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0E3D" w14:textId="77777777" w:rsidR="00BB56BB" w:rsidRPr="00BB56BB" w:rsidRDefault="00BB56BB" w:rsidP="00BB56BB">
      <w:pPr>
        <w:pStyle w:val="NoSpacing"/>
      </w:pPr>
    </w:p>
    <w:p w14:paraId="56F8C3A0" w14:textId="1D00606E" w:rsidR="00CB440F" w:rsidRDefault="00CB440F" w:rsidP="00CB440F">
      <w:pPr>
        <w:spacing w:after="200" w:line="288" w:lineRule="auto"/>
        <w:jc w:val="center"/>
        <w:rPr>
          <w:rFonts w:ascii="Calibri" w:hAnsi="Calibri"/>
          <w:i/>
          <w:iCs/>
          <w:sz w:val="22"/>
          <w:szCs w:val="22"/>
          <w:lang w:eastAsia="en-US"/>
        </w:rPr>
      </w:pPr>
      <w:r w:rsidRPr="00CB440F">
        <w:rPr>
          <w:rFonts w:ascii="Calibri" w:hAnsi="Calibri"/>
          <w:i/>
          <w:iCs/>
          <w:sz w:val="28"/>
          <w:szCs w:val="28"/>
          <w:lang w:eastAsia="en-US"/>
        </w:rPr>
        <w:t>[</w:t>
      </w:r>
      <w:r w:rsidRPr="00CB440F">
        <w:rPr>
          <w:rFonts w:ascii="Calibri" w:hAnsi="Calibri"/>
          <w:i/>
          <w:iCs/>
          <w:sz w:val="22"/>
          <w:szCs w:val="22"/>
          <w:lang w:eastAsia="en-US"/>
        </w:rPr>
        <w:fldChar w:fldCharType="begin"/>
      </w:r>
      <w:r w:rsidRPr="00CB440F">
        <w:rPr>
          <w:rFonts w:ascii="Calibri" w:hAnsi="Calibri"/>
          <w:i/>
          <w:iCs/>
          <w:sz w:val="22"/>
          <w:szCs w:val="22"/>
          <w:lang w:eastAsia="en-US"/>
        </w:rPr>
        <w:instrText xml:space="preserve"> TITLE  "insert the title of proposed program" \* Lower  \* MERGEFORMAT </w:instrText>
      </w:r>
      <w:r w:rsidRPr="00CB440F">
        <w:rPr>
          <w:rFonts w:ascii="Calibri" w:hAnsi="Calibri"/>
          <w:i/>
          <w:iCs/>
          <w:sz w:val="22"/>
          <w:szCs w:val="22"/>
          <w:lang w:eastAsia="en-US"/>
        </w:rPr>
        <w:fldChar w:fldCharType="separate"/>
      </w:r>
      <w:r w:rsidRPr="00CB440F">
        <w:rPr>
          <w:rFonts w:ascii="Calibri" w:hAnsi="Calibri"/>
          <w:i/>
          <w:iCs/>
          <w:sz w:val="22"/>
          <w:szCs w:val="22"/>
          <w:lang w:eastAsia="en-US"/>
        </w:rPr>
        <w:t>insert the title of proposed program</w:t>
      </w:r>
      <w:r w:rsidRPr="00CB440F">
        <w:rPr>
          <w:rFonts w:ascii="Calibri" w:hAnsi="Calibri"/>
          <w:i/>
          <w:iCs/>
          <w:sz w:val="22"/>
          <w:szCs w:val="22"/>
          <w:lang w:eastAsia="en-US"/>
        </w:rPr>
        <w:fldChar w:fldCharType="end"/>
      </w:r>
      <w:r w:rsidRPr="00CB440F">
        <w:rPr>
          <w:rFonts w:ascii="Calibri" w:hAnsi="Calibri"/>
          <w:i/>
          <w:iCs/>
          <w:sz w:val="22"/>
          <w:szCs w:val="22"/>
          <w:lang w:eastAsia="en-US"/>
        </w:rPr>
        <w:t>]</w:t>
      </w:r>
    </w:p>
    <w:p w14:paraId="56D42F43" w14:textId="1774B3C7" w:rsidR="004536C5" w:rsidRPr="004536C5" w:rsidRDefault="004536C5" w:rsidP="00CB440F">
      <w:pPr>
        <w:spacing w:after="200" w:line="288" w:lineRule="auto"/>
        <w:jc w:val="center"/>
        <w:rPr>
          <w:rFonts w:ascii="Calibri" w:hAnsi="Calibri"/>
          <w:i/>
          <w:iCs/>
          <w:sz w:val="20"/>
          <w:szCs w:val="20"/>
          <w:lang w:eastAsia="en-US"/>
        </w:rPr>
      </w:pPr>
      <w:r w:rsidRPr="004536C5">
        <w:rPr>
          <w:rFonts w:ascii="Calibri" w:hAnsi="Calibri"/>
          <w:i/>
          <w:iCs/>
          <w:sz w:val="20"/>
          <w:szCs w:val="20"/>
          <w:lang w:eastAsia="en-US"/>
        </w:rPr>
        <w:t>Submit as a Word document</w:t>
      </w:r>
    </w:p>
    <w:tbl>
      <w:tblPr>
        <w:tblW w:w="5000" w:type="pct"/>
        <w:jc w:val="center"/>
        <w:tblLook w:val="04A0" w:firstRow="1" w:lastRow="0" w:firstColumn="1" w:lastColumn="0" w:noHBand="0" w:noVBand="1"/>
      </w:tblPr>
      <w:tblGrid>
        <w:gridCol w:w="9360"/>
      </w:tblGrid>
      <w:tr w:rsidR="00CB440F" w:rsidRPr="00CB440F" w14:paraId="2869FEA3" w14:textId="77777777" w:rsidTr="00465201">
        <w:trPr>
          <w:trHeight w:val="857"/>
          <w:jc w:val="center"/>
        </w:trPr>
        <w:tc>
          <w:tcPr>
            <w:tcW w:w="5000" w:type="pct"/>
          </w:tcPr>
          <w:tbl>
            <w:tblPr>
              <w:tblW w:w="5000" w:type="pct"/>
              <w:jc w:val="center"/>
              <w:tblLook w:val="04A0" w:firstRow="1" w:lastRow="0" w:firstColumn="1" w:lastColumn="0" w:noHBand="0" w:noVBand="1"/>
            </w:tblPr>
            <w:tblGrid>
              <w:gridCol w:w="9144"/>
            </w:tblGrid>
            <w:tr w:rsidR="00CB440F" w:rsidRPr="00CB440F" w14:paraId="004F5871" w14:textId="77777777" w:rsidTr="00465201">
              <w:trPr>
                <w:trHeight w:val="360"/>
                <w:jc w:val="center"/>
              </w:trPr>
              <w:tc>
                <w:tcPr>
                  <w:tcW w:w="4885" w:type="pct"/>
                  <w:vAlign w:val="center"/>
                </w:tcPr>
                <w:tbl>
                  <w:tblPr>
                    <w:tblStyle w:val="TableGrid3"/>
                    <w:tblW w:w="0" w:type="auto"/>
                    <w:jc w:val="center"/>
                    <w:tblLook w:val="04A0" w:firstRow="1" w:lastRow="0" w:firstColumn="1" w:lastColumn="0" w:noHBand="0" w:noVBand="1"/>
                  </w:tblPr>
                  <w:tblGrid>
                    <w:gridCol w:w="2663"/>
                    <w:gridCol w:w="2412"/>
                    <w:gridCol w:w="1456"/>
                    <w:gridCol w:w="1921"/>
                  </w:tblGrid>
                  <w:tr w:rsidR="00CB440F" w:rsidRPr="00CB440F" w14:paraId="09C7A462" w14:textId="77777777" w:rsidTr="00465201">
                    <w:trPr>
                      <w:jc w:val="center"/>
                    </w:trPr>
                    <w:tc>
                      <w:tcPr>
                        <w:tcW w:w="2663" w:type="dxa"/>
                      </w:tcPr>
                      <w:p w14:paraId="2075B48F"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Submitted by:</w:t>
                        </w:r>
                      </w:p>
                    </w:tc>
                    <w:tc>
                      <w:tcPr>
                        <w:tcW w:w="3868" w:type="dxa"/>
                        <w:gridSpan w:val="2"/>
                      </w:tcPr>
                      <w:p w14:paraId="5E9C86D9"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Name and title</w:t>
                        </w:r>
                      </w:p>
                    </w:tc>
                    <w:tc>
                      <w:tcPr>
                        <w:tcW w:w="1921" w:type="dxa"/>
                      </w:tcPr>
                      <w:p w14:paraId="35EE15D0"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Email</w:t>
                        </w:r>
                      </w:p>
                    </w:tc>
                  </w:tr>
                  <w:tr w:rsidR="00CB440F" w:rsidRPr="00CB440F" w14:paraId="65AFE2E6" w14:textId="77777777" w:rsidTr="00465201">
                    <w:trPr>
                      <w:jc w:val="center"/>
                    </w:trPr>
                    <w:tc>
                      <w:tcPr>
                        <w:tcW w:w="2663" w:type="dxa"/>
                      </w:tcPr>
                      <w:p w14:paraId="4AF9F295" w14:textId="77777777" w:rsidR="00CB440F" w:rsidRPr="00CB440F" w:rsidRDefault="00CB440F" w:rsidP="00CB440F">
                        <w:pPr>
                          <w:rPr>
                            <w:rFonts w:ascii="Calibri" w:hAnsi="Calibri" w:cs="Calibri"/>
                            <w:bCs/>
                            <w:sz w:val="21"/>
                            <w:szCs w:val="21"/>
                            <w:lang w:eastAsia="en-US"/>
                          </w:rPr>
                        </w:pPr>
                        <w:r w:rsidRPr="00CB440F">
                          <w:rPr>
                            <w:rFonts w:ascii="Calibri" w:hAnsi="Calibri"/>
                            <w:sz w:val="21"/>
                            <w:szCs w:val="21"/>
                            <w:lang w:eastAsia="en-US"/>
                          </w:rPr>
                          <w:t>Dean or designate</w:t>
                        </w:r>
                      </w:p>
                    </w:tc>
                    <w:tc>
                      <w:tcPr>
                        <w:tcW w:w="3868" w:type="dxa"/>
                        <w:gridSpan w:val="2"/>
                      </w:tcPr>
                      <w:p w14:paraId="71DC13B2" w14:textId="77777777" w:rsidR="00CB440F" w:rsidRPr="00CB440F" w:rsidRDefault="00CB440F" w:rsidP="00CB440F">
                        <w:pPr>
                          <w:rPr>
                            <w:rFonts w:ascii="Calibri" w:hAnsi="Calibri" w:cs="Calibri"/>
                            <w:b/>
                            <w:sz w:val="21"/>
                            <w:szCs w:val="21"/>
                            <w:lang w:eastAsia="en-US"/>
                          </w:rPr>
                        </w:pPr>
                      </w:p>
                    </w:tc>
                    <w:tc>
                      <w:tcPr>
                        <w:tcW w:w="1921" w:type="dxa"/>
                      </w:tcPr>
                      <w:p w14:paraId="22EC7E24" w14:textId="77777777" w:rsidR="00CB440F" w:rsidRPr="00CB440F" w:rsidRDefault="00CB440F" w:rsidP="00CB440F">
                        <w:pPr>
                          <w:rPr>
                            <w:rFonts w:ascii="Calibri" w:hAnsi="Calibri" w:cs="Calibri"/>
                            <w:b/>
                            <w:sz w:val="21"/>
                            <w:szCs w:val="21"/>
                            <w:lang w:eastAsia="en-US"/>
                          </w:rPr>
                        </w:pPr>
                      </w:p>
                    </w:tc>
                  </w:tr>
                  <w:tr w:rsidR="00CB440F" w:rsidRPr="00CB440F" w14:paraId="50A4EE07" w14:textId="77777777" w:rsidTr="00465201">
                    <w:trPr>
                      <w:jc w:val="center"/>
                    </w:trPr>
                    <w:tc>
                      <w:tcPr>
                        <w:tcW w:w="2663" w:type="dxa"/>
                      </w:tcPr>
                      <w:p w14:paraId="27A077C2" w14:textId="77777777" w:rsidR="00CB440F" w:rsidRPr="00CB440F" w:rsidRDefault="00CB440F" w:rsidP="00CB440F">
                        <w:pPr>
                          <w:rPr>
                            <w:rFonts w:ascii="Calibri" w:hAnsi="Calibri" w:cs="Calibri"/>
                            <w:bCs/>
                            <w:sz w:val="21"/>
                            <w:szCs w:val="21"/>
                            <w:lang w:eastAsia="en-US"/>
                          </w:rPr>
                        </w:pPr>
                        <w:r w:rsidRPr="00CB440F">
                          <w:rPr>
                            <w:rFonts w:ascii="Calibri" w:hAnsi="Calibri" w:cs="Calibri"/>
                            <w:bCs/>
                            <w:sz w:val="21"/>
                            <w:szCs w:val="21"/>
                            <w:lang w:eastAsia="en-US"/>
                          </w:rPr>
                          <w:t>Academic unit, department, or school offering the graduate degree</w:t>
                        </w:r>
                      </w:p>
                    </w:tc>
                    <w:tc>
                      <w:tcPr>
                        <w:tcW w:w="3868" w:type="dxa"/>
                        <w:gridSpan w:val="2"/>
                      </w:tcPr>
                      <w:p w14:paraId="521F1E06" w14:textId="77777777" w:rsidR="00CB440F" w:rsidRPr="00CB440F" w:rsidRDefault="00CB440F" w:rsidP="00CB440F">
                        <w:pPr>
                          <w:rPr>
                            <w:rFonts w:ascii="Calibri" w:hAnsi="Calibri" w:cs="Calibri"/>
                            <w:b/>
                            <w:sz w:val="21"/>
                            <w:szCs w:val="21"/>
                            <w:lang w:eastAsia="en-US"/>
                          </w:rPr>
                        </w:pPr>
                      </w:p>
                    </w:tc>
                    <w:tc>
                      <w:tcPr>
                        <w:tcW w:w="1921" w:type="dxa"/>
                      </w:tcPr>
                      <w:p w14:paraId="0ECFB023" w14:textId="77777777" w:rsidR="00CB440F" w:rsidRPr="00CB440F" w:rsidRDefault="00CB440F" w:rsidP="00CB440F">
                        <w:pPr>
                          <w:rPr>
                            <w:rFonts w:ascii="Calibri" w:hAnsi="Calibri" w:cs="Calibri"/>
                            <w:b/>
                            <w:sz w:val="21"/>
                            <w:szCs w:val="21"/>
                            <w:lang w:eastAsia="en-US"/>
                          </w:rPr>
                        </w:pPr>
                      </w:p>
                    </w:tc>
                  </w:tr>
                  <w:tr w:rsidR="00CB440F" w:rsidRPr="00CB440F" w14:paraId="5BD79C00" w14:textId="77777777" w:rsidTr="00465201">
                    <w:trPr>
                      <w:jc w:val="center"/>
                    </w:trPr>
                    <w:tc>
                      <w:tcPr>
                        <w:tcW w:w="2663" w:type="dxa"/>
                      </w:tcPr>
                      <w:p w14:paraId="624C6F0A" w14:textId="77777777" w:rsidR="00CB440F" w:rsidRPr="00CB440F" w:rsidRDefault="00CB440F" w:rsidP="00CB440F">
                        <w:pPr>
                          <w:rPr>
                            <w:rFonts w:ascii="Calibri" w:hAnsi="Calibri" w:cs="Calibri"/>
                            <w:sz w:val="21"/>
                            <w:szCs w:val="21"/>
                            <w:lang w:eastAsia="en-US"/>
                          </w:rPr>
                        </w:pPr>
                        <w:r w:rsidRPr="00CB440F">
                          <w:rPr>
                            <w:rFonts w:ascii="Calibri" w:hAnsi="Calibri" w:cs="Calibri"/>
                            <w:sz w:val="21"/>
                            <w:szCs w:val="21"/>
                            <w:lang w:eastAsia="en-US"/>
                          </w:rPr>
                          <w:t>Name, title, and email of contact person</w:t>
                        </w:r>
                      </w:p>
                    </w:tc>
                    <w:tc>
                      <w:tcPr>
                        <w:tcW w:w="3868" w:type="dxa"/>
                        <w:gridSpan w:val="2"/>
                      </w:tcPr>
                      <w:p w14:paraId="294CAD13" w14:textId="77777777" w:rsidR="00CB440F" w:rsidRPr="00CB440F" w:rsidRDefault="00CB440F" w:rsidP="00CB440F">
                        <w:pPr>
                          <w:rPr>
                            <w:rFonts w:ascii="Calibri" w:hAnsi="Calibri" w:cs="Calibri"/>
                            <w:sz w:val="21"/>
                            <w:szCs w:val="21"/>
                            <w:lang w:eastAsia="en-US"/>
                          </w:rPr>
                        </w:pPr>
                      </w:p>
                    </w:tc>
                    <w:tc>
                      <w:tcPr>
                        <w:tcW w:w="1921" w:type="dxa"/>
                      </w:tcPr>
                      <w:p w14:paraId="7D986E97" w14:textId="77777777" w:rsidR="00CB440F" w:rsidRPr="00CB440F" w:rsidRDefault="00CB440F" w:rsidP="00CB440F">
                        <w:pPr>
                          <w:rPr>
                            <w:rFonts w:ascii="Calibri" w:hAnsi="Calibri" w:cs="Calibri"/>
                            <w:sz w:val="21"/>
                            <w:szCs w:val="21"/>
                            <w:lang w:eastAsia="en-US"/>
                          </w:rPr>
                        </w:pPr>
                      </w:p>
                    </w:tc>
                  </w:tr>
                  <w:tr w:rsidR="00CB440F" w:rsidRPr="00CB440F" w14:paraId="09FB674F" w14:textId="77777777" w:rsidTr="00CB440F">
                    <w:trPr>
                      <w:jc w:val="center"/>
                    </w:trPr>
                    <w:tc>
                      <w:tcPr>
                        <w:tcW w:w="8452" w:type="dxa"/>
                        <w:gridSpan w:val="4"/>
                        <w:shd w:val="clear" w:color="auto" w:fill="8EAADB"/>
                      </w:tcPr>
                      <w:p w14:paraId="7988A3A8" w14:textId="77777777" w:rsidR="00CB440F" w:rsidRPr="00CB440F" w:rsidRDefault="00CB440F" w:rsidP="00CB440F">
                        <w:pPr>
                          <w:rPr>
                            <w:rFonts w:ascii="Calibri" w:hAnsi="Calibri" w:cs="Calibri"/>
                            <w:sz w:val="21"/>
                            <w:szCs w:val="21"/>
                            <w:lang w:eastAsia="en-US"/>
                          </w:rPr>
                        </w:pPr>
                      </w:p>
                    </w:tc>
                  </w:tr>
                  <w:tr w:rsidR="00CB440F" w:rsidRPr="00CB440F" w14:paraId="4127C5D0" w14:textId="77777777" w:rsidTr="00E16A33">
                    <w:trPr>
                      <w:jc w:val="center"/>
                    </w:trPr>
                    <w:tc>
                      <w:tcPr>
                        <w:tcW w:w="5075" w:type="dxa"/>
                        <w:gridSpan w:val="2"/>
                      </w:tcPr>
                      <w:p w14:paraId="63418180" w14:textId="1E262C74" w:rsidR="00CB440F" w:rsidRPr="00CB440F" w:rsidRDefault="00CB440F" w:rsidP="00E16A33">
                        <w:pPr>
                          <w:rPr>
                            <w:rFonts w:ascii="Calibri" w:hAnsi="Calibri" w:cs="Calibri"/>
                            <w:b/>
                            <w:bCs/>
                            <w:i/>
                            <w:iCs/>
                            <w:sz w:val="21"/>
                            <w:szCs w:val="21"/>
                            <w:lang w:eastAsia="en-US"/>
                          </w:rPr>
                        </w:pPr>
                        <w:r w:rsidRPr="00CB440F">
                          <w:rPr>
                            <w:rFonts w:ascii="Calibri" w:hAnsi="Calibri" w:cs="Calibri"/>
                            <w:sz w:val="21"/>
                            <w:szCs w:val="21"/>
                            <w:lang w:eastAsia="en-US"/>
                          </w:rPr>
                          <w:t xml:space="preserve">Anticipated change start date </w:t>
                        </w:r>
                      </w:p>
                    </w:tc>
                    <w:tc>
                      <w:tcPr>
                        <w:tcW w:w="3377" w:type="dxa"/>
                        <w:gridSpan w:val="2"/>
                      </w:tcPr>
                      <w:p w14:paraId="6311E915" w14:textId="77777777" w:rsidR="00CB440F" w:rsidRPr="00CB440F" w:rsidRDefault="00CB440F" w:rsidP="00CB440F">
                        <w:pPr>
                          <w:rPr>
                            <w:rFonts w:ascii="Calibri" w:hAnsi="Calibri" w:cs="Calibri"/>
                            <w:sz w:val="21"/>
                            <w:szCs w:val="21"/>
                            <w:lang w:eastAsia="en-US"/>
                          </w:rPr>
                        </w:pPr>
                      </w:p>
                    </w:tc>
                  </w:tr>
                </w:tbl>
                <w:p w14:paraId="2DDC87B8" w14:textId="77777777" w:rsidR="00CB440F" w:rsidRPr="00CB440F" w:rsidRDefault="00CB440F" w:rsidP="00CB440F">
                  <w:pPr>
                    <w:jc w:val="center"/>
                    <w:rPr>
                      <w:rFonts w:ascii="Calibri" w:hAnsi="Calibri"/>
                      <w:sz w:val="21"/>
                      <w:szCs w:val="21"/>
                      <w:lang w:eastAsia="en-US"/>
                    </w:rPr>
                  </w:pPr>
                </w:p>
              </w:tc>
            </w:tr>
            <w:tr w:rsidR="00CB440F" w:rsidRPr="00CB440F" w14:paraId="6844CC3B" w14:textId="77777777" w:rsidTr="00465201">
              <w:trPr>
                <w:trHeight w:val="360"/>
                <w:jc w:val="center"/>
              </w:trPr>
              <w:tc>
                <w:tcPr>
                  <w:tcW w:w="4885" w:type="pct"/>
                  <w:vAlign w:val="center"/>
                </w:tcPr>
                <w:p w14:paraId="7F009C2C" w14:textId="77777777" w:rsidR="00CB440F" w:rsidRPr="00CB440F" w:rsidRDefault="00CB440F" w:rsidP="00CB440F">
                  <w:pPr>
                    <w:spacing w:line="288" w:lineRule="auto"/>
                    <w:ind w:left="214"/>
                    <w:rPr>
                      <w:rFonts w:ascii="Calibri" w:hAnsi="Calibri" w:cs="Calibri"/>
                      <w:b/>
                      <w:i/>
                      <w:sz w:val="21"/>
                      <w:szCs w:val="21"/>
                      <w:lang w:eastAsia="en-US"/>
                    </w:rPr>
                  </w:pPr>
                  <w:r w:rsidRPr="00CB440F">
                    <w:rPr>
                      <w:rFonts w:ascii="Calibri" w:hAnsi="Calibri" w:cs="Calibri"/>
                      <w:b/>
                      <w:i/>
                      <w:sz w:val="21"/>
                      <w:szCs w:val="21"/>
                      <w:lang w:eastAsia="en-US"/>
                    </w:rPr>
                    <w:t>Please provide dates of all approvals</w:t>
                  </w:r>
                </w:p>
                <w:tbl>
                  <w:tblPr>
                    <w:tblStyle w:val="TableGrid3"/>
                    <w:tblW w:w="8505" w:type="dxa"/>
                    <w:jc w:val="center"/>
                    <w:tblLook w:val="04A0" w:firstRow="1" w:lastRow="0" w:firstColumn="1" w:lastColumn="0" w:noHBand="0" w:noVBand="1"/>
                  </w:tblPr>
                  <w:tblGrid>
                    <w:gridCol w:w="6568"/>
                    <w:gridCol w:w="1937"/>
                  </w:tblGrid>
                  <w:tr w:rsidR="00CB440F" w:rsidRPr="00CB440F" w14:paraId="45E583DE" w14:textId="77777777" w:rsidTr="00CB440F">
                    <w:trPr>
                      <w:jc w:val="center"/>
                    </w:trPr>
                    <w:tc>
                      <w:tcPr>
                        <w:tcW w:w="6568" w:type="dxa"/>
                        <w:shd w:val="clear" w:color="auto" w:fill="B4C6E7"/>
                      </w:tcPr>
                      <w:p w14:paraId="55743BDF"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Required approvals</w:t>
                        </w:r>
                      </w:p>
                    </w:tc>
                    <w:tc>
                      <w:tcPr>
                        <w:tcW w:w="1937" w:type="dxa"/>
                        <w:shd w:val="clear" w:color="auto" w:fill="B4C6E7"/>
                      </w:tcPr>
                      <w:p w14:paraId="6729B3D9"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Date</w:t>
                        </w:r>
                      </w:p>
                    </w:tc>
                  </w:tr>
                  <w:tr w:rsidR="00CB440F" w:rsidRPr="00CB440F" w14:paraId="78FCD9AC" w14:textId="77777777" w:rsidTr="00465201">
                    <w:trPr>
                      <w:jc w:val="center"/>
                    </w:trPr>
                    <w:tc>
                      <w:tcPr>
                        <w:tcW w:w="6568" w:type="dxa"/>
                      </w:tcPr>
                      <w:p w14:paraId="1100B50B" w14:textId="77777777" w:rsidR="00CB440F" w:rsidRPr="00CB440F" w:rsidRDefault="00CB440F" w:rsidP="00CB440F">
                        <w:pPr>
                          <w:rPr>
                            <w:rFonts w:ascii="Calibri" w:hAnsi="Calibri" w:cs="Calibri"/>
                            <w:sz w:val="21"/>
                            <w:szCs w:val="21"/>
                            <w:lang w:eastAsia="en-US"/>
                          </w:rPr>
                        </w:pPr>
                        <w:r w:rsidRPr="00CB440F">
                          <w:rPr>
                            <w:rFonts w:ascii="Calibri" w:hAnsi="Calibri" w:cs="Calibri"/>
                            <w:sz w:val="21"/>
                            <w:szCs w:val="21"/>
                            <w:lang w:eastAsia="en-US"/>
                          </w:rPr>
                          <w:t>Pre-consultation with AVPAP (by contact person and Dean/designate)</w:t>
                        </w:r>
                      </w:p>
                    </w:tc>
                    <w:tc>
                      <w:tcPr>
                        <w:tcW w:w="1937" w:type="dxa"/>
                      </w:tcPr>
                      <w:p w14:paraId="632E0EDB" w14:textId="77777777" w:rsidR="00CB440F" w:rsidRPr="00CB440F" w:rsidRDefault="00CB440F" w:rsidP="00CB440F">
                        <w:pPr>
                          <w:rPr>
                            <w:rFonts w:ascii="Calibri" w:hAnsi="Calibri" w:cs="Calibri"/>
                            <w:sz w:val="21"/>
                            <w:szCs w:val="21"/>
                            <w:lang w:eastAsia="en-US"/>
                          </w:rPr>
                        </w:pPr>
                      </w:p>
                    </w:tc>
                  </w:tr>
                  <w:tr w:rsidR="001E459D" w:rsidRPr="00CB440F" w14:paraId="4651511E" w14:textId="77777777" w:rsidTr="00465201">
                    <w:trPr>
                      <w:jc w:val="center"/>
                    </w:trPr>
                    <w:tc>
                      <w:tcPr>
                        <w:tcW w:w="6568" w:type="dxa"/>
                      </w:tcPr>
                      <w:p w14:paraId="0C91AD84" w14:textId="6794C146" w:rsidR="001E459D" w:rsidRPr="00CB440F" w:rsidRDefault="001E459D" w:rsidP="00CB440F">
                        <w:pPr>
                          <w:rPr>
                            <w:rFonts w:ascii="Calibri" w:hAnsi="Calibri" w:cs="Calibri"/>
                            <w:sz w:val="21"/>
                            <w:szCs w:val="21"/>
                            <w:lang w:eastAsia="en-US"/>
                          </w:rPr>
                        </w:pPr>
                        <w:r>
                          <w:rPr>
                            <w:rFonts w:ascii="Calibri" w:hAnsi="Calibri" w:cs="Calibri"/>
                            <w:sz w:val="21"/>
                            <w:szCs w:val="21"/>
                            <w:lang w:eastAsia="en-US"/>
                          </w:rPr>
                          <w:t>Pre-consult with Faculty of Graduate Studies – Administrative Manager (</w:t>
                        </w:r>
                        <w:hyperlink r:id="rId8" w:history="1">
                          <w:r w:rsidRPr="004800BA">
                            <w:rPr>
                              <w:rStyle w:val="Hyperlink"/>
                              <w:rFonts w:ascii="Calibri" w:hAnsi="Calibri" w:cs="Calibri"/>
                              <w:sz w:val="21"/>
                              <w:szCs w:val="21"/>
                              <w:lang w:eastAsia="en-US"/>
                            </w:rPr>
                            <w:t>fgscirc@uvic.ca</w:t>
                          </w:r>
                        </w:hyperlink>
                        <w:r>
                          <w:rPr>
                            <w:rFonts w:ascii="Calibri" w:hAnsi="Calibri" w:cs="Calibri"/>
                            <w:sz w:val="21"/>
                            <w:szCs w:val="21"/>
                            <w:lang w:eastAsia="en-US"/>
                          </w:rPr>
                          <w:t xml:space="preserve">) </w:t>
                        </w:r>
                      </w:p>
                    </w:tc>
                    <w:tc>
                      <w:tcPr>
                        <w:tcW w:w="1937" w:type="dxa"/>
                      </w:tcPr>
                      <w:p w14:paraId="4BBA54BA" w14:textId="77777777" w:rsidR="001E459D" w:rsidRPr="00CB440F" w:rsidRDefault="001E459D" w:rsidP="00CB440F">
                        <w:pPr>
                          <w:rPr>
                            <w:rFonts w:ascii="Calibri" w:hAnsi="Calibri" w:cs="Calibri"/>
                            <w:sz w:val="21"/>
                            <w:szCs w:val="21"/>
                            <w:lang w:eastAsia="en-US"/>
                          </w:rPr>
                        </w:pPr>
                      </w:p>
                    </w:tc>
                  </w:tr>
                  <w:tr w:rsidR="00CB440F" w:rsidRPr="00CB440F" w14:paraId="05E1F409" w14:textId="77777777" w:rsidTr="00465201">
                    <w:trPr>
                      <w:jc w:val="center"/>
                    </w:trPr>
                    <w:tc>
                      <w:tcPr>
                        <w:tcW w:w="6568" w:type="dxa"/>
                      </w:tcPr>
                      <w:p w14:paraId="17378DD4" w14:textId="77777777" w:rsidR="00CB440F" w:rsidRPr="00CB440F" w:rsidRDefault="00CB440F" w:rsidP="00CB440F">
                        <w:pPr>
                          <w:rPr>
                            <w:rFonts w:ascii="Calibri" w:hAnsi="Calibri" w:cs="Calibri"/>
                            <w:sz w:val="21"/>
                            <w:szCs w:val="21"/>
                            <w:lang w:eastAsia="en-US"/>
                          </w:rPr>
                        </w:pPr>
                        <w:r w:rsidRPr="00CB440F">
                          <w:rPr>
                            <w:rFonts w:ascii="Calibri" w:hAnsi="Calibri" w:cs="Calibri"/>
                            <w:sz w:val="21"/>
                            <w:szCs w:val="21"/>
                            <w:lang w:eastAsia="en-US"/>
                          </w:rPr>
                          <w:t>Departmental/School approval</w:t>
                        </w:r>
                      </w:p>
                    </w:tc>
                    <w:tc>
                      <w:tcPr>
                        <w:tcW w:w="1937" w:type="dxa"/>
                      </w:tcPr>
                      <w:p w14:paraId="4948B8AF" w14:textId="77777777" w:rsidR="00CB440F" w:rsidRPr="00CB440F" w:rsidRDefault="00CB440F" w:rsidP="00CB440F">
                        <w:pPr>
                          <w:rPr>
                            <w:rFonts w:ascii="Calibri" w:hAnsi="Calibri" w:cs="Calibri"/>
                            <w:sz w:val="21"/>
                            <w:szCs w:val="21"/>
                            <w:lang w:eastAsia="en-US"/>
                          </w:rPr>
                        </w:pPr>
                      </w:p>
                    </w:tc>
                  </w:tr>
                  <w:tr w:rsidR="00CB440F" w:rsidRPr="00CB440F" w14:paraId="6F27ABFC" w14:textId="77777777" w:rsidTr="00465201">
                    <w:trPr>
                      <w:jc w:val="center"/>
                    </w:trPr>
                    <w:tc>
                      <w:tcPr>
                        <w:tcW w:w="6568" w:type="dxa"/>
                      </w:tcPr>
                      <w:p w14:paraId="485BA44F" w14:textId="77777777" w:rsidR="00CB440F" w:rsidRPr="00CB440F" w:rsidRDefault="00CB440F" w:rsidP="00CB440F">
                        <w:pPr>
                          <w:rPr>
                            <w:rFonts w:ascii="Calibri" w:hAnsi="Calibri" w:cs="Calibri"/>
                            <w:sz w:val="21"/>
                            <w:szCs w:val="21"/>
                            <w:lang w:eastAsia="en-US"/>
                          </w:rPr>
                        </w:pPr>
                        <w:r w:rsidRPr="00CB440F">
                          <w:rPr>
                            <w:rFonts w:ascii="Calibri" w:hAnsi="Calibri" w:cs="Calibri"/>
                            <w:sz w:val="21"/>
                            <w:szCs w:val="21"/>
                            <w:lang w:eastAsia="en-US"/>
                          </w:rPr>
                          <w:t>Faculty Curriculum Committee approval</w:t>
                        </w:r>
                      </w:p>
                    </w:tc>
                    <w:tc>
                      <w:tcPr>
                        <w:tcW w:w="1937" w:type="dxa"/>
                      </w:tcPr>
                      <w:p w14:paraId="7EBB3686" w14:textId="77777777" w:rsidR="00CB440F" w:rsidRPr="00CB440F" w:rsidRDefault="00CB440F" w:rsidP="00CB440F">
                        <w:pPr>
                          <w:rPr>
                            <w:rFonts w:ascii="Calibri" w:hAnsi="Calibri" w:cs="Calibri"/>
                            <w:sz w:val="21"/>
                            <w:szCs w:val="21"/>
                            <w:lang w:eastAsia="en-US"/>
                          </w:rPr>
                        </w:pPr>
                      </w:p>
                    </w:tc>
                  </w:tr>
                  <w:tr w:rsidR="00CB440F" w:rsidRPr="00CB440F" w14:paraId="4CD6C11F" w14:textId="77777777" w:rsidTr="00465201">
                    <w:trPr>
                      <w:trHeight w:val="194"/>
                      <w:jc w:val="center"/>
                    </w:trPr>
                    <w:tc>
                      <w:tcPr>
                        <w:tcW w:w="6568" w:type="dxa"/>
                      </w:tcPr>
                      <w:p w14:paraId="5FFDE5BF" w14:textId="77777777" w:rsidR="00CB440F" w:rsidRPr="00CB440F" w:rsidRDefault="00CB440F" w:rsidP="00CB440F">
                        <w:pPr>
                          <w:rPr>
                            <w:rFonts w:ascii="Calibri" w:hAnsi="Calibri" w:cs="Calibri"/>
                            <w:sz w:val="21"/>
                            <w:szCs w:val="21"/>
                            <w:lang w:eastAsia="en-US"/>
                          </w:rPr>
                        </w:pPr>
                        <w:r w:rsidRPr="00CB440F">
                          <w:rPr>
                            <w:rFonts w:ascii="Calibri" w:hAnsi="Calibri" w:cs="Calibri"/>
                            <w:sz w:val="21"/>
                            <w:szCs w:val="21"/>
                            <w:lang w:eastAsia="en-US"/>
                          </w:rPr>
                          <w:t xml:space="preserve">*Faculty Council approval (or </w:t>
                        </w:r>
                        <w:r w:rsidRPr="00CB440F">
                          <w:rPr>
                            <w:rFonts w:ascii="Calibri" w:hAnsi="Calibri" w:cs="Calibri"/>
                            <w:sz w:val="21"/>
                            <w:szCs w:val="21"/>
                            <w:u w:val="single"/>
                            <w:lang w:eastAsia="en-US"/>
                          </w:rPr>
                          <w:t>indicate</w:t>
                        </w:r>
                        <w:r w:rsidRPr="00CB440F">
                          <w:rPr>
                            <w:rFonts w:ascii="Calibri" w:hAnsi="Calibri" w:cs="Calibri"/>
                            <w:sz w:val="21"/>
                            <w:szCs w:val="21"/>
                            <w:lang w:eastAsia="en-US"/>
                          </w:rPr>
                          <w:t xml:space="preserve"> equivalent Faculty voting body)</w:t>
                        </w:r>
                      </w:p>
                    </w:tc>
                    <w:tc>
                      <w:tcPr>
                        <w:tcW w:w="1937" w:type="dxa"/>
                      </w:tcPr>
                      <w:p w14:paraId="2A63AC53" w14:textId="77777777" w:rsidR="00CB440F" w:rsidRPr="00CB440F" w:rsidRDefault="00CB440F" w:rsidP="00CB440F">
                        <w:pPr>
                          <w:rPr>
                            <w:rFonts w:ascii="Calibri" w:hAnsi="Calibri" w:cs="Calibri"/>
                            <w:sz w:val="21"/>
                            <w:szCs w:val="21"/>
                            <w:lang w:eastAsia="en-US"/>
                          </w:rPr>
                        </w:pPr>
                      </w:p>
                    </w:tc>
                  </w:tr>
                  <w:tr w:rsidR="001E459D" w:rsidRPr="00CB440F" w14:paraId="4D99DF57" w14:textId="77777777" w:rsidTr="00465201">
                    <w:trPr>
                      <w:trHeight w:val="194"/>
                      <w:jc w:val="center"/>
                    </w:trPr>
                    <w:tc>
                      <w:tcPr>
                        <w:tcW w:w="6568" w:type="dxa"/>
                      </w:tcPr>
                      <w:p w14:paraId="72FCD83C" w14:textId="059538A0" w:rsidR="001E459D" w:rsidRPr="00CB440F" w:rsidRDefault="001E459D" w:rsidP="00CB440F">
                        <w:pPr>
                          <w:rPr>
                            <w:rFonts w:ascii="Calibri" w:hAnsi="Calibri" w:cs="Calibri"/>
                            <w:sz w:val="21"/>
                            <w:szCs w:val="21"/>
                            <w:lang w:eastAsia="en-US"/>
                          </w:rPr>
                        </w:pPr>
                        <w:r>
                          <w:rPr>
                            <w:rFonts w:ascii="Calibri" w:hAnsi="Calibri" w:cs="Calibri"/>
                            <w:sz w:val="21"/>
                            <w:szCs w:val="21"/>
                            <w:lang w:eastAsia="en-US"/>
                          </w:rPr>
                          <w:t>Faculty of Graduate Studies Graduate Executive Committee (GEC) approval</w:t>
                        </w:r>
                      </w:p>
                    </w:tc>
                    <w:tc>
                      <w:tcPr>
                        <w:tcW w:w="1937" w:type="dxa"/>
                      </w:tcPr>
                      <w:p w14:paraId="69005A6C" w14:textId="77777777" w:rsidR="001E459D" w:rsidRPr="00CB440F" w:rsidRDefault="001E459D" w:rsidP="00CB440F">
                        <w:pPr>
                          <w:rPr>
                            <w:rFonts w:ascii="Calibri" w:hAnsi="Calibri" w:cs="Calibri"/>
                            <w:sz w:val="21"/>
                            <w:szCs w:val="21"/>
                            <w:lang w:eastAsia="en-US"/>
                          </w:rPr>
                        </w:pPr>
                      </w:p>
                    </w:tc>
                  </w:tr>
                </w:tbl>
                <w:p w14:paraId="253E7615" w14:textId="77777777" w:rsidR="00CB440F" w:rsidRPr="00CB440F" w:rsidRDefault="00CB440F" w:rsidP="00CB440F">
                  <w:pPr>
                    <w:spacing w:after="200" w:line="288" w:lineRule="auto"/>
                    <w:rPr>
                      <w:rFonts w:ascii="Calibri" w:hAnsi="Calibri" w:cs="Calibri"/>
                      <w:sz w:val="21"/>
                      <w:szCs w:val="21"/>
                      <w:lang w:eastAsia="en-US"/>
                    </w:rPr>
                  </w:pPr>
                </w:p>
              </w:tc>
            </w:tr>
            <w:tr w:rsidR="00CB440F" w:rsidRPr="00CB440F" w14:paraId="31ED8492" w14:textId="77777777" w:rsidTr="00465201">
              <w:trPr>
                <w:trHeight w:val="360"/>
                <w:jc w:val="center"/>
              </w:trPr>
              <w:tc>
                <w:tcPr>
                  <w:tcW w:w="4885" w:type="pct"/>
                  <w:vAlign w:val="center"/>
                </w:tcPr>
                <w:p w14:paraId="325BF403" w14:textId="77777777" w:rsidR="00CB440F" w:rsidRPr="00CB440F" w:rsidRDefault="00CB440F" w:rsidP="00CB440F">
                  <w:pPr>
                    <w:spacing w:line="288" w:lineRule="auto"/>
                    <w:ind w:left="214"/>
                    <w:rPr>
                      <w:rFonts w:ascii="Calibri" w:hAnsi="Calibri" w:cs="Calibri"/>
                      <w:b/>
                      <w:iCs/>
                      <w:sz w:val="21"/>
                      <w:szCs w:val="21"/>
                      <w:lang w:eastAsia="en-US"/>
                    </w:rPr>
                  </w:pPr>
                  <w:r w:rsidRPr="00CB440F">
                    <w:rPr>
                      <w:rFonts w:ascii="Calibri" w:hAnsi="Calibri" w:cs="Calibri"/>
                      <w:b/>
                      <w:i/>
                      <w:sz w:val="21"/>
                      <w:szCs w:val="21"/>
                      <w:lang w:eastAsia="en-US"/>
                    </w:rPr>
                    <w:t>Please complete all rows with date or N/A</w:t>
                  </w:r>
                </w:p>
                <w:tbl>
                  <w:tblPr>
                    <w:tblStyle w:val="TableGrid3"/>
                    <w:tblW w:w="0" w:type="auto"/>
                    <w:jc w:val="center"/>
                    <w:tblLook w:val="04A0" w:firstRow="1" w:lastRow="0" w:firstColumn="1" w:lastColumn="0" w:noHBand="0" w:noVBand="1"/>
                  </w:tblPr>
                  <w:tblGrid>
                    <w:gridCol w:w="5073"/>
                    <w:gridCol w:w="1458"/>
                    <w:gridCol w:w="1921"/>
                  </w:tblGrid>
                  <w:tr w:rsidR="00CB440F" w:rsidRPr="00CB440F" w14:paraId="69318570" w14:textId="77777777" w:rsidTr="00CB440F">
                    <w:trPr>
                      <w:jc w:val="center"/>
                    </w:trPr>
                    <w:tc>
                      <w:tcPr>
                        <w:tcW w:w="5073" w:type="dxa"/>
                        <w:shd w:val="clear" w:color="auto" w:fill="B4C6E7"/>
                      </w:tcPr>
                      <w:p w14:paraId="0CACE53E" w14:textId="0F2DF01B" w:rsidR="00CB440F" w:rsidRPr="00CB440F" w:rsidRDefault="00CB440F" w:rsidP="00CB440F">
                        <w:pPr>
                          <w:rPr>
                            <w:rFonts w:ascii="Calibri" w:hAnsi="Calibri" w:cs="Calibri"/>
                            <w:bCs/>
                            <w:sz w:val="21"/>
                            <w:szCs w:val="21"/>
                            <w:lang w:eastAsia="en-US"/>
                          </w:rPr>
                        </w:pPr>
                        <w:r w:rsidRPr="00CB440F">
                          <w:rPr>
                            <w:rFonts w:ascii="Calibri" w:hAnsi="Calibri" w:cs="Calibri"/>
                            <w:b/>
                            <w:sz w:val="21"/>
                            <w:szCs w:val="21"/>
                            <w:lang w:eastAsia="en-US"/>
                          </w:rPr>
                          <w:t>Consultations</w:t>
                        </w:r>
                        <w:r w:rsidRPr="00CB440F">
                          <w:rPr>
                            <w:rFonts w:ascii="Calibri" w:hAnsi="Calibri" w:cs="Calibri"/>
                            <w:bCs/>
                            <w:sz w:val="21"/>
                            <w:szCs w:val="21"/>
                            <w:lang w:eastAsia="en-US"/>
                          </w:rPr>
                          <w:t xml:space="preserve"> (as applicable</w:t>
                        </w:r>
                        <w:r w:rsidR="00EA3D21" w:rsidRPr="00A20000">
                          <w:rPr>
                            <w:rFonts w:ascii="Calibri" w:hAnsi="Calibri" w:cs="Calibri"/>
                            <w:bCs/>
                            <w:sz w:val="21"/>
                            <w:szCs w:val="21"/>
                          </w:rPr>
                          <w:t xml:space="preserve"> must be initiated at least 6 weeks before SCP submission deadline</w:t>
                        </w:r>
                        <w:r w:rsidRPr="00CB440F">
                          <w:rPr>
                            <w:rFonts w:ascii="Calibri" w:hAnsi="Calibri" w:cs="Calibri"/>
                            <w:bCs/>
                            <w:sz w:val="21"/>
                            <w:szCs w:val="21"/>
                            <w:lang w:eastAsia="en-US"/>
                          </w:rPr>
                          <w:t>; see notes below)</w:t>
                        </w:r>
                      </w:p>
                      <w:p w14:paraId="5FE3404E" w14:textId="7EF4B926" w:rsidR="00CB440F" w:rsidRPr="00CB440F" w:rsidRDefault="00CB440F" w:rsidP="00CB440F">
                        <w:pPr>
                          <w:rPr>
                            <w:rFonts w:ascii="Calibri" w:hAnsi="Calibri" w:cs="Calibri"/>
                            <w:b/>
                            <w:i/>
                            <w:iCs/>
                            <w:sz w:val="21"/>
                            <w:szCs w:val="21"/>
                            <w:lang w:eastAsia="en-US"/>
                          </w:rPr>
                        </w:pPr>
                        <w:r w:rsidRPr="00CB440F">
                          <w:rPr>
                            <w:rFonts w:ascii="Calibri" w:hAnsi="Calibri" w:cs="Calibri"/>
                            <w:b/>
                            <w:sz w:val="21"/>
                            <w:szCs w:val="21"/>
                            <w:lang w:eastAsia="en-US"/>
                          </w:rPr>
                          <w:t>*</w:t>
                        </w:r>
                        <w:proofErr w:type="gramStart"/>
                        <w:r w:rsidRPr="00CB440F">
                          <w:rPr>
                            <w:rFonts w:ascii="Calibri" w:hAnsi="Calibri" w:cs="Calibri"/>
                            <w:b/>
                            <w:i/>
                            <w:iCs/>
                            <w:sz w:val="21"/>
                            <w:szCs w:val="21"/>
                            <w:lang w:eastAsia="en-US"/>
                          </w:rPr>
                          <w:t>supporting</w:t>
                        </w:r>
                        <w:proofErr w:type="gramEnd"/>
                        <w:r w:rsidRPr="00CB440F">
                          <w:rPr>
                            <w:rFonts w:ascii="Calibri" w:hAnsi="Calibri" w:cs="Calibri"/>
                            <w:b/>
                            <w:i/>
                            <w:iCs/>
                            <w:sz w:val="21"/>
                            <w:szCs w:val="21"/>
                            <w:lang w:eastAsia="en-US"/>
                          </w:rPr>
                          <w:t xml:space="preserve"> documentation required for all consultation</w:t>
                        </w:r>
                        <w:r w:rsidR="00E3264D">
                          <w:rPr>
                            <w:rFonts w:ascii="Calibri" w:hAnsi="Calibri" w:cs="Calibri"/>
                            <w:b/>
                            <w:i/>
                            <w:iCs/>
                            <w:sz w:val="21"/>
                            <w:szCs w:val="21"/>
                            <w:lang w:eastAsia="en-US"/>
                          </w:rPr>
                          <w:t>s</w:t>
                        </w:r>
                      </w:p>
                    </w:tc>
                    <w:tc>
                      <w:tcPr>
                        <w:tcW w:w="1458" w:type="dxa"/>
                        <w:shd w:val="clear" w:color="auto" w:fill="B4C6E7"/>
                      </w:tcPr>
                      <w:p w14:paraId="2C26E6CD"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Date (or N/A)</w:t>
                        </w:r>
                      </w:p>
                    </w:tc>
                    <w:tc>
                      <w:tcPr>
                        <w:tcW w:w="1921" w:type="dxa"/>
                        <w:shd w:val="clear" w:color="auto" w:fill="B4C6E7"/>
                      </w:tcPr>
                      <w:p w14:paraId="6B71009D"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Supporting Documentation Attached (Y/N)</w:t>
                        </w:r>
                      </w:p>
                    </w:tc>
                  </w:tr>
                  <w:tr w:rsidR="00CB440F" w:rsidRPr="00A43387" w14:paraId="118561D9" w14:textId="77777777" w:rsidTr="00A43387">
                    <w:trPr>
                      <w:jc w:val="center"/>
                    </w:trPr>
                    <w:tc>
                      <w:tcPr>
                        <w:tcW w:w="5073" w:type="dxa"/>
                        <w:shd w:val="clear" w:color="auto" w:fill="auto"/>
                      </w:tcPr>
                      <w:p w14:paraId="5B8F65A5" w14:textId="77777777" w:rsidR="00B77398" w:rsidRDefault="00CB440F" w:rsidP="00A43387">
                        <w:pPr>
                          <w:rPr>
                            <w:rFonts w:ascii="Calibri" w:hAnsi="Calibri" w:cs="Calibri"/>
                            <w:bCs/>
                            <w:sz w:val="21"/>
                            <w:szCs w:val="21"/>
                            <w:lang w:eastAsia="en-US"/>
                          </w:rPr>
                        </w:pPr>
                        <w:r w:rsidRPr="00A43387">
                          <w:rPr>
                            <w:rFonts w:ascii="Calibri" w:hAnsi="Calibri" w:cs="Calibri"/>
                            <w:bCs/>
                            <w:sz w:val="21"/>
                            <w:szCs w:val="21"/>
                            <w:lang w:eastAsia="en-US"/>
                          </w:rPr>
                          <w:t xml:space="preserve">Libraries – </w:t>
                        </w:r>
                        <w:hyperlink r:id="rId9" w:history="1">
                          <w:r w:rsidR="00A43387">
                            <w:rPr>
                              <w:rFonts w:ascii="Calibri" w:hAnsi="Calibri" w:cs="Calibri"/>
                              <w:bCs/>
                              <w:sz w:val="21"/>
                              <w:szCs w:val="21"/>
                              <w:lang w:eastAsia="en-US"/>
                            </w:rPr>
                            <w:t>Jonathan</w:t>
                          </w:r>
                        </w:hyperlink>
                        <w:r w:rsidR="00A43387">
                          <w:rPr>
                            <w:rFonts w:ascii="Calibri" w:hAnsi="Calibri" w:cs="Calibri"/>
                            <w:bCs/>
                            <w:sz w:val="21"/>
                            <w:szCs w:val="21"/>
                            <w:lang w:eastAsia="en-US"/>
                          </w:rPr>
                          <w:t xml:space="preserve"> Bengtson, University Librarian</w:t>
                        </w:r>
                      </w:p>
                      <w:p w14:paraId="2BD90403" w14:textId="6D5C0133" w:rsidR="00CB440F" w:rsidRPr="00A43387" w:rsidRDefault="004536C5" w:rsidP="00A43387">
                        <w:pPr>
                          <w:rPr>
                            <w:rFonts w:ascii="Calibri" w:hAnsi="Calibri" w:cs="Calibri"/>
                            <w:bCs/>
                            <w:sz w:val="21"/>
                            <w:szCs w:val="21"/>
                            <w:lang w:eastAsia="en-US"/>
                          </w:rPr>
                        </w:pPr>
                        <w:hyperlink r:id="rId10" w:history="1">
                          <w:r w:rsidR="00B77398" w:rsidRPr="00B70155">
                            <w:rPr>
                              <w:rStyle w:val="Hyperlink"/>
                              <w:rFonts w:ascii="Calibri" w:hAnsi="Calibri" w:cs="Calibri"/>
                              <w:bCs/>
                              <w:sz w:val="21"/>
                              <w:szCs w:val="21"/>
                              <w:lang w:eastAsia="en-US"/>
                            </w:rPr>
                            <w:t>bengtson@uvic.ca</w:t>
                          </w:r>
                        </w:hyperlink>
                        <w:r w:rsidR="00B77398">
                          <w:rPr>
                            <w:rFonts w:ascii="Calibri" w:hAnsi="Calibri" w:cs="Calibri"/>
                            <w:bCs/>
                            <w:sz w:val="21"/>
                            <w:szCs w:val="21"/>
                            <w:lang w:eastAsia="en-US"/>
                          </w:rPr>
                          <w:t xml:space="preserve"> </w:t>
                        </w:r>
                        <w:r w:rsidR="00CB440F" w:rsidRPr="00A43387">
                          <w:rPr>
                            <w:rFonts w:ascii="Calibri" w:hAnsi="Calibri" w:cs="Calibri"/>
                            <w:bCs/>
                            <w:sz w:val="21"/>
                            <w:szCs w:val="21"/>
                            <w:lang w:eastAsia="en-US"/>
                          </w:rPr>
                          <w:t xml:space="preserve"> </w:t>
                        </w:r>
                      </w:p>
                    </w:tc>
                    <w:tc>
                      <w:tcPr>
                        <w:tcW w:w="1458" w:type="dxa"/>
                        <w:shd w:val="clear" w:color="auto" w:fill="auto"/>
                      </w:tcPr>
                      <w:p w14:paraId="3F7BB743" w14:textId="77777777" w:rsidR="00CB440F" w:rsidRPr="00A43387" w:rsidRDefault="00CB440F" w:rsidP="00A43387"/>
                    </w:tc>
                    <w:tc>
                      <w:tcPr>
                        <w:tcW w:w="1921" w:type="dxa"/>
                        <w:shd w:val="clear" w:color="auto" w:fill="auto"/>
                      </w:tcPr>
                      <w:p w14:paraId="08326CD2" w14:textId="77777777" w:rsidR="00CB440F" w:rsidRPr="00A43387" w:rsidRDefault="00CB440F" w:rsidP="00A43387"/>
                    </w:tc>
                  </w:tr>
                  <w:tr w:rsidR="00CB440F" w:rsidRPr="00A43387" w14:paraId="49DB6B90" w14:textId="77777777" w:rsidTr="00A43387">
                    <w:trPr>
                      <w:jc w:val="center"/>
                    </w:trPr>
                    <w:tc>
                      <w:tcPr>
                        <w:tcW w:w="5073" w:type="dxa"/>
                        <w:shd w:val="clear" w:color="auto" w:fill="auto"/>
                      </w:tcPr>
                      <w:p w14:paraId="45078617" w14:textId="384EF618" w:rsidR="00CB440F" w:rsidRPr="00A43387" w:rsidRDefault="006213A6" w:rsidP="00A43387">
                        <w:pPr>
                          <w:rPr>
                            <w:rFonts w:ascii="Calibri" w:hAnsi="Calibri" w:cs="Calibri"/>
                            <w:bCs/>
                            <w:sz w:val="21"/>
                            <w:szCs w:val="21"/>
                            <w:lang w:eastAsia="en-US"/>
                          </w:rPr>
                        </w:pPr>
                        <w:r w:rsidRPr="006213A6">
                          <w:rPr>
                            <w:rFonts w:ascii="Calibri" w:hAnsi="Calibri"/>
                            <w:sz w:val="21"/>
                            <w:szCs w:val="21"/>
                            <w:lang w:val="en-CA" w:eastAsia="en-US"/>
                          </w:rPr>
                          <w:t xml:space="preserve">Co-operative Education and Career Services – Andrea Giles, Executive Director – </w:t>
                        </w:r>
                        <w:hyperlink r:id="rId11" w:history="1">
                          <w:r w:rsidRPr="006213A6">
                            <w:rPr>
                              <w:rFonts w:ascii="Calibri" w:hAnsi="Calibri"/>
                              <w:color w:val="0563C1"/>
                              <w:sz w:val="21"/>
                              <w:szCs w:val="21"/>
                              <w:u w:val="single"/>
                              <w:lang w:val="en-CA" w:eastAsia="en-US"/>
                            </w:rPr>
                            <w:t>cooped@uvic.ca</w:t>
                          </w:r>
                        </w:hyperlink>
                      </w:p>
                    </w:tc>
                    <w:tc>
                      <w:tcPr>
                        <w:tcW w:w="1458" w:type="dxa"/>
                        <w:shd w:val="clear" w:color="auto" w:fill="auto"/>
                      </w:tcPr>
                      <w:p w14:paraId="4CB00C67" w14:textId="77777777" w:rsidR="00CB440F" w:rsidRPr="00A43387" w:rsidRDefault="00CB440F" w:rsidP="00A43387"/>
                    </w:tc>
                    <w:tc>
                      <w:tcPr>
                        <w:tcW w:w="1921" w:type="dxa"/>
                        <w:shd w:val="clear" w:color="auto" w:fill="auto"/>
                      </w:tcPr>
                      <w:p w14:paraId="18D8A26A" w14:textId="77777777" w:rsidR="00CB440F" w:rsidRPr="00A43387" w:rsidRDefault="00CB440F" w:rsidP="00A43387"/>
                    </w:tc>
                  </w:tr>
                  <w:tr w:rsidR="00CB440F" w:rsidRPr="00CB440F" w14:paraId="4CF793AA" w14:textId="77777777" w:rsidTr="00465201">
                    <w:trPr>
                      <w:jc w:val="center"/>
                    </w:trPr>
                    <w:tc>
                      <w:tcPr>
                        <w:tcW w:w="5073" w:type="dxa"/>
                      </w:tcPr>
                      <w:p w14:paraId="01BA4FDA" w14:textId="706E8C8C" w:rsidR="00CB440F" w:rsidRPr="00CB440F" w:rsidRDefault="00CB440F" w:rsidP="00A67D0F">
                        <w:pPr>
                          <w:rPr>
                            <w:rFonts w:ascii="Calibri" w:hAnsi="Calibri" w:cs="Calibri"/>
                            <w:bCs/>
                            <w:sz w:val="21"/>
                            <w:szCs w:val="21"/>
                            <w:lang w:eastAsia="en-US"/>
                          </w:rPr>
                        </w:pPr>
                        <w:r w:rsidRPr="00CB440F">
                          <w:rPr>
                            <w:rFonts w:ascii="Calibri" w:hAnsi="Calibri" w:cs="Calibri"/>
                            <w:bCs/>
                            <w:sz w:val="21"/>
                            <w:szCs w:val="21"/>
                            <w:lang w:eastAsia="en-US"/>
                          </w:rPr>
                          <w:t xml:space="preserve">Office of the Registrar </w:t>
                        </w:r>
                        <w:r w:rsidR="00E8268B">
                          <w:rPr>
                            <w:rFonts w:ascii="Calibri" w:hAnsi="Calibri" w:cs="Calibri"/>
                            <w:bCs/>
                            <w:sz w:val="21"/>
                            <w:szCs w:val="21"/>
                            <w:lang w:eastAsia="en-US"/>
                          </w:rPr>
                          <w:t xml:space="preserve">and Enrolment Management </w:t>
                        </w:r>
                        <w:r w:rsidRPr="00CB440F">
                          <w:rPr>
                            <w:rFonts w:ascii="Calibri" w:hAnsi="Calibri" w:cs="Calibri"/>
                            <w:bCs/>
                            <w:sz w:val="21"/>
                            <w:szCs w:val="21"/>
                            <w:lang w:eastAsia="en-US"/>
                          </w:rPr>
                          <w:t xml:space="preserve">– </w:t>
                        </w:r>
                        <w:hyperlink r:id="rId12" w:history="1">
                          <w:r w:rsidRPr="00CB440F">
                            <w:rPr>
                              <w:rFonts w:ascii="Calibri" w:hAnsi="Calibri" w:cs="Calibri"/>
                              <w:bCs/>
                              <w:color w:val="0563C1"/>
                              <w:sz w:val="21"/>
                              <w:szCs w:val="21"/>
                              <w:u w:val="single"/>
                              <w:lang w:eastAsia="en-US"/>
                            </w:rPr>
                            <w:t>OREGSCPConsultation@uvic.ca</w:t>
                          </w:r>
                        </w:hyperlink>
                        <w:r w:rsidRPr="00CB440F">
                          <w:rPr>
                            <w:rFonts w:ascii="Calibri" w:hAnsi="Calibri" w:cs="Calibri"/>
                            <w:bCs/>
                            <w:sz w:val="21"/>
                            <w:szCs w:val="21"/>
                            <w:lang w:eastAsia="en-US"/>
                          </w:rPr>
                          <w:t xml:space="preserve"> </w:t>
                        </w:r>
                      </w:p>
                    </w:tc>
                    <w:tc>
                      <w:tcPr>
                        <w:tcW w:w="1458" w:type="dxa"/>
                      </w:tcPr>
                      <w:p w14:paraId="63961E2F" w14:textId="77777777" w:rsidR="00CB440F" w:rsidRPr="00CB440F" w:rsidRDefault="00CB440F" w:rsidP="00CB440F">
                        <w:pPr>
                          <w:rPr>
                            <w:rFonts w:ascii="Calibri" w:hAnsi="Calibri" w:cs="Calibri"/>
                            <w:b/>
                            <w:sz w:val="21"/>
                            <w:szCs w:val="21"/>
                            <w:lang w:eastAsia="en-US"/>
                          </w:rPr>
                        </w:pPr>
                      </w:p>
                    </w:tc>
                    <w:tc>
                      <w:tcPr>
                        <w:tcW w:w="1921" w:type="dxa"/>
                      </w:tcPr>
                      <w:p w14:paraId="1110CF90" w14:textId="77777777" w:rsidR="00CB440F" w:rsidRPr="00CB440F" w:rsidRDefault="00CB440F" w:rsidP="00CB440F">
                        <w:pPr>
                          <w:rPr>
                            <w:rFonts w:ascii="Calibri" w:hAnsi="Calibri" w:cs="Calibri"/>
                            <w:b/>
                            <w:sz w:val="21"/>
                            <w:szCs w:val="21"/>
                            <w:lang w:eastAsia="en-US"/>
                          </w:rPr>
                        </w:pPr>
                      </w:p>
                    </w:tc>
                  </w:tr>
                  <w:tr w:rsidR="00CB440F" w:rsidRPr="00CB440F" w14:paraId="4F9E221E" w14:textId="77777777" w:rsidTr="00465201">
                    <w:trPr>
                      <w:jc w:val="center"/>
                    </w:trPr>
                    <w:tc>
                      <w:tcPr>
                        <w:tcW w:w="5073" w:type="dxa"/>
                      </w:tcPr>
                      <w:p w14:paraId="1DB25F06" w14:textId="567A6692" w:rsidR="00CB440F" w:rsidRDefault="00CB440F" w:rsidP="00CB440F">
                        <w:pPr>
                          <w:rPr>
                            <w:rFonts w:ascii="Calibri" w:hAnsi="Calibri" w:cs="Calibri"/>
                            <w:bCs/>
                            <w:sz w:val="21"/>
                            <w:szCs w:val="21"/>
                            <w:lang w:eastAsia="en-US"/>
                          </w:rPr>
                        </w:pPr>
                        <w:r w:rsidRPr="00CB440F">
                          <w:rPr>
                            <w:rFonts w:ascii="Calibri" w:hAnsi="Calibri" w:cs="Calibri"/>
                            <w:bCs/>
                            <w:sz w:val="21"/>
                            <w:szCs w:val="21"/>
                            <w:lang w:eastAsia="en-US"/>
                          </w:rPr>
                          <w:t xml:space="preserve">Indigenous Academic and Community Engagement – </w:t>
                        </w:r>
                        <w:proofErr w:type="spellStart"/>
                        <w:r w:rsidRPr="00CB440F">
                          <w:rPr>
                            <w:rFonts w:ascii="Calibri" w:hAnsi="Calibri" w:cs="Calibri"/>
                            <w:bCs/>
                            <w:sz w:val="21"/>
                            <w:szCs w:val="21"/>
                            <w:lang w:eastAsia="en-US"/>
                          </w:rPr>
                          <w:t>Kundoqk</w:t>
                        </w:r>
                        <w:proofErr w:type="spellEnd"/>
                        <w:r w:rsidRPr="00CB440F">
                          <w:rPr>
                            <w:rFonts w:ascii="Calibri" w:hAnsi="Calibri" w:cs="Calibri"/>
                            <w:bCs/>
                            <w:sz w:val="21"/>
                            <w:szCs w:val="21"/>
                            <w:lang w:eastAsia="en-US"/>
                          </w:rPr>
                          <w:t xml:space="preserve"> Jacquie Green, Executive Director, </w:t>
                        </w:r>
                        <w:hyperlink r:id="rId13" w:history="1">
                          <w:r w:rsidR="00AC1D10" w:rsidRPr="003C3D4B">
                            <w:rPr>
                              <w:rStyle w:val="Hyperlink"/>
                              <w:rFonts w:ascii="Calibri" w:hAnsi="Calibri" w:cs="Calibri"/>
                              <w:bCs/>
                              <w:sz w:val="21"/>
                              <w:szCs w:val="21"/>
                              <w:lang w:eastAsia="en-US"/>
                            </w:rPr>
                            <w:t>iaceconsultations@uvic.ca</w:t>
                          </w:r>
                        </w:hyperlink>
                        <w:r w:rsidR="00AC1D10">
                          <w:rPr>
                            <w:rFonts w:ascii="Calibri" w:hAnsi="Calibri" w:cs="Calibri"/>
                            <w:bCs/>
                            <w:sz w:val="21"/>
                            <w:szCs w:val="21"/>
                            <w:lang w:eastAsia="en-US"/>
                          </w:rPr>
                          <w:t xml:space="preserve"> </w:t>
                        </w:r>
                      </w:p>
                      <w:p w14:paraId="50E8BE1E" w14:textId="4D8DB868" w:rsidR="00A67D0F" w:rsidRPr="00A67D0F" w:rsidRDefault="00A67D0F" w:rsidP="00CB440F">
                        <w:pPr>
                          <w:rPr>
                            <w:rFonts w:ascii="Calibri" w:hAnsi="Calibri" w:cs="Calibri"/>
                            <w:b/>
                            <w:sz w:val="21"/>
                            <w:szCs w:val="21"/>
                            <w:lang w:eastAsia="en-US"/>
                          </w:rPr>
                        </w:pPr>
                        <w:r w:rsidRPr="00A67D0F">
                          <w:rPr>
                            <w:rFonts w:ascii="Calibri" w:hAnsi="Calibri" w:cs="Calibri"/>
                            <w:b/>
                            <w:sz w:val="21"/>
                            <w:szCs w:val="21"/>
                            <w:lang w:eastAsia="en-US"/>
                          </w:rPr>
                          <w:t xml:space="preserve">**Please complete the </w:t>
                        </w:r>
                        <w:hyperlink r:id="rId14" w:history="1">
                          <w:r w:rsidRPr="00925D78">
                            <w:rPr>
                              <w:rStyle w:val="Hyperlink"/>
                              <w:rFonts w:ascii="Calibri" w:hAnsi="Calibri" w:cs="Calibri"/>
                              <w:b/>
                              <w:sz w:val="21"/>
                              <w:szCs w:val="21"/>
                              <w:lang w:eastAsia="en-US"/>
                            </w:rPr>
                            <w:t>IACE Consultation form</w:t>
                          </w:r>
                        </w:hyperlink>
                        <w:r w:rsidRPr="00A67D0F">
                          <w:rPr>
                            <w:rFonts w:ascii="Calibri" w:hAnsi="Calibri" w:cs="Calibri"/>
                            <w:b/>
                            <w:sz w:val="21"/>
                            <w:szCs w:val="21"/>
                            <w:lang w:eastAsia="en-US"/>
                          </w:rPr>
                          <w:t xml:space="preserve"> and submit with proposal.</w:t>
                        </w:r>
                      </w:p>
                    </w:tc>
                    <w:tc>
                      <w:tcPr>
                        <w:tcW w:w="1458" w:type="dxa"/>
                      </w:tcPr>
                      <w:p w14:paraId="0BD26B2E" w14:textId="77777777" w:rsidR="00CB440F" w:rsidRPr="00CB440F" w:rsidRDefault="00CB440F" w:rsidP="00CB440F">
                        <w:pPr>
                          <w:rPr>
                            <w:rFonts w:ascii="Calibri" w:hAnsi="Calibri" w:cs="Calibri"/>
                            <w:b/>
                            <w:sz w:val="21"/>
                            <w:szCs w:val="21"/>
                            <w:lang w:eastAsia="en-US"/>
                          </w:rPr>
                        </w:pPr>
                      </w:p>
                    </w:tc>
                    <w:tc>
                      <w:tcPr>
                        <w:tcW w:w="1921" w:type="dxa"/>
                      </w:tcPr>
                      <w:p w14:paraId="226674DE" w14:textId="77777777" w:rsidR="00CB440F" w:rsidRPr="00CB440F" w:rsidRDefault="00CB440F" w:rsidP="00CB440F">
                        <w:pPr>
                          <w:rPr>
                            <w:rFonts w:ascii="Calibri" w:hAnsi="Calibri" w:cs="Calibri"/>
                            <w:b/>
                            <w:sz w:val="21"/>
                            <w:szCs w:val="21"/>
                            <w:lang w:eastAsia="en-US"/>
                          </w:rPr>
                        </w:pPr>
                      </w:p>
                    </w:tc>
                  </w:tr>
                  <w:tr w:rsidR="00CB440F" w:rsidRPr="00B77398" w14:paraId="63FD7DD8" w14:textId="77777777" w:rsidTr="00465201">
                    <w:trPr>
                      <w:jc w:val="center"/>
                    </w:trPr>
                    <w:tc>
                      <w:tcPr>
                        <w:tcW w:w="5073" w:type="dxa"/>
                      </w:tcPr>
                      <w:p w14:paraId="008FBEF4" w14:textId="393755EC" w:rsidR="00CB440F" w:rsidRPr="00B77398" w:rsidRDefault="00CB440F" w:rsidP="00B77398">
                        <w:r w:rsidRPr="00B77398">
                          <w:rPr>
                            <w:rFonts w:ascii="Calibri" w:hAnsi="Calibri" w:cs="Calibri"/>
                            <w:bCs/>
                            <w:sz w:val="21"/>
                            <w:szCs w:val="21"/>
                            <w:lang w:eastAsia="en-US"/>
                          </w:rPr>
                          <w:t xml:space="preserve">External and Internal Consultation (letters of support as per section </w:t>
                        </w:r>
                        <w:r w:rsidR="00237B43">
                          <w:rPr>
                            <w:rFonts w:ascii="Calibri" w:hAnsi="Calibri" w:cs="Calibri"/>
                            <w:bCs/>
                            <w:sz w:val="21"/>
                            <w:szCs w:val="21"/>
                            <w:lang w:eastAsia="en-US"/>
                          </w:rPr>
                          <w:t>F</w:t>
                        </w:r>
                        <w:r w:rsidRPr="00B77398">
                          <w:rPr>
                            <w:rFonts w:ascii="Calibri" w:hAnsi="Calibri" w:cs="Calibri"/>
                            <w:bCs/>
                            <w:sz w:val="21"/>
                            <w:szCs w:val="21"/>
                            <w:lang w:eastAsia="en-US"/>
                          </w:rPr>
                          <w:t>)</w:t>
                        </w:r>
                      </w:p>
                    </w:tc>
                    <w:tc>
                      <w:tcPr>
                        <w:tcW w:w="1458" w:type="dxa"/>
                      </w:tcPr>
                      <w:p w14:paraId="259D5941" w14:textId="77777777" w:rsidR="00CB440F" w:rsidRPr="00B77398" w:rsidRDefault="00CB440F" w:rsidP="00B77398"/>
                    </w:tc>
                    <w:tc>
                      <w:tcPr>
                        <w:tcW w:w="1921" w:type="dxa"/>
                      </w:tcPr>
                      <w:p w14:paraId="2075D873" w14:textId="77777777" w:rsidR="00CB440F" w:rsidRPr="00B77398" w:rsidRDefault="00CB440F" w:rsidP="00B77398"/>
                    </w:tc>
                  </w:tr>
                  <w:tr w:rsidR="00CB440F" w:rsidRPr="00CB440F" w14:paraId="6EAB3292" w14:textId="77777777" w:rsidTr="00CB440F">
                    <w:trPr>
                      <w:jc w:val="center"/>
                    </w:trPr>
                    <w:tc>
                      <w:tcPr>
                        <w:tcW w:w="5073" w:type="dxa"/>
                        <w:shd w:val="clear" w:color="auto" w:fill="B4C6E7"/>
                      </w:tcPr>
                      <w:p w14:paraId="0ED1A34C"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Non-standard Tuition</w:t>
                        </w:r>
                      </w:p>
                    </w:tc>
                    <w:tc>
                      <w:tcPr>
                        <w:tcW w:w="1458" w:type="dxa"/>
                        <w:shd w:val="clear" w:color="auto" w:fill="B4C6E7"/>
                      </w:tcPr>
                      <w:p w14:paraId="1B7251E9"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Yes* or N/A</w:t>
                        </w:r>
                      </w:p>
                    </w:tc>
                    <w:tc>
                      <w:tcPr>
                        <w:tcW w:w="1921" w:type="dxa"/>
                        <w:shd w:val="clear" w:color="auto" w:fill="B4C6E7"/>
                      </w:tcPr>
                      <w:p w14:paraId="0BBD0D12" w14:textId="77777777" w:rsidR="00CB440F" w:rsidRPr="00CB440F" w:rsidRDefault="00CB440F" w:rsidP="00CB440F">
                        <w:pPr>
                          <w:rPr>
                            <w:rFonts w:ascii="Calibri" w:hAnsi="Calibri" w:cs="Calibri"/>
                            <w:b/>
                            <w:sz w:val="21"/>
                            <w:szCs w:val="21"/>
                            <w:lang w:eastAsia="en-US"/>
                          </w:rPr>
                        </w:pPr>
                        <w:r w:rsidRPr="00CB440F">
                          <w:rPr>
                            <w:rFonts w:ascii="Calibri" w:hAnsi="Calibri" w:cs="Calibri"/>
                            <w:b/>
                            <w:sz w:val="21"/>
                            <w:szCs w:val="21"/>
                            <w:lang w:eastAsia="en-US"/>
                          </w:rPr>
                          <w:t>Non-standard form attached (Y/N)</w:t>
                        </w:r>
                      </w:p>
                    </w:tc>
                  </w:tr>
                  <w:tr w:rsidR="00CB440F" w:rsidRPr="00CB440F" w14:paraId="68D5227D" w14:textId="77777777" w:rsidTr="00465201">
                    <w:trPr>
                      <w:jc w:val="center"/>
                    </w:trPr>
                    <w:tc>
                      <w:tcPr>
                        <w:tcW w:w="5073" w:type="dxa"/>
                      </w:tcPr>
                      <w:p w14:paraId="38BFEC5F" w14:textId="661633C3" w:rsidR="00CB440F" w:rsidRPr="00CB440F" w:rsidRDefault="00CB440F" w:rsidP="00CB440F">
                        <w:pPr>
                          <w:rPr>
                            <w:rFonts w:ascii="Calibri" w:hAnsi="Calibri" w:cs="Calibri"/>
                            <w:bCs/>
                            <w:sz w:val="21"/>
                            <w:szCs w:val="21"/>
                            <w:lang w:eastAsia="en-US"/>
                          </w:rPr>
                        </w:pPr>
                        <w:r w:rsidRPr="00CB440F">
                          <w:rPr>
                            <w:rFonts w:ascii="Calibri" w:hAnsi="Calibri" w:cs="Calibri"/>
                            <w:bCs/>
                            <w:sz w:val="21"/>
                            <w:szCs w:val="21"/>
                            <w:lang w:eastAsia="en-US"/>
                          </w:rPr>
                          <w:t>Proposed program involves non-standard tuition</w:t>
                        </w:r>
                      </w:p>
                      <w:p w14:paraId="35DBD08E" w14:textId="75AD8A2A" w:rsidR="00CB440F" w:rsidRPr="00CB440F" w:rsidRDefault="00CB440F" w:rsidP="00CB440F">
                        <w:pPr>
                          <w:rPr>
                            <w:rFonts w:ascii="Calibri" w:hAnsi="Calibri" w:cs="Calibri"/>
                            <w:bCs/>
                            <w:sz w:val="21"/>
                            <w:szCs w:val="21"/>
                            <w:lang w:eastAsia="en-US"/>
                          </w:rPr>
                        </w:pPr>
                        <w:r w:rsidRPr="00CB440F">
                          <w:rPr>
                            <w:rFonts w:ascii="Calibri" w:hAnsi="Calibri" w:cs="Calibri"/>
                            <w:bCs/>
                            <w:sz w:val="21"/>
                            <w:szCs w:val="21"/>
                            <w:lang w:eastAsia="en-US"/>
                          </w:rPr>
                          <w:t xml:space="preserve">*If you answered yes, complete the UVic Non-standard </w:t>
                        </w:r>
                        <w:hyperlink r:id="rId15" w:history="1">
                          <w:r w:rsidRPr="00E3264D">
                            <w:rPr>
                              <w:rStyle w:val="Hyperlink"/>
                              <w:rFonts w:ascii="Calibri" w:hAnsi="Calibri" w:cs="Calibri"/>
                              <w:bCs/>
                              <w:sz w:val="21"/>
                              <w:szCs w:val="21"/>
                              <w:lang w:eastAsia="en-US"/>
                            </w:rPr>
                            <w:t>Tuition Template</w:t>
                          </w:r>
                        </w:hyperlink>
                      </w:p>
                    </w:tc>
                    <w:tc>
                      <w:tcPr>
                        <w:tcW w:w="1458" w:type="dxa"/>
                      </w:tcPr>
                      <w:p w14:paraId="4CDC9B78" w14:textId="77777777" w:rsidR="00CB440F" w:rsidRPr="00CB440F" w:rsidRDefault="00CB440F" w:rsidP="00CB440F">
                        <w:pPr>
                          <w:rPr>
                            <w:rFonts w:ascii="Calibri" w:hAnsi="Calibri" w:cs="Calibri"/>
                            <w:b/>
                            <w:sz w:val="21"/>
                            <w:szCs w:val="21"/>
                            <w:lang w:eastAsia="en-US"/>
                          </w:rPr>
                        </w:pPr>
                      </w:p>
                    </w:tc>
                    <w:tc>
                      <w:tcPr>
                        <w:tcW w:w="1921" w:type="dxa"/>
                      </w:tcPr>
                      <w:p w14:paraId="46453A29" w14:textId="77777777" w:rsidR="00CB440F" w:rsidRPr="00CB440F" w:rsidRDefault="00CB440F" w:rsidP="00CB440F">
                        <w:pPr>
                          <w:rPr>
                            <w:rFonts w:ascii="Calibri" w:hAnsi="Calibri" w:cs="Calibri"/>
                            <w:b/>
                            <w:sz w:val="21"/>
                            <w:szCs w:val="21"/>
                            <w:lang w:eastAsia="en-US"/>
                          </w:rPr>
                        </w:pPr>
                      </w:p>
                    </w:tc>
                  </w:tr>
                </w:tbl>
                <w:p w14:paraId="53990F51" w14:textId="77777777" w:rsidR="00CB440F" w:rsidRPr="00CB440F" w:rsidRDefault="00CB440F" w:rsidP="00CB440F">
                  <w:pPr>
                    <w:spacing w:line="288" w:lineRule="auto"/>
                    <w:ind w:left="214"/>
                    <w:rPr>
                      <w:rFonts w:ascii="Calibri" w:hAnsi="Calibri" w:cs="Calibri"/>
                      <w:b/>
                      <w:iCs/>
                      <w:sz w:val="21"/>
                      <w:szCs w:val="21"/>
                      <w:lang w:eastAsia="en-US"/>
                    </w:rPr>
                  </w:pPr>
                </w:p>
              </w:tc>
            </w:tr>
          </w:tbl>
          <w:p w14:paraId="0003AF55" w14:textId="77777777" w:rsidR="00CB440F" w:rsidRPr="00CB440F" w:rsidRDefault="00CB440F" w:rsidP="00CB440F">
            <w:pPr>
              <w:spacing w:after="200" w:line="288" w:lineRule="auto"/>
              <w:jc w:val="center"/>
              <w:rPr>
                <w:rFonts w:ascii="Calibri" w:hAnsi="Calibri"/>
                <w:b/>
                <w:sz w:val="28"/>
                <w:szCs w:val="28"/>
                <w:lang w:eastAsia="ja-JP"/>
              </w:rPr>
            </w:pPr>
          </w:p>
        </w:tc>
      </w:tr>
    </w:tbl>
    <w:p w14:paraId="509E5872" w14:textId="41FAB771" w:rsidR="006666D7" w:rsidRDefault="006666D7" w:rsidP="005A77D9">
      <w:pPr>
        <w:pStyle w:val="NoSpacing"/>
        <w:rPr>
          <w:b/>
          <w:bCs/>
        </w:rPr>
      </w:pPr>
      <w:r>
        <w:rPr>
          <w:b/>
          <w:bCs/>
        </w:rPr>
        <w:br w:type="page"/>
      </w:r>
    </w:p>
    <w:p w14:paraId="4A5C3581" w14:textId="77777777" w:rsidR="006666D7" w:rsidRDefault="006666D7" w:rsidP="005A77D9">
      <w:pPr>
        <w:pStyle w:val="NoSpacing"/>
        <w:rPr>
          <w:b/>
          <w:bCs/>
        </w:rPr>
      </w:pPr>
    </w:p>
    <w:p w14:paraId="0A3518BB" w14:textId="643B43A1" w:rsidR="005A77D9" w:rsidRDefault="005A77D9" w:rsidP="005A77D9">
      <w:pPr>
        <w:pStyle w:val="NoSpacing"/>
        <w:rPr>
          <w:b/>
          <w:bCs/>
        </w:rPr>
      </w:pPr>
      <w:r w:rsidRPr="0002706A">
        <w:rPr>
          <w:b/>
          <w:bCs/>
        </w:rPr>
        <w:t>Note: You should first complete the Ministry of Post-Secondary Education and Future Skills stage 1 Review for New Degree Proposals Template before completing the UVic Supplemental Template</w:t>
      </w:r>
    </w:p>
    <w:p w14:paraId="2D2EB2FE" w14:textId="6284C63D" w:rsidR="008E5B70" w:rsidRDefault="008E5B70"/>
    <w:p w14:paraId="46A9F889" w14:textId="7D509288" w:rsidR="005A77D9" w:rsidRPr="000A5B1E" w:rsidRDefault="005A77D9" w:rsidP="005A77D9">
      <w:pPr>
        <w:pStyle w:val="NoSpacing"/>
        <w:numPr>
          <w:ilvl w:val="0"/>
          <w:numId w:val="39"/>
        </w:numPr>
        <w:rPr>
          <w:b/>
          <w:bCs/>
        </w:rPr>
      </w:pPr>
      <w:r w:rsidRPr="000A5B1E">
        <w:rPr>
          <w:b/>
          <w:bCs/>
        </w:rPr>
        <w:t>What are the admission requirements for the proposed graduate program?</w:t>
      </w:r>
    </w:p>
    <w:p w14:paraId="01B08035" w14:textId="77777777" w:rsidR="005A77D9" w:rsidRDefault="005A77D9" w:rsidP="005A77D9">
      <w:pPr>
        <w:pStyle w:val="NoSpacing"/>
      </w:pPr>
    </w:p>
    <w:p w14:paraId="6B331BF6" w14:textId="77777777" w:rsidR="005A77D9" w:rsidRDefault="005A77D9" w:rsidP="005A77D9">
      <w:pPr>
        <w:pStyle w:val="NoSpacing"/>
      </w:pPr>
    </w:p>
    <w:p w14:paraId="22C49ABE" w14:textId="77777777" w:rsidR="005A77D9" w:rsidRDefault="005A77D9" w:rsidP="005A77D9">
      <w:pPr>
        <w:pStyle w:val="NoSpacing"/>
      </w:pPr>
    </w:p>
    <w:p w14:paraId="6B71247E" w14:textId="77777777" w:rsidR="005A77D9" w:rsidRDefault="005A77D9" w:rsidP="005A77D9">
      <w:pPr>
        <w:pStyle w:val="NoSpacing"/>
      </w:pPr>
    </w:p>
    <w:p w14:paraId="7B90CE30" w14:textId="77777777" w:rsidR="008027AA" w:rsidRDefault="008027AA" w:rsidP="005A77D9">
      <w:pPr>
        <w:pStyle w:val="NoSpacing"/>
      </w:pPr>
    </w:p>
    <w:p w14:paraId="29E0A4B6" w14:textId="77777777" w:rsidR="008027AA" w:rsidRDefault="008027AA" w:rsidP="005A77D9">
      <w:pPr>
        <w:pStyle w:val="NoSpacing"/>
      </w:pPr>
    </w:p>
    <w:p w14:paraId="7EF9C78A" w14:textId="77777777" w:rsidR="008027AA" w:rsidRDefault="008027AA" w:rsidP="005A77D9">
      <w:pPr>
        <w:pStyle w:val="NoSpacing"/>
      </w:pPr>
    </w:p>
    <w:p w14:paraId="0B76CFDE" w14:textId="77777777" w:rsidR="008027AA" w:rsidRDefault="008027AA" w:rsidP="005A77D9">
      <w:pPr>
        <w:pStyle w:val="NoSpacing"/>
      </w:pPr>
    </w:p>
    <w:p w14:paraId="6E91DBD3" w14:textId="77777777" w:rsidR="005A77D9" w:rsidRDefault="005A77D9" w:rsidP="005A77D9">
      <w:pPr>
        <w:pStyle w:val="NoSpacing"/>
      </w:pPr>
    </w:p>
    <w:p w14:paraId="6CAB16C6" w14:textId="77777777" w:rsidR="005A77D9" w:rsidRDefault="005A77D9" w:rsidP="005A77D9">
      <w:pPr>
        <w:pStyle w:val="NoSpacing"/>
      </w:pPr>
    </w:p>
    <w:p w14:paraId="5F239C38" w14:textId="77777777" w:rsidR="008027AA" w:rsidRDefault="008027AA" w:rsidP="005A77D9">
      <w:pPr>
        <w:sectPr w:rsidR="008027AA" w:rsidSect="003523C1">
          <w:headerReference w:type="default" r:id="rId16"/>
          <w:footerReference w:type="default" r:id="rId17"/>
          <w:pgSz w:w="12240" w:h="15840"/>
          <w:pgMar w:top="1440" w:right="1440" w:bottom="1440" w:left="1440" w:header="708" w:footer="708" w:gutter="0"/>
          <w:cols w:space="708"/>
          <w:docGrid w:linePitch="360"/>
        </w:sectPr>
      </w:pPr>
    </w:p>
    <w:p w14:paraId="59C6B671" w14:textId="77777777" w:rsidR="005A77D9" w:rsidRPr="000A5B1E" w:rsidRDefault="005A77D9" w:rsidP="005A77D9">
      <w:pPr>
        <w:pStyle w:val="NoSpacing"/>
        <w:numPr>
          <w:ilvl w:val="0"/>
          <w:numId w:val="39"/>
        </w:numPr>
        <w:rPr>
          <w:b/>
          <w:bCs/>
        </w:rPr>
      </w:pPr>
      <w:bookmarkStart w:id="1" w:name="_Hlk134778726"/>
      <w:r w:rsidRPr="000A5B1E">
        <w:rPr>
          <w:b/>
          <w:bCs/>
        </w:rPr>
        <w:lastRenderedPageBreak/>
        <w:t>Curriculum design (include draft curriculum, if applicable, as an appendix) (maximum 2 pages)</w:t>
      </w:r>
    </w:p>
    <w:p w14:paraId="37520443" w14:textId="77777777" w:rsidR="005A77D9" w:rsidRDefault="005A77D9" w:rsidP="005A77D9">
      <w:pPr>
        <w:pStyle w:val="NoSpacing"/>
        <w:ind w:left="360"/>
      </w:pPr>
    </w:p>
    <w:p w14:paraId="607A57CD" w14:textId="77777777" w:rsidR="005A77D9" w:rsidRDefault="005A77D9" w:rsidP="000A5B1E">
      <w:pPr>
        <w:pStyle w:val="NoSpacing"/>
        <w:ind w:left="360"/>
      </w:pPr>
      <w:r>
        <w:t xml:space="preserve">Indicate the program requirements and design, including core and prerequisite courses. Identify which courses already exist at UVic and any new courses to be implemented </w:t>
      </w:r>
      <w:proofErr w:type="gramStart"/>
      <w:r>
        <w:t>as a result of</w:t>
      </w:r>
      <w:proofErr w:type="gramEnd"/>
      <w:r>
        <w:t xml:space="preserve"> the proposed program. </w:t>
      </w:r>
    </w:p>
    <w:p w14:paraId="50874F07" w14:textId="77777777" w:rsidR="005A77D9" w:rsidRDefault="005A77D9" w:rsidP="000A5B1E">
      <w:pPr>
        <w:pStyle w:val="NoSpacing"/>
        <w:ind w:left="360"/>
      </w:pPr>
    </w:p>
    <w:p w14:paraId="71EFAD89" w14:textId="7C30D9CC" w:rsidR="005A77D9" w:rsidRDefault="005A77D9" w:rsidP="005A77D9">
      <w:pPr>
        <w:pStyle w:val="NoSpacing"/>
        <w:widowControl w:val="0"/>
        <w:numPr>
          <w:ilvl w:val="0"/>
          <w:numId w:val="41"/>
        </w:numPr>
      </w:pPr>
      <w:r>
        <w:t>Does the proposed program involve places for integration of teaching and research</w:t>
      </w:r>
      <w:r w:rsidR="008B4283">
        <w:t xml:space="preserve"> (e.g., non-thesis graduate programs)</w:t>
      </w:r>
      <w:r>
        <w:t>? If yes, please provide details.</w:t>
      </w:r>
    </w:p>
    <w:p w14:paraId="12E1537D" w14:textId="77777777" w:rsidR="005A77D9" w:rsidRPr="000A5B1E" w:rsidRDefault="005A77D9" w:rsidP="000A5B1E">
      <w:pPr>
        <w:pStyle w:val="NoSpacing"/>
        <w:ind w:left="360"/>
      </w:pPr>
    </w:p>
    <w:p w14:paraId="694C997B" w14:textId="77777777" w:rsidR="005A77D9" w:rsidRDefault="005A77D9" w:rsidP="005A77D9">
      <w:pPr>
        <w:pStyle w:val="NoSpacing"/>
        <w:widowControl w:val="0"/>
        <w:numPr>
          <w:ilvl w:val="0"/>
          <w:numId w:val="40"/>
        </w:numPr>
      </w:pPr>
      <w:r w:rsidRPr="00533324">
        <w:t>Does the program include opportunities for experiential learning or other forms of community engagement or research-enriched learning?</w:t>
      </w:r>
    </w:p>
    <w:p w14:paraId="3AA8F0EE" w14:textId="77777777" w:rsidR="005A77D9" w:rsidRPr="000A5B1E" w:rsidRDefault="005A77D9" w:rsidP="000A5B1E">
      <w:pPr>
        <w:pStyle w:val="NoSpacing"/>
        <w:ind w:left="360"/>
      </w:pPr>
    </w:p>
    <w:p w14:paraId="7E2FADDA" w14:textId="77777777" w:rsidR="005A77D9" w:rsidRDefault="005A77D9" w:rsidP="005A77D9">
      <w:pPr>
        <w:pStyle w:val="NoSpacing"/>
        <w:widowControl w:val="0"/>
        <w:numPr>
          <w:ilvl w:val="1"/>
          <w:numId w:val="40"/>
        </w:numPr>
      </w:pPr>
      <w:r w:rsidRPr="00533324">
        <w:t>Describe use and anticipated outcomes of practica, Co-op, work terms, or other forms of experiential learning and the unit’s plans and support to develop placement opportunities.  Obtain line authority signature for any resource commitments.</w:t>
      </w:r>
    </w:p>
    <w:p w14:paraId="062D8AC5" w14:textId="77777777" w:rsidR="005A77D9" w:rsidRDefault="005A77D9" w:rsidP="005A77D9">
      <w:pPr>
        <w:pStyle w:val="NoSpacing"/>
        <w:ind w:left="1440"/>
      </w:pPr>
    </w:p>
    <w:p w14:paraId="1C3163BD" w14:textId="77777777" w:rsidR="005A77D9" w:rsidRPr="007B5755" w:rsidRDefault="005A77D9" w:rsidP="005A77D9">
      <w:pPr>
        <w:pStyle w:val="NoSpacing"/>
        <w:widowControl w:val="0"/>
        <w:numPr>
          <w:ilvl w:val="1"/>
          <w:numId w:val="40"/>
        </w:numPr>
      </w:pPr>
      <w:r w:rsidRPr="007B5755">
        <w:t>Opportunities for community-engaged and research-enriched learning</w:t>
      </w:r>
    </w:p>
    <w:p w14:paraId="2DCBF7AB" w14:textId="77777777" w:rsidR="005A77D9" w:rsidRPr="000A5B1E" w:rsidRDefault="005A77D9" w:rsidP="000A5B1E">
      <w:pPr>
        <w:pStyle w:val="NoSpacing"/>
        <w:ind w:left="360"/>
      </w:pPr>
    </w:p>
    <w:p w14:paraId="04E922D5" w14:textId="77777777" w:rsidR="005A77D9" w:rsidRDefault="005A77D9" w:rsidP="005A77D9">
      <w:pPr>
        <w:pStyle w:val="NoSpacing"/>
        <w:widowControl w:val="0"/>
        <w:numPr>
          <w:ilvl w:val="0"/>
          <w:numId w:val="40"/>
        </w:numPr>
      </w:pPr>
      <w:r w:rsidRPr="00533324">
        <w:t>Does the program design include plans for distance education delivery? If yes, provide details.</w:t>
      </w:r>
    </w:p>
    <w:p w14:paraId="5017156C" w14:textId="77777777" w:rsidR="00C939FC" w:rsidRDefault="00C939FC" w:rsidP="00C939FC">
      <w:pPr>
        <w:pStyle w:val="NoSpacing"/>
        <w:widowControl w:val="0"/>
      </w:pPr>
    </w:p>
    <w:p w14:paraId="0F956BA2" w14:textId="77777777" w:rsidR="00C939FC" w:rsidRDefault="00C939FC" w:rsidP="00C939FC">
      <w:pPr>
        <w:pStyle w:val="NoSpacing"/>
        <w:widowControl w:val="0"/>
      </w:pPr>
    </w:p>
    <w:p w14:paraId="4EBE6AC2" w14:textId="77777777" w:rsidR="00C939FC" w:rsidRDefault="00C939FC" w:rsidP="00C939FC">
      <w:pPr>
        <w:pStyle w:val="NoSpacing"/>
        <w:widowControl w:val="0"/>
      </w:pPr>
    </w:p>
    <w:p w14:paraId="315950F8" w14:textId="77777777" w:rsidR="00C939FC" w:rsidRDefault="00C939FC" w:rsidP="00C939FC">
      <w:pPr>
        <w:pStyle w:val="NoSpacing"/>
        <w:widowControl w:val="0"/>
      </w:pPr>
    </w:p>
    <w:p w14:paraId="479B8BA6" w14:textId="77777777" w:rsidR="00C939FC" w:rsidRDefault="00C939FC" w:rsidP="00C939FC">
      <w:pPr>
        <w:pStyle w:val="NoSpacing"/>
        <w:widowControl w:val="0"/>
        <w:sectPr w:rsidR="00C939FC" w:rsidSect="00183BA8">
          <w:headerReference w:type="default" r:id="rId18"/>
          <w:footerReference w:type="default" r:id="rId19"/>
          <w:headerReference w:type="first" r:id="rId20"/>
          <w:footerReference w:type="first" r:id="rId21"/>
          <w:pgSz w:w="12240" w:h="15840" w:code="1"/>
          <w:pgMar w:top="1440" w:right="1440" w:bottom="1440" w:left="1440" w:header="706" w:footer="432" w:gutter="0"/>
          <w:cols w:space="708"/>
          <w:titlePg/>
          <w:docGrid w:linePitch="360"/>
        </w:sectPr>
      </w:pPr>
    </w:p>
    <w:p w14:paraId="37F448B5" w14:textId="77777777" w:rsidR="00C939FC" w:rsidRDefault="00C939FC" w:rsidP="00C939FC">
      <w:pPr>
        <w:pStyle w:val="NoSpacing"/>
        <w:widowControl w:val="0"/>
      </w:pPr>
    </w:p>
    <w:p w14:paraId="5CBECE2E" w14:textId="77777777" w:rsidR="005A77D9" w:rsidRPr="008A40F8" w:rsidRDefault="005A77D9" w:rsidP="005A77D9">
      <w:pPr>
        <w:pStyle w:val="NoSpacing"/>
        <w:numPr>
          <w:ilvl w:val="0"/>
          <w:numId w:val="39"/>
        </w:numPr>
        <w:rPr>
          <w:b/>
          <w:bCs/>
        </w:rPr>
      </w:pPr>
      <w:bookmarkStart w:id="3" w:name="_Hlk134778850"/>
      <w:bookmarkEnd w:id="1"/>
      <w:r w:rsidRPr="008A40F8">
        <w:rPr>
          <w:b/>
          <w:bCs/>
        </w:rPr>
        <w:t>Integration of Indigenous perspectives, decolonization, global perspectives, equity, diversity and inclusion (maximum 2 pages)</w:t>
      </w:r>
    </w:p>
    <w:p w14:paraId="1EF8AF27" w14:textId="77777777" w:rsidR="005A77D9" w:rsidRPr="0081434E" w:rsidRDefault="005A77D9" w:rsidP="005A77D9">
      <w:pPr>
        <w:pStyle w:val="NoSpacing"/>
        <w:ind w:left="360"/>
      </w:pPr>
    </w:p>
    <w:p w14:paraId="456428FC" w14:textId="77777777" w:rsidR="005A77D9" w:rsidRPr="0081434E" w:rsidRDefault="005A77D9" w:rsidP="005A77D9">
      <w:pPr>
        <w:pStyle w:val="NoSpacing"/>
        <w:numPr>
          <w:ilvl w:val="0"/>
          <w:numId w:val="42"/>
        </w:numPr>
      </w:pPr>
      <w:r w:rsidRPr="0081434E">
        <w:t>Does the proposed program provide opportunities to include Indigenous perspectives and decolonization? If yes, please provide details.</w:t>
      </w:r>
    </w:p>
    <w:p w14:paraId="2E851FC5" w14:textId="77777777" w:rsidR="005A77D9" w:rsidRDefault="005A77D9" w:rsidP="005A77D9">
      <w:pPr>
        <w:pStyle w:val="NoSpacing"/>
        <w:ind w:left="360"/>
      </w:pPr>
    </w:p>
    <w:p w14:paraId="44208256" w14:textId="77777777" w:rsidR="005A77D9" w:rsidRDefault="005A77D9" w:rsidP="005A77D9">
      <w:pPr>
        <w:pStyle w:val="NoSpacing"/>
        <w:ind w:left="360"/>
      </w:pPr>
    </w:p>
    <w:p w14:paraId="2E34F8CE" w14:textId="77777777" w:rsidR="005A77D9" w:rsidRDefault="005A77D9" w:rsidP="005A77D9">
      <w:pPr>
        <w:pStyle w:val="NoSpacing"/>
        <w:numPr>
          <w:ilvl w:val="0"/>
          <w:numId w:val="42"/>
        </w:numPr>
      </w:pPr>
      <w:r>
        <w:t>Does the proposed program design provide opportunities for global engagement or international perspectives? If yes, please provide details.</w:t>
      </w:r>
    </w:p>
    <w:p w14:paraId="4139CF54" w14:textId="77777777" w:rsidR="005A77D9" w:rsidRDefault="005A77D9" w:rsidP="005A77D9">
      <w:pPr>
        <w:pStyle w:val="NoSpacing"/>
        <w:ind w:left="360"/>
      </w:pPr>
    </w:p>
    <w:p w14:paraId="61D390D8" w14:textId="77777777" w:rsidR="005A77D9" w:rsidRDefault="005A77D9" w:rsidP="005A77D9">
      <w:pPr>
        <w:pStyle w:val="NoSpacing"/>
        <w:numPr>
          <w:ilvl w:val="0"/>
          <w:numId w:val="42"/>
        </w:numPr>
      </w:pPr>
      <w:r>
        <w:t>How does the proposed program promote justice, equity, diversity, and inclusion? If yes, please provide details.</w:t>
      </w:r>
    </w:p>
    <w:bookmarkEnd w:id="3"/>
    <w:p w14:paraId="0C68ABAD" w14:textId="77777777" w:rsidR="005A77D9" w:rsidRDefault="005A77D9" w:rsidP="007D482B">
      <w:pPr>
        <w:ind w:left="360"/>
      </w:pPr>
    </w:p>
    <w:p w14:paraId="268ED355" w14:textId="77777777" w:rsidR="005A77D9" w:rsidRDefault="005A77D9" w:rsidP="007D482B">
      <w:pPr>
        <w:ind w:left="360"/>
      </w:pPr>
    </w:p>
    <w:p w14:paraId="504E224B" w14:textId="77777777" w:rsidR="005A77D9" w:rsidRDefault="005A77D9" w:rsidP="007D482B">
      <w:pPr>
        <w:ind w:left="360"/>
      </w:pPr>
    </w:p>
    <w:p w14:paraId="60867CD9" w14:textId="77777777" w:rsidR="005A77D9" w:rsidRDefault="005A77D9" w:rsidP="007D482B">
      <w:pPr>
        <w:ind w:left="360"/>
      </w:pPr>
    </w:p>
    <w:p w14:paraId="2270765D" w14:textId="77777777" w:rsidR="005A77D9" w:rsidRDefault="005A77D9" w:rsidP="007D482B">
      <w:pPr>
        <w:ind w:left="360"/>
      </w:pPr>
    </w:p>
    <w:p w14:paraId="770D5263" w14:textId="77777777" w:rsidR="00DC2C65" w:rsidRDefault="00DC2C65" w:rsidP="007D482B">
      <w:pPr>
        <w:ind w:left="360"/>
        <w:sectPr w:rsidR="00DC2C65" w:rsidSect="00C939FC">
          <w:type w:val="continuous"/>
          <w:pgSz w:w="12240" w:h="15840" w:code="1"/>
          <w:pgMar w:top="1440" w:right="1440" w:bottom="1440" w:left="1440" w:header="706" w:footer="432" w:gutter="0"/>
          <w:cols w:space="708"/>
          <w:titlePg/>
          <w:docGrid w:linePitch="360"/>
        </w:sectPr>
      </w:pPr>
    </w:p>
    <w:p w14:paraId="531CDAC6" w14:textId="77777777" w:rsidR="00675B4C" w:rsidRPr="007D482B" w:rsidRDefault="00675B4C" w:rsidP="00675B4C">
      <w:pPr>
        <w:pStyle w:val="NoSpacing"/>
        <w:numPr>
          <w:ilvl w:val="0"/>
          <w:numId w:val="39"/>
        </w:numPr>
        <w:rPr>
          <w:b/>
          <w:bCs/>
        </w:rPr>
      </w:pPr>
      <w:r w:rsidRPr="007D482B">
        <w:rPr>
          <w:b/>
          <w:bCs/>
        </w:rPr>
        <w:t>Describe the learning outcomes of the proposed program.</w:t>
      </w:r>
    </w:p>
    <w:p w14:paraId="1501CDCD" w14:textId="77777777" w:rsidR="00675B4C" w:rsidRDefault="00675B4C" w:rsidP="007D482B">
      <w:pPr>
        <w:ind w:left="360"/>
      </w:pPr>
    </w:p>
    <w:p w14:paraId="0140EC38" w14:textId="77777777" w:rsidR="00675B4C" w:rsidRDefault="00675B4C" w:rsidP="007D482B">
      <w:pPr>
        <w:ind w:left="360"/>
      </w:pPr>
    </w:p>
    <w:p w14:paraId="6782FB84" w14:textId="77777777" w:rsidR="00675B4C" w:rsidRDefault="00675B4C" w:rsidP="007D482B">
      <w:pPr>
        <w:ind w:left="360"/>
      </w:pPr>
    </w:p>
    <w:p w14:paraId="26F7D507" w14:textId="77777777" w:rsidR="00675B4C" w:rsidRDefault="00675B4C" w:rsidP="007D482B">
      <w:pPr>
        <w:ind w:left="360"/>
      </w:pPr>
    </w:p>
    <w:p w14:paraId="0CB43614" w14:textId="77777777" w:rsidR="00675B4C" w:rsidRDefault="00675B4C" w:rsidP="007D482B">
      <w:pPr>
        <w:ind w:left="360"/>
      </w:pPr>
    </w:p>
    <w:p w14:paraId="788B4A25" w14:textId="77777777" w:rsidR="00675B4C" w:rsidRDefault="00675B4C" w:rsidP="007D482B">
      <w:pPr>
        <w:ind w:left="360"/>
      </w:pPr>
    </w:p>
    <w:p w14:paraId="13A59B5A" w14:textId="77777777" w:rsidR="00DC2C65" w:rsidRDefault="00DC2C65" w:rsidP="007D482B">
      <w:pPr>
        <w:ind w:left="360"/>
      </w:pPr>
    </w:p>
    <w:p w14:paraId="534592BA" w14:textId="77777777" w:rsidR="00DC2C65" w:rsidRDefault="00DC2C65" w:rsidP="007D482B">
      <w:pPr>
        <w:ind w:left="360"/>
        <w:sectPr w:rsidR="00DC2C65" w:rsidSect="00DC2C65">
          <w:type w:val="continuous"/>
          <w:pgSz w:w="12240" w:h="15840" w:code="1"/>
          <w:pgMar w:top="1440" w:right="1440" w:bottom="1440" w:left="1440" w:header="706" w:footer="432" w:gutter="0"/>
          <w:cols w:space="708"/>
          <w:titlePg/>
          <w:docGrid w:linePitch="360"/>
        </w:sectPr>
      </w:pPr>
    </w:p>
    <w:p w14:paraId="6160D1D3" w14:textId="77777777" w:rsidR="00675B4C" w:rsidRPr="007D482B" w:rsidRDefault="00675B4C" w:rsidP="00675B4C">
      <w:pPr>
        <w:pStyle w:val="NoSpacing"/>
        <w:numPr>
          <w:ilvl w:val="0"/>
          <w:numId w:val="39"/>
        </w:numPr>
        <w:rPr>
          <w:b/>
          <w:bCs/>
        </w:rPr>
      </w:pPr>
      <w:r w:rsidRPr="007D482B">
        <w:rPr>
          <w:b/>
          <w:bCs/>
        </w:rPr>
        <w:lastRenderedPageBreak/>
        <w:t>Describe the enrolment plan for the length of the program (e.g., anticipated number of students in the program at launch and steady state for the expected duration of the program).</w:t>
      </w:r>
    </w:p>
    <w:p w14:paraId="17878FF5" w14:textId="77777777" w:rsidR="00675B4C" w:rsidRDefault="00675B4C" w:rsidP="007D482B">
      <w:pPr>
        <w:ind w:left="360"/>
      </w:pPr>
    </w:p>
    <w:p w14:paraId="1440A1C9" w14:textId="77777777" w:rsidR="00675B4C" w:rsidRDefault="00675B4C" w:rsidP="007D482B">
      <w:pPr>
        <w:ind w:left="360"/>
      </w:pPr>
    </w:p>
    <w:p w14:paraId="1222050D" w14:textId="77777777" w:rsidR="00675B4C" w:rsidRDefault="00675B4C" w:rsidP="007D482B">
      <w:pPr>
        <w:ind w:left="360"/>
      </w:pPr>
    </w:p>
    <w:p w14:paraId="3490CD3F" w14:textId="77777777" w:rsidR="00675B4C" w:rsidRDefault="00675B4C" w:rsidP="007D482B">
      <w:pPr>
        <w:ind w:left="360"/>
      </w:pPr>
    </w:p>
    <w:p w14:paraId="61FF7FF7" w14:textId="77777777" w:rsidR="00675B4C" w:rsidRDefault="00675B4C" w:rsidP="007D482B">
      <w:pPr>
        <w:ind w:left="360"/>
      </w:pPr>
    </w:p>
    <w:p w14:paraId="7FF4DC61" w14:textId="77777777" w:rsidR="00DC2C65" w:rsidRDefault="00DC2C65" w:rsidP="007D482B">
      <w:pPr>
        <w:ind w:left="360"/>
      </w:pPr>
    </w:p>
    <w:p w14:paraId="6A413751" w14:textId="77777777" w:rsidR="00DC2C65" w:rsidRDefault="00DC2C65" w:rsidP="007D482B">
      <w:pPr>
        <w:ind w:left="360"/>
      </w:pPr>
    </w:p>
    <w:p w14:paraId="37126B36" w14:textId="77777777" w:rsidR="00675B4C" w:rsidRDefault="00675B4C" w:rsidP="007D482B">
      <w:pPr>
        <w:ind w:left="360"/>
      </w:pPr>
    </w:p>
    <w:p w14:paraId="37907A37" w14:textId="77777777" w:rsidR="00675B4C" w:rsidRDefault="00675B4C" w:rsidP="007D482B">
      <w:pPr>
        <w:ind w:left="360"/>
      </w:pPr>
    </w:p>
    <w:p w14:paraId="2F1ACAE7" w14:textId="77777777" w:rsidR="00DC2C65" w:rsidRDefault="00DC2C65" w:rsidP="007D482B">
      <w:pPr>
        <w:ind w:left="360"/>
        <w:sectPr w:rsidR="00DC2C65" w:rsidSect="00DC2C65">
          <w:type w:val="continuous"/>
          <w:pgSz w:w="12240" w:h="15840" w:code="1"/>
          <w:pgMar w:top="1440" w:right="1440" w:bottom="1440" w:left="1440" w:header="706" w:footer="432" w:gutter="0"/>
          <w:cols w:space="708"/>
          <w:titlePg/>
          <w:docGrid w:linePitch="360"/>
        </w:sectPr>
      </w:pPr>
    </w:p>
    <w:p w14:paraId="018D9014" w14:textId="77777777" w:rsidR="00675B4C" w:rsidRPr="007D482B" w:rsidRDefault="00675B4C" w:rsidP="00675B4C">
      <w:pPr>
        <w:pStyle w:val="NoSpacing"/>
        <w:numPr>
          <w:ilvl w:val="0"/>
          <w:numId w:val="39"/>
        </w:numPr>
        <w:rPr>
          <w:b/>
          <w:bCs/>
        </w:rPr>
      </w:pPr>
      <w:r w:rsidRPr="007D482B">
        <w:rPr>
          <w:b/>
          <w:bCs/>
        </w:rPr>
        <w:t>Show evidence of consultation with and/or support of related UVic academic units/programs and other BC post-secondary institutions, relevant regulatory or professional bodies (provide copies of letters of support in an appendix).</w:t>
      </w:r>
    </w:p>
    <w:p w14:paraId="0415D0DE" w14:textId="77777777" w:rsidR="005A77D9" w:rsidRDefault="005A77D9" w:rsidP="00675B4C">
      <w:pPr>
        <w:pStyle w:val="NoSpacing"/>
        <w:ind w:left="360"/>
      </w:pPr>
    </w:p>
    <w:p w14:paraId="53FA9097" w14:textId="77777777" w:rsidR="005A77D9" w:rsidRDefault="005A77D9" w:rsidP="00DA3CA4">
      <w:pPr>
        <w:ind w:left="360"/>
      </w:pPr>
    </w:p>
    <w:p w14:paraId="4E89D6AF" w14:textId="785F0D0E" w:rsidR="00DA3CA4" w:rsidRDefault="00DA3CA4" w:rsidP="00DA3CA4">
      <w:pPr>
        <w:ind w:left="360"/>
      </w:pPr>
      <w:r>
        <w:br w:type="page"/>
      </w:r>
    </w:p>
    <w:tbl>
      <w:tblPr>
        <w:tblStyle w:val="TableGrid"/>
        <w:tblW w:w="5000" w:type="pct"/>
        <w:jc w:val="center"/>
        <w:shd w:val="clear" w:color="auto" w:fill="D9D9D9" w:themeFill="background1" w:themeFillShade="D9"/>
        <w:tblLook w:val="04A0" w:firstRow="1" w:lastRow="0" w:firstColumn="1" w:lastColumn="0" w:noHBand="0" w:noVBand="1"/>
      </w:tblPr>
      <w:tblGrid>
        <w:gridCol w:w="4675"/>
        <w:gridCol w:w="4675"/>
      </w:tblGrid>
      <w:tr w:rsidR="00031DA5" w:rsidRPr="000C3308" w14:paraId="28F1886C" w14:textId="77777777" w:rsidTr="00271253">
        <w:trPr>
          <w:jc w:val="center"/>
        </w:trPr>
        <w:tc>
          <w:tcPr>
            <w:tcW w:w="2500" w:type="pct"/>
            <w:shd w:val="clear" w:color="auto" w:fill="D9D9D9" w:themeFill="background1" w:themeFillShade="D9"/>
          </w:tcPr>
          <w:p w14:paraId="73CFB0BC" w14:textId="77777777" w:rsidR="00031DA5" w:rsidRPr="000C3308" w:rsidRDefault="00031DA5" w:rsidP="00E757F9">
            <w:pPr>
              <w:spacing w:before="120" w:after="120"/>
            </w:pPr>
            <w:bookmarkStart w:id="4" w:name="_Hlk137732380"/>
            <w:r w:rsidRPr="008D55E0">
              <w:rPr>
                <w:color w:val="0070C0"/>
              </w:rPr>
              <w:lastRenderedPageBreak/>
              <w:t>INSTITUTION:</w:t>
            </w:r>
            <w:r w:rsidR="00280EB9">
              <w:rPr>
                <w:color w:val="0070C0"/>
              </w:rPr>
              <w:t xml:space="preserve"> </w:t>
            </w:r>
          </w:p>
        </w:tc>
        <w:tc>
          <w:tcPr>
            <w:tcW w:w="2500" w:type="pct"/>
            <w:shd w:val="clear" w:color="auto" w:fill="D9D9D9" w:themeFill="background1" w:themeFillShade="D9"/>
          </w:tcPr>
          <w:p w14:paraId="01BC1EAD" w14:textId="77777777" w:rsidR="00031DA5" w:rsidRPr="000C3308" w:rsidRDefault="00031DA5" w:rsidP="00E757F9">
            <w:pPr>
              <w:spacing w:before="120" w:after="120"/>
            </w:pPr>
            <w:r>
              <w:rPr>
                <w:color w:val="0070C0"/>
              </w:rPr>
              <w:t xml:space="preserve">PSIPS </w:t>
            </w:r>
            <w:r w:rsidRPr="008D55E0">
              <w:rPr>
                <w:color w:val="0070C0"/>
              </w:rPr>
              <w:t xml:space="preserve">PROPOSAL #: </w:t>
            </w:r>
          </w:p>
        </w:tc>
      </w:tr>
      <w:tr w:rsidR="00031DA5" w:rsidRPr="000C3308" w14:paraId="3242F6FC" w14:textId="77777777" w:rsidTr="00271253">
        <w:trPr>
          <w:jc w:val="center"/>
        </w:trPr>
        <w:tc>
          <w:tcPr>
            <w:tcW w:w="5000" w:type="pct"/>
            <w:gridSpan w:val="2"/>
            <w:shd w:val="clear" w:color="auto" w:fill="D9D9D9" w:themeFill="background1" w:themeFillShade="D9"/>
          </w:tcPr>
          <w:p w14:paraId="550B6C34" w14:textId="77777777" w:rsidR="00031DA5" w:rsidRPr="000C3308" w:rsidRDefault="00031DA5" w:rsidP="00E757F9">
            <w:pPr>
              <w:spacing w:before="120" w:after="120"/>
            </w:pPr>
            <w:r w:rsidRPr="008D55E0">
              <w:rPr>
                <w:color w:val="0070C0"/>
              </w:rPr>
              <w:t xml:space="preserve">PROPOSED DEGREE: </w:t>
            </w:r>
          </w:p>
        </w:tc>
      </w:tr>
    </w:tbl>
    <w:p w14:paraId="4E09F132" w14:textId="77777777" w:rsidR="00C75532" w:rsidRDefault="00C75532" w:rsidP="0054353E">
      <w:pPr>
        <w:contextualSpacing/>
        <w:rPr>
          <w:rFonts w:asciiTheme="minorHAnsi" w:hAnsiTheme="minorHAnsi"/>
          <w:sz w:val="21"/>
          <w:szCs w:val="21"/>
          <w:lang w:eastAsia="en-US"/>
        </w:rPr>
      </w:pPr>
    </w:p>
    <w:p w14:paraId="27A7397B" w14:textId="7FF55C5C" w:rsidR="00675B4C" w:rsidRPr="00E20ADF" w:rsidRDefault="00675B4C" w:rsidP="00675B4C">
      <w:pPr>
        <w:spacing w:before="120"/>
        <w:rPr>
          <w:rFonts w:asciiTheme="minorHAnsi" w:hAnsiTheme="minorHAnsi"/>
          <w:sz w:val="22"/>
          <w:szCs w:val="22"/>
          <w:lang w:eastAsia="en-US"/>
        </w:rPr>
      </w:pPr>
      <w:r w:rsidRPr="00E20ADF">
        <w:rPr>
          <w:rFonts w:asciiTheme="minorHAnsi" w:hAnsiTheme="minorHAnsi"/>
          <w:sz w:val="22"/>
          <w:szCs w:val="22"/>
          <w:lang w:eastAsia="en-US"/>
        </w:rPr>
        <w:t xml:space="preserve">The </w:t>
      </w:r>
      <w:r>
        <w:rPr>
          <w:rFonts w:asciiTheme="minorHAnsi" w:hAnsiTheme="minorHAnsi"/>
          <w:sz w:val="22"/>
          <w:szCs w:val="22"/>
          <w:lang w:eastAsia="en-US"/>
        </w:rPr>
        <w:t>Stage 1 Review</w:t>
      </w:r>
      <w:r w:rsidRPr="00E20ADF">
        <w:rPr>
          <w:rFonts w:asciiTheme="minorHAnsi" w:hAnsiTheme="minorHAnsi"/>
          <w:sz w:val="22"/>
          <w:szCs w:val="22"/>
          <w:lang w:eastAsia="en-US"/>
        </w:rPr>
        <w:t xml:space="preserve"> is to determine the need for the program and how it fits with other programs currently offered by the BC public post-secondary education system.  It applies to BC publicly funded post-secondary institutions </w:t>
      </w:r>
      <w:proofErr w:type="gramStart"/>
      <w:r w:rsidRPr="00E20ADF">
        <w:rPr>
          <w:rFonts w:asciiTheme="minorHAnsi" w:hAnsiTheme="minorHAnsi"/>
          <w:sz w:val="22"/>
          <w:szCs w:val="22"/>
          <w:lang w:eastAsia="en-US"/>
        </w:rPr>
        <w:t>as a means to</w:t>
      </w:r>
      <w:proofErr w:type="gramEnd"/>
      <w:r w:rsidRPr="00E20ADF">
        <w:rPr>
          <w:rFonts w:asciiTheme="minorHAnsi" w:hAnsiTheme="minorHAnsi"/>
          <w:sz w:val="22"/>
          <w:szCs w:val="22"/>
          <w:lang w:eastAsia="en-US"/>
        </w:rPr>
        <w:t xml:space="preserve"> ensure public resources are spent effectively.</w:t>
      </w:r>
    </w:p>
    <w:p w14:paraId="5554EDB6" w14:textId="77777777" w:rsidR="00675B4C" w:rsidRPr="00E20ADF" w:rsidRDefault="00675B4C" w:rsidP="00675B4C">
      <w:pPr>
        <w:spacing w:before="120"/>
        <w:rPr>
          <w:rFonts w:asciiTheme="minorHAnsi" w:hAnsiTheme="minorHAnsi"/>
          <w:sz w:val="22"/>
          <w:szCs w:val="22"/>
          <w:lang w:eastAsia="en-US"/>
        </w:rPr>
      </w:pPr>
      <w:r w:rsidRPr="00E20ADF">
        <w:rPr>
          <w:rFonts w:asciiTheme="minorHAnsi" w:hAnsiTheme="minorHAnsi"/>
          <w:sz w:val="22"/>
          <w:szCs w:val="22"/>
          <w:lang w:eastAsia="en-US"/>
        </w:rPr>
        <w:t>Submission format:</w:t>
      </w:r>
    </w:p>
    <w:p w14:paraId="36304AA4" w14:textId="77777777" w:rsidR="00675B4C" w:rsidRPr="00E20ADF" w:rsidRDefault="00675B4C" w:rsidP="00675B4C">
      <w:pPr>
        <w:numPr>
          <w:ilvl w:val="0"/>
          <w:numId w:val="23"/>
        </w:numPr>
        <w:contextualSpacing/>
        <w:rPr>
          <w:rFonts w:asciiTheme="minorHAnsi" w:hAnsiTheme="minorHAnsi"/>
          <w:sz w:val="22"/>
          <w:szCs w:val="22"/>
          <w:lang w:eastAsia="en-US"/>
        </w:rPr>
      </w:pPr>
      <w:r w:rsidRPr="00DC153C">
        <w:rPr>
          <w:rFonts w:asciiTheme="minorHAnsi" w:hAnsiTheme="minorHAnsi"/>
          <w:sz w:val="22"/>
          <w:szCs w:val="22"/>
          <w:lang w:eastAsia="en-US"/>
        </w:rPr>
        <w:t xml:space="preserve">To facilitate the </w:t>
      </w:r>
      <w:r>
        <w:rPr>
          <w:rFonts w:asciiTheme="minorHAnsi" w:hAnsiTheme="minorHAnsi"/>
          <w:sz w:val="22"/>
          <w:szCs w:val="22"/>
          <w:lang w:eastAsia="en-US"/>
        </w:rPr>
        <w:t>Stage 1 Review</w:t>
      </w:r>
      <w:r w:rsidRPr="00DC153C">
        <w:rPr>
          <w:rFonts w:asciiTheme="minorHAnsi" w:hAnsiTheme="minorHAnsi"/>
          <w:sz w:val="22"/>
          <w:szCs w:val="22"/>
          <w:lang w:eastAsia="en-US"/>
        </w:rPr>
        <w:t xml:space="preserve">, institutions must complete this template to ensure that all necessary information is provided for the DQAB review.  </w:t>
      </w:r>
    </w:p>
    <w:p w14:paraId="75AC4227" w14:textId="77777777" w:rsidR="00675B4C" w:rsidRPr="00DC153C" w:rsidRDefault="00675B4C" w:rsidP="00675B4C">
      <w:pPr>
        <w:numPr>
          <w:ilvl w:val="0"/>
          <w:numId w:val="23"/>
        </w:numPr>
        <w:contextualSpacing/>
        <w:rPr>
          <w:rFonts w:asciiTheme="minorHAnsi" w:hAnsiTheme="minorHAnsi"/>
          <w:sz w:val="22"/>
          <w:szCs w:val="22"/>
          <w:lang w:eastAsia="en-US"/>
        </w:rPr>
      </w:pPr>
      <w:r w:rsidRPr="00DC153C">
        <w:rPr>
          <w:rFonts w:asciiTheme="minorHAnsi" w:hAnsiTheme="minorHAnsi"/>
          <w:sz w:val="22"/>
          <w:szCs w:val="22"/>
          <w:lang w:eastAsia="en-US"/>
        </w:rPr>
        <w:t>Supporting letters, surveys and other documentary evidence should be included as an appendix.</w:t>
      </w:r>
    </w:p>
    <w:p w14:paraId="6C72C46E" w14:textId="77777777" w:rsidR="00675B4C" w:rsidRPr="00E20ADF" w:rsidRDefault="00675B4C" w:rsidP="00675B4C">
      <w:pPr>
        <w:numPr>
          <w:ilvl w:val="0"/>
          <w:numId w:val="23"/>
        </w:numPr>
        <w:contextualSpacing/>
        <w:rPr>
          <w:rFonts w:asciiTheme="minorHAnsi" w:hAnsiTheme="minorHAnsi"/>
          <w:sz w:val="22"/>
          <w:szCs w:val="22"/>
          <w:lang w:eastAsia="en-US"/>
        </w:rPr>
      </w:pPr>
      <w:r w:rsidRPr="00E20ADF">
        <w:rPr>
          <w:rFonts w:asciiTheme="minorHAnsi" w:hAnsiTheme="minorHAnsi"/>
          <w:sz w:val="22"/>
          <w:szCs w:val="22"/>
          <w:lang w:eastAsia="en-US"/>
        </w:rPr>
        <w:t>Use “n/a” or “non-applicable” for a criterion that does not apply and add a brief rationale.</w:t>
      </w:r>
    </w:p>
    <w:p w14:paraId="09E6B051" w14:textId="77777777" w:rsidR="00675B4C" w:rsidRPr="00E20ADF" w:rsidRDefault="00675B4C" w:rsidP="00675B4C">
      <w:pPr>
        <w:numPr>
          <w:ilvl w:val="0"/>
          <w:numId w:val="23"/>
        </w:numPr>
        <w:ind w:left="714" w:hanging="357"/>
        <w:rPr>
          <w:rFonts w:asciiTheme="minorHAnsi" w:hAnsiTheme="minorHAnsi"/>
          <w:sz w:val="22"/>
          <w:szCs w:val="22"/>
          <w:lang w:eastAsia="en-US"/>
        </w:rPr>
      </w:pPr>
      <w:r w:rsidRPr="00E20ADF">
        <w:rPr>
          <w:rFonts w:asciiTheme="minorHAnsi" w:hAnsiTheme="minorHAnsi"/>
          <w:sz w:val="22"/>
          <w:szCs w:val="22"/>
          <w:lang w:eastAsia="en-US"/>
        </w:rPr>
        <w:t>The submission is expected to be concise and should not exceed 12 pages or 4,000 words, excluding appendices.</w:t>
      </w:r>
    </w:p>
    <w:p w14:paraId="7206CCBE" w14:textId="77777777" w:rsidR="00675B4C" w:rsidRPr="007B4E01" w:rsidRDefault="00675B4C" w:rsidP="00675B4C">
      <w:pPr>
        <w:numPr>
          <w:ilvl w:val="0"/>
          <w:numId w:val="23"/>
        </w:numPr>
        <w:ind w:left="714" w:hanging="357"/>
        <w:rPr>
          <w:sz w:val="22"/>
          <w:szCs w:val="22"/>
        </w:rPr>
      </w:pPr>
      <w:r w:rsidRPr="00E20ADF">
        <w:rPr>
          <w:rFonts w:asciiTheme="minorHAnsi" w:hAnsiTheme="minorHAnsi"/>
          <w:sz w:val="22"/>
          <w:szCs w:val="22"/>
          <w:lang w:eastAsia="en-US"/>
        </w:rPr>
        <w:t>Attached to the template are the submission guidelines for each standard.  The submission guide</w:t>
      </w:r>
      <w:r>
        <w:rPr>
          <w:rFonts w:asciiTheme="minorHAnsi" w:hAnsiTheme="minorHAnsi"/>
          <w:sz w:val="22"/>
          <w:szCs w:val="22"/>
          <w:lang w:eastAsia="en-US"/>
        </w:rPr>
        <w:t>line</w:t>
      </w:r>
      <w:r w:rsidRPr="00E20ADF">
        <w:rPr>
          <w:rFonts w:asciiTheme="minorHAnsi" w:hAnsiTheme="minorHAnsi"/>
          <w:sz w:val="22"/>
          <w:szCs w:val="22"/>
          <w:lang w:eastAsia="en-US"/>
        </w:rPr>
        <w:t xml:space="preserve">s detail suggested evidence the institution may provide to demonstrate the program meets each criterion.  </w:t>
      </w:r>
    </w:p>
    <w:p w14:paraId="09E99382" w14:textId="77777777" w:rsidR="00675B4C" w:rsidRPr="00E20ADF" w:rsidRDefault="00675B4C" w:rsidP="00675B4C">
      <w:pPr>
        <w:ind w:left="714"/>
        <w:rPr>
          <w:sz w:val="22"/>
          <w:szCs w:val="22"/>
        </w:rPr>
      </w:pPr>
    </w:p>
    <w:p w14:paraId="6E76E839" w14:textId="60CC86B7" w:rsidR="004705FC" w:rsidRDefault="004705FC">
      <w:pPr>
        <w:spacing w:after="200" w:line="276" w:lineRule="auto"/>
        <w:rPr>
          <w:rFonts w:asciiTheme="minorHAnsi" w:hAnsiTheme="minorHAnsi"/>
          <w:sz w:val="21"/>
          <w:szCs w:val="21"/>
          <w:lang w:eastAsia="en-US"/>
        </w:rPr>
      </w:pPr>
    </w:p>
    <w:p w14:paraId="3074B3C9" w14:textId="77777777" w:rsidR="00675B4C" w:rsidRDefault="00675B4C">
      <w:pPr>
        <w:spacing w:after="200" w:line="276" w:lineRule="auto"/>
        <w:rPr>
          <w:rFonts w:asciiTheme="minorHAnsi" w:hAnsiTheme="minorHAnsi"/>
          <w:b/>
          <w:lang w:eastAsia="en-US"/>
        </w:rPr>
      </w:pPr>
      <w:r>
        <w:rPr>
          <w:rFonts w:asciiTheme="minorHAnsi" w:hAnsiTheme="minorHAnsi"/>
          <w:b/>
          <w:lang w:eastAsia="en-US"/>
        </w:rPr>
        <w:br w:type="page"/>
      </w:r>
    </w:p>
    <w:p w14:paraId="62B7C379" w14:textId="02E5442A" w:rsidR="00031DA5" w:rsidRPr="004705FC" w:rsidRDefault="00C75532" w:rsidP="0054353E">
      <w:pPr>
        <w:contextualSpacing/>
        <w:rPr>
          <w:rFonts w:asciiTheme="minorHAnsi" w:hAnsiTheme="minorHAnsi"/>
          <w:b/>
          <w:lang w:eastAsia="en-US"/>
        </w:rPr>
      </w:pPr>
      <w:r w:rsidRPr="004705FC">
        <w:rPr>
          <w:rFonts w:asciiTheme="minorHAnsi" w:hAnsiTheme="minorHAnsi"/>
          <w:b/>
          <w:lang w:eastAsia="en-US"/>
        </w:rPr>
        <w:lastRenderedPageBreak/>
        <w:t xml:space="preserve">Summary </w:t>
      </w:r>
      <w:r w:rsidR="004705FC">
        <w:rPr>
          <w:rFonts w:asciiTheme="minorHAnsi" w:hAnsiTheme="minorHAnsi"/>
          <w:b/>
          <w:lang w:eastAsia="en-US"/>
        </w:rPr>
        <w:t xml:space="preserve">Description </w:t>
      </w:r>
      <w:r w:rsidRPr="004705FC">
        <w:rPr>
          <w:rFonts w:asciiTheme="minorHAnsi" w:hAnsiTheme="minorHAnsi"/>
          <w:b/>
          <w:lang w:eastAsia="en-US"/>
        </w:rPr>
        <w:t>of Degree Program: (1 page maximum)</w:t>
      </w:r>
    </w:p>
    <w:p w14:paraId="3ED2E108" w14:textId="77777777" w:rsidR="00C75532" w:rsidRPr="0054353E" w:rsidRDefault="00C75532" w:rsidP="0054353E">
      <w:pPr>
        <w:contextualSpacing/>
        <w:rPr>
          <w:rFonts w:asciiTheme="minorHAnsi" w:hAnsiTheme="minorHAnsi"/>
          <w:sz w:val="21"/>
          <w:szCs w:val="21"/>
          <w:lang w:eastAsia="en-US"/>
        </w:rPr>
      </w:pPr>
    </w:p>
    <w:p w14:paraId="3B0FD536" w14:textId="77777777" w:rsidR="004705FC" w:rsidRDefault="004705FC">
      <w:pPr>
        <w:spacing w:after="200" w:line="276" w:lineRule="auto"/>
      </w:pPr>
      <w:r>
        <w:br w:type="page"/>
      </w:r>
    </w:p>
    <w:p w14:paraId="69734245" w14:textId="77777777" w:rsidR="00C75532" w:rsidRDefault="00C75532"/>
    <w:tbl>
      <w:tblPr>
        <w:tblStyle w:val="TableGrid"/>
        <w:tblW w:w="5000" w:type="pct"/>
        <w:jc w:val="center"/>
        <w:tblLook w:val="04A0" w:firstRow="1" w:lastRow="0" w:firstColumn="1" w:lastColumn="0" w:noHBand="0" w:noVBand="1"/>
      </w:tblPr>
      <w:tblGrid>
        <w:gridCol w:w="3832"/>
        <w:gridCol w:w="5518"/>
      </w:tblGrid>
      <w:tr w:rsidR="003A3F59" w:rsidRPr="000C3308" w14:paraId="27E49417" w14:textId="77777777" w:rsidTr="006E4772">
        <w:trPr>
          <w:jc w:val="center"/>
        </w:trPr>
        <w:tc>
          <w:tcPr>
            <w:tcW w:w="5000" w:type="pct"/>
            <w:gridSpan w:val="2"/>
          </w:tcPr>
          <w:p w14:paraId="05C2401D" w14:textId="77777777" w:rsidR="003A3F59" w:rsidRPr="00C75532" w:rsidRDefault="003A3F59" w:rsidP="006E4772">
            <w:pPr>
              <w:keepNext/>
              <w:spacing w:before="120" w:after="120"/>
              <w:jc w:val="center"/>
              <w:rPr>
                <w:rFonts w:ascii="Palatino Linotype" w:eastAsia="Arial Unicode MS" w:hAnsi="Palatino Linotype" w:cs="Arial Unicode MS"/>
                <w:b/>
                <w:bCs/>
                <w:iCs/>
                <w:color w:val="0033CC"/>
                <w:spacing w:val="-2"/>
              </w:rPr>
            </w:pPr>
            <w:r w:rsidRPr="00C75532">
              <w:rPr>
                <w:rFonts w:ascii="Palatino Linotype" w:eastAsia="Arial Unicode MS" w:hAnsi="Palatino Linotype" w:cs="Arial Unicode MS"/>
                <w:b/>
                <w:bCs/>
                <w:iCs/>
                <w:color w:val="0033CC"/>
                <w:spacing w:val="-2"/>
              </w:rPr>
              <w:t>INSTITUTIONAL MANDATE / CAPACITY</w:t>
            </w:r>
          </w:p>
          <w:p w14:paraId="0822535C" w14:textId="77777777" w:rsidR="003A3F59" w:rsidRPr="00EB5F6C" w:rsidRDefault="003A3F59" w:rsidP="006E4772">
            <w:pPr>
              <w:spacing w:after="120"/>
              <w:rPr>
                <w:rFonts w:ascii="Calibri" w:hAnsi="Calibri" w:cs="Calibri"/>
                <w:color w:val="000000"/>
                <w:spacing w:val="-2"/>
                <w:sz w:val="22"/>
                <w:szCs w:val="22"/>
              </w:rPr>
            </w:pPr>
            <w:r w:rsidRPr="00C75532">
              <w:rPr>
                <w:rFonts w:ascii="Calibri" w:hAnsi="Calibri" w:cs="Calibri"/>
                <w:b/>
                <w:bCs/>
                <w:i/>
                <w:iCs/>
                <w:color w:val="0033CC"/>
                <w:spacing w:val="-2"/>
                <w:sz w:val="22"/>
                <w:szCs w:val="22"/>
              </w:rPr>
              <w:t xml:space="preserve">STANDARD:  </w:t>
            </w:r>
            <w:r w:rsidRPr="00DF3BCA">
              <w:rPr>
                <w:rFonts w:ascii="Calibri" w:hAnsi="Calibri" w:cs="Calibri"/>
                <w:b/>
                <w:bCs/>
                <w:i/>
                <w:iCs/>
                <w:color w:val="000000"/>
                <w:spacing w:val="-2"/>
                <w:sz w:val="22"/>
                <w:szCs w:val="22"/>
              </w:rPr>
              <w:t>The institution must establish that it has the mandate and capacity to offer the proposed degree program</w:t>
            </w:r>
            <w:r w:rsidRPr="00DF3BCA">
              <w:rPr>
                <w:rFonts w:ascii="Calibri" w:hAnsi="Calibri" w:cs="Calibri"/>
                <w:color w:val="000000"/>
                <w:spacing w:val="-2"/>
                <w:sz w:val="22"/>
                <w:szCs w:val="22"/>
              </w:rPr>
              <w:t>.</w:t>
            </w:r>
          </w:p>
        </w:tc>
      </w:tr>
      <w:tr w:rsidR="00AF1D4F" w:rsidRPr="00C676CF" w14:paraId="645C044F" w14:textId="77777777" w:rsidTr="00AF1D4F">
        <w:trPr>
          <w:jc w:val="center"/>
        </w:trPr>
        <w:tc>
          <w:tcPr>
            <w:tcW w:w="2049" w:type="pct"/>
            <w:shd w:val="clear" w:color="auto" w:fill="C6D9F1" w:themeFill="text2" w:themeFillTint="33"/>
          </w:tcPr>
          <w:p w14:paraId="0711FB85" w14:textId="77777777" w:rsidR="00AF1D4F" w:rsidRPr="00280EB9" w:rsidRDefault="00AF1D4F" w:rsidP="006E4772">
            <w:pPr>
              <w:spacing w:before="120" w:after="120"/>
              <w:rPr>
                <w:rFonts w:asciiTheme="minorHAnsi" w:hAnsiTheme="minorHAnsi" w:cstheme="minorHAnsi"/>
                <w:sz w:val="22"/>
              </w:rPr>
            </w:pPr>
            <w:r w:rsidRPr="00280EB9">
              <w:rPr>
                <w:rFonts w:asciiTheme="minorHAnsi" w:hAnsiTheme="minorHAnsi" w:cstheme="minorHAnsi"/>
                <w:sz w:val="22"/>
              </w:rPr>
              <w:t>CRITERIA:</w:t>
            </w:r>
          </w:p>
        </w:tc>
        <w:tc>
          <w:tcPr>
            <w:tcW w:w="2951" w:type="pct"/>
            <w:shd w:val="clear" w:color="auto" w:fill="C6D9F1" w:themeFill="text2" w:themeFillTint="33"/>
          </w:tcPr>
          <w:p w14:paraId="57EAC387" w14:textId="77777777" w:rsidR="00AF1D4F" w:rsidRPr="00280EB9" w:rsidRDefault="00C676CF" w:rsidP="006E4772">
            <w:pPr>
              <w:spacing w:before="120" w:after="120"/>
              <w:rPr>
                <w:rFonts w:asciiTheme="minorHAnsi" w:hAnsiTheme="minorHAnsi" w:cstheme="minorHAnsi"/>
                <w:sz w:val="22"/>
              </w:rPr>
            </w:pPr>
            <w:r>
              <w:rPr>
                <w:rFonts w:asciiTheme="minorHAnsi" w:hAnsiTheme="minorHAnsi" w:cstheme="minorHAnsi"/>
                <w:sz w:val="22"/>
              </w:rPr>
              <w:t>COMMENTS:</w:t>
            </w:r>
          </w:p>
        </w:tc>
      </w:tr>
      <w:tr w:rsidR="003A3F59" w:rsidRPr="000C3308" w14:paraId="546F73AD" w14:textId="77777777" w:rsidTr="006E4772">
        <w:trPr>
          <w:jc w:val="center"/>
        </w:trPr>
        <w:tc>
          <w:tcPr>
            <w:tcW w:w="5000" w:type="pct"/>
            <w:gridSpan w:val="2"/>
            <w:shd w:val="clear" w:color="auto" w:fill="auto"/>
          </w:tcPr>
          <w:p w14:paraId="391E249D" w14:textId="77777777" w:rsidR="003A3F59" w:rsidRPr="00EB5F6C" w:rsidRDefault="003A3F59" w:rsidP="006E4772">
            <w:pPr>
              <w:numPr>
                <w:ilvl w:val="0"/>
                <w:numId w:val="16"/>
              </w:numPr>
              <w:tabs>
                <w:tab w:val="left" w:pos="851"/>
              </w:tabs>
              <w:spacing w:before="120" w:after="120"/>
              <w:ind w:left="284" w:hanging="284"/>
              <w:rPr>
                <w:rFonts w:ascii="Calibri" w:eastAsiaTheme="minorEastAsia" w:hAnsi="Calibri" w:cs="Calibri"/>
                <w:b/>
                <w:i/>
                <w:spacing w:val="-2"/>
                <w:sz w:val="22"/>
                <w:szCs w:val="22"/>
              </w:rPr>
            </w:pPr>
            <w:r w:rsidRPr="00EB5F6C">
              <w:rPr>
                <w:rFonts w:ascii="Calibri" w:eastAsiaTheme="minorEastAsia" w:hAnsi="Calibri" w:cs="Calibri"/>
                <w:b/>
                <w:i/>
                <w:spacing w:val="-2"/>
                <w:sz w:val="22"/>
                <w:szCs w:val="22"/>
              </w:rPr>
              <w:t>Mandate</w:t>
            </w:r>
          </w:p>
        </w:tc>
      </w:tr>
      <w:tr w:rsidR="00AF1D4F" w:rsidRPr="000C3308" w14:paraId="2F8480BB" w14:textId="77777777" w:rsidTr="00AF1D4F">
        <w:trPr>
          <w:jc w:val="center"/>
        </w:trPr>
        <w:tc>
          <w:tcPr>
            <w:tcW w:w="2049" w:type="pct"/>
          </w:tcPr>
          <w:p w14:paraId="52B5891E" w14:textId="77777777" w:rsidR="00AF1D4F" w:rsidRPr="00EB5F6C" w:rsidRDefault="00FC0497" w:rsidP="0002476F">
            <w:pPr>
              <w:spacing w:before="60" w:after="60"/>
              <w:rPr>
                <w:rFonts w:ascii="Calibri" w:eastAsiaTheme="minorEastAsia" w:hAnsi="Calibri" w:cs="Calibri"/>
                <w:b/>
                <w:spacing w:val="-2"/>
                <w:sz w:val="22"/>
                <w:szCs w:val="22"/>
              </w:rPr>
            </w:pPr>
            <w:r w:rsidRPr="00FC0497">
              <w:rPr>
                <w:rFonts w:ascii="Calibri" w:eastAsiaTheme="minorEastAsia" w:hAnsi="Calibri" w:cs="Calibri"/>
                <w:spacing w:val="-2"/>
                <w:sz w:val="22"/>
                <w:szCs w:val="22"/>
              </w:rPr>
              <w:t>How does the proposed program fit within the mandate of the institution?</w:t>
            </w:r>
          </w:p>
        </w:tc>
        <w:tc>
          <w:tcPr>
            <w:tcW w:w="2951" w:type="pct"/>
          </w:tcPr>
          <w:p w14:paraId="195A1280" w14:textId="77777777" w:rsidR="00AF1D4F" w:rsidRPr="0060778C" w:rsidRDefault="00AF1D4F" w:rsidP="0002476F">
            <w:pPr>
              <w:pStyle w:val="ListParagraph"/>
              <w:keepNext/>
              <w:keepLines/>
              <w:numPr>
                <w:ilvl w:val="0"/>
                <w:numId w:val="2"/>
              </w:numPr>
              <w:spacing w:before="60" w:after="60"/>
              <w:ind w:left="357" w:hanging="357"/>
              <w:contextualSpacing w:val="0"/>
              <w:rPr>
                <w:rFonts w:asciiTheme="minorHAnsi" w:hAnsiTheme="minorHAnsi" w:cstheme="minorHAnsi"/>
                <w:sz w:val="22"/>
                <w:szCs w:val="22"/>
              </w:rPr>
            </w:pPr>
          </w:p>
        </w:tc>
      </w:tr>
      <w:tr w:rsidR="00AF1D4F" w:rsidRPr="000C3308" w14:paraId="00BF6FA7" w14:textId="77777777" w:rsidTr="00AF1D4F">
        <w:trPr>
          <w:jc w:val="center"/>
        </w:trPr>
        <w:tc>
          <w:tcPr>
            <w:tcW w:w="2049" w:type="pct"/>
          </w:tcPr>
          <w:p w14:paraId="094B63AC" w14:textId="77777777" w:rsidR="00AF1D4F" w:rsidRPr="00EB5F6C" w:rsidRDefault="00C4729D"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 xml:space="preserve">How </w:t>
            </w:r>
            <w:r w:rsidR="00327FDA">
              <w:rPr>
                <w:rFonts w:ascii="Calibri" w:eastAsiaTheme="minorEastAsia" w:hAnsi="Calibri" w:cs="Calibri"/>
                <w:spacing w:val="-2"/>
                <w:sz w:val="22"/>
                <w:szCs w:val="22"/>
              </w:rPr>
              <w:t>does</w:t>
            </w:r>
            <w:r w:rsidRPr="00A06075">
              <w:rPr>
                <w:rFonts w:ascii="Calibri" w:eastAsiaTheme="minorEastAsia" w:hAnsi="Calibri" w:cs="Calibri"/>
                <w:spacing w:val="-2"/>
                <w:sz w:val="22"/>
                <w:szCs w:val="22"/>
              </w:rPr>
              <w:t xml:space="preserve"> </w:t>
            </w:r>
            <w:r w:rsidR="00AF1D4F" w:rsidRPr="00A06075">
              <w:rPr>
                <w:rFonts w:ascii="Calibri" w:eastAsiaTheme="minorEastAsia" w:hAnsi="Calibri" w:cs="Calibri"/>
                <w:spacing w:val="-2"/>
                <w:sz w:val="22"/>
                <w:szCs w:val="22"/>
              </w:rPr>
              <w:t xml:space="preserve">the proposed program support the </w:t>
            </w:r>
            <w:r w:rsidR="00AF1D4F" w:rsidRPr="00A06075">
              <w:rPr>
                <w:rFonts w:ascii="Calibri" w:eastAsiaTheme="minorEastAsia" w:hAnsi="Calibri" w:cs="Calibri"/>
                <w:spacing w:val="-3"/>
                <w:sz w:val="22"/>
                <w:szCs w:val="22"/>
              </w:rPr>
              <w:t>current academic and strategic plan</w:t>
            </w:r>
            <w:r w:rsidR="00AF1D4F" w:rsidRPr="00A06075">
              <w:rPr>
                <w:rFonts w:ascii="Calibri" w:eastAsiaTheme="minorEastAsia" w:hAnsi="Calibri" w:cs="Calibri"/>
                <w:spacing w:val="-2"/>
                <w:sz w:val="22"/>
                <w:szCs w:val="22"/>
              </w:rPr>
              <w:t xml:space="preserve"> of the institution?</w:t>
            </w:r>
          </w:p>
        </w:tc>
        <w:tc>
          <w:tcPr>
            <w:tcW w:w="2951" w:type="pct"/>
          </w:tcPr>
          <w:p w14:paraId="2C3B79E1" w14:textId="77777777" w:rsidR="00AF1D4F" w:rsidRPr="00864900" w:rsidRDefault="00AF1D4F" w:rsidP="0002476F">
            <w:pPr>
              <w:pStyle w:val="ListParagraph"/>
              <w:keepNext/>
              <w:keepLines/>
              <w:numPr>
                <w:ilvl w:val="0"/>
                <w:numId w:val="2"/>
              </w:numPr>
              <w:spacing w:before="60" w:after="60"/>
              <w:ind w:left="357" w:hanging="357"/>
              <w:contextualSpacing w:val="0"/>
              <w:rPr>
                <w:rFonts w:asciiTheme="minorHAnsi" w:hAnsiTheme="minorHAnsi" w:cstheme="minorHAnsi"/>
                <w:sz w:val="22"/>
                <w:szCs w:val="22"/>
              </w:rPr>
            </w:pPr>
          </w:p>
        </w:tc>
      </w:tr>
      <w:tr w:rsidR="00451AE5" w:rsidRPr="000C3308" w14:paraId="1FF18BEC" w14:textId="77777777" w:rsidTr="00AF1D4F">
        <w:trPr>
          <w:jc w:val="center"/>
        </w:trPr>
        <w:tc>
          <w:tcPr>
            <w:tcW w:w="2049" w:type="pct"/>
          </w:tcPr>
          <w:p w14:paraId="4B2B1503" w14:textId="77777777" w:rsidR="00451AE5" w:rsidRDefault="00451AE5" w:rsidP="00451AE5">
            <w:pPr>
              <w:spacing w:before="60"/>
              <w:rPr>
                <w:rFonts w:ascii="Calibri" w:eastAsiaTheme="minorEastAsia" w:hAnsi="Calibri" w:cs="Calibri"/>
                <w:spacing w:val="-2"/>
                <w:sz w:val="22"/>
                <w:szCs w:val="22"/>
              </w:rPr>
            </w:pPr>
            <w:r>
              <w:rPr>
                <w:rFonts w:ascii="Calibri" w:eastAsiaTheme="minorEastAsia" w:hAnsi="Calibri" w:cs="Calibri"/>
                <w:spacing w:val="-2"/>
                <w:sz w:val="22"/>
                <w:szCs w:val="22"/>
              </w:rPr>
              <w:t xml:space="preserve">For applied degrees offered under the </w:t>
            </w:r>
            <w:r w:rsidRPr="00451AE5">
              <w:rPr>
                <w:rFonts w:ascii="Calibri" w:eastAsiaTheme="minorEastAsia" w:hAnsi="Calibri" w:cs="Calibri"/>
                <w:i/>
                <w:spacing w:val="-2"/>
                <w:sz w:val="22"/>
                <w:szCs w:val="22"/>
              </w:rPr>
              <w:t>College and Institute Act</w:t>
            </w:r>
            <w:r>
              <w:rPr>
                <w:rFonts w:ascii="Calibri" w:eastAsiaTheme="minorEastAsia" w:hAnsi="Calibri" w:cs="Calibri"/>
                <w:spacing w:val="-2"/>
                <w:sz w:val="22"/>
                <w:szCs w:val="22"/>
              </w:rPr>
              <w:t>:</w:t>
            </w:r>
          </w:p>
          <w:p w14:paraId="4ED1E889" w14:textId="77777777" w:rsidR="00451AE5" w:rsidRDefault="00451AE5" w:rsidP="00451AE5">
            <w:pPr>
              <w:pStyle w:val="ListParagraph"/>
              <w:numPr>
                <w:ilvl w:val="0"/>
                <w:numId w:val="38"/>
              </w:numPr>
              <w:ind w:left="426" w:hanging="284"/>
              <w:contextualSpacing w:val="0"/>
              <w:rPr>
                <w:rFonts w:ascii="Calibri" w:eastAsiaTheme="minorEastAsia" w:hAnsi="Calibri" w:cs="Calibri"/>
                <w:spacing w:val="-2"/>
                <w:sz w:val="22"/>
                <w:szCs w:val="22"/>
              </w:rPr>
            </w:pPr>
            <w:r w:rsidRPr="00451AE5">
              <w:rPr>
                <w:rFonts w:ascii="Calibri" w:eastAsiaTheme="minorEastAsia" w:hAnsi="Calibri" w:cs="Calibri"/>
                <w:spacing w:val="-2"/>
                <w:sz w:val="22"/>
                <w:szCs w:val="22"/>
              </w:rPr>
              <w:t>Does the proposal lead to a specific occupation?</w:t>
            </w:r>
          </w:p>
          <w:p w14:paraId="65D2A9E8" w14:textId="77777777" w:rsidR="00451AE5" w:rsidRPr="00451AE5" w:rsidRDefault="00451AE5" w:rsidP="00451AE5">
            <w:pPr>
              <w:pStyle w:val="ListParagraph"/>
              <w:numPr>
                <w:ilvl w:val="0"/>
                <w:numId w:val="38"/>
              </w:numPr>
              <w:spacing w:after="120"/>
              <w:ind w:left="426" w:hanging="284"/>
              <w:contextualSpacing w:val="0"/>
              <w:rPr>
                <w:rFonts w:ascii="Calibri" w:eastAsiaTheme="minorEastAsia" w:hAnsi="Calibri" w:cs="Calibri"/>
                <w:spacing w:val="-2"/>
                <w:sz w:val="22"/>
                <w:szCs w:val="22"/>
              </w:rPr>
            </w:pPr>
            <w:r>
              <w:rPr>
                <w:rFonts w:ascii="Calibri" w:eastAsiaTheme="minorEastAsia" w:hAnsi="Calibri" w:cs="Calibri"/>
                <w:spacing w:val="-2"/>
                <w:sz w:val="22"/>
                <w:szCs w:val="22"/>
              </w:rPr>
              <w:t xml:space="preserve">Does the proposal provide a diploma exit, if appropriate? </w:t>
            </w:r>
          </w:p>
        </w:tc>
        <w:tc>
          <w:tcPr>
            <w:tcW w:w="2951" w:type="pct"/>
          </w:tcPr>
          <w:p w14:paraId="5DCD16D3" w14:textId="77777777" w:rsidR="00451AE5" w:rsidRPr="00864900" w:rsidRDefault="00451AE5" w:rsidP="0002476F">
            <w:pPr>
              <w:pStyle w:val="ListParagraph"/>
              <w:keepNext/>
              <w:keepLines/>
              <w:numPr>
                <w:ilvl w:val="0"/>
                <w:numId w:val="2"/>
              </w:numPr>
              <w:spacing w:before="60"/>
              <w:ind w:left="357" w:hanging="357"/>
              <w:contextualSpacing w:val="0"/>
              <w:rPr>
                <w:rFonts w:asciiTheme="minorHAnsi" w:hAnsiTheme="minorHAnsi" w:cstheme="minorHAnsi"/>
                <w:sz w:val="22"/>
                <w:szCs w:val="22"/>
              </w:rPr>
            </w:pPr>
          </w:p>
        </w:tc>
      </w:tr>
      <w:tr w:rsidR="003A3F59" w:rsidRPr="000C3308" w14:paraId="3F91E889" w14:textId="77777777" w:rsidTr="006E4772">
        <w:trPr>
          <w:jc w:val="center"/>
        </w:trPr>
        <w:tc>
          <w:tcPr>
            <w:tcW w:w="5000" w:type="pct"/>
            <w:gridSpan w:val="2"/>
          </w:tcPr>
          <w:p w14:paraId="1091AC76" w14:textId="77777777" w:rsidR="003A3F59" w:rsidRPr="00EB5F6C" w:rsidRDefault="003A3F59" w:rsidP="006E4772">
            <w:pPr>
              <w:keepNext/>
              <w:numPr>
                <w:ilvl w:val="0"/>
                <w:numId w:val="16"/>
              </w:numPr>
              <w:tabs>
                <w:tab w:val="left" w:pos="851"/>
              </w:tabs>
              <w:spacing w:before="120" w:after="120"/>
              <w:ind w:left="284" w:hanging="284"/>
              <w:rPr>
                <w:rFonts w:ascii="Calibri" w:hAnsi="Calibri" w:cs="Calibri"/>
                <w:b/>
                <w:i/>
                <w:spacing w:val="-2"/>
                <w:sz w:val="22"/>
                <w:szCs w:val="22"/>
              </w:rPr>
            </w:pPr>
            <w:r w:rsidRPr="00EB5F6C">
              <w:rPr>
                <w:rFonts w:ascii="Calibri" w:hAnsi="Calibri" w:cs="Calibri"/>
                <w:b/>
                <w:i/>
                <w:spacing w:val="-2"/>
                <w:sz w:val="22"/>
                <w:szCs w:val="22"/>
              </w:rPr>
              <w:t>Capacity</w:t>
            </w:r>
          </w:p>
        </w:tc>
      </w:tr>
      <w:tr w:rsidR="00AF1D4F" w:rsidRPr="000C3308" w14:paraId="2CCDEEE6" w14:textId="77777777" w:rsidTr="00AF1D4F">
        <w:trPr>
          <w:jc w:val="center"/>
        </w:trPr>
        <w:tc>
          <w:tcPr>
            <w:tcW w:w="2049" w:type="pct"/>
          </w:tcPr>
          <w:p w14:paraId="5B92960D" w14:textId="77777777" w:rsidR="00AF1D4F" w:rsidRPr="00EB5F6C" w:rsidRDefault="00207696" w:rsidP="0002476F">
            <w:pPr>
              <w:spacing w:before="60" w:after="60"/>
              <w:rPr>
                <w:rFonts w:ascii="Calibri" w:hAnsi="Calibri"/>
                <w:sz w:val="22"/>
                <w:szCs w:val="22"/>
              </w:rPr>
            </w:pPr>
            <w:r>
              <w:rPr>
                <w:rFonts w:ascii="Calibri" w:hAnsi="Calibri" w:cs="Calibri"/>
                <w:sz w:val="22"/>
                <w:szCs w:val="22"/>
              </w:rPr>
              <w:t>To what extent d</w:t>
            </w:r>
            <w:r w:rsidR="00AF1D4F" w:rsidRPr="00A06075">
              <w:rPr>
                <w:rFonts w:ascii="Calibri" w:hAnsi="Calibri" w:cs="Calibri"/>
                <w:sz w:val="22"/>
                <w:szCs w:val="22"/>
              </w:rPr>
              <w:t xml:space="preserve">oes the </w:t>
            </w:r>
            <w:r w:rsidR="0023027A">
              <w:rPr>
                <w:rFonts w:ascii="Calibri" w:hAnsi="Calibri" w:cs="Calibri"/>
                <w:sz w:val="22"/>
                <w:szCs w:val="22"/>
              </w:rPr>
              <w:t>program build on</w:t>
            </w:r>
            <w:r w:rsidR="0023027A" w:rsidRPr="00A06075">
              <w:rPr>
                <w:rFonts w:ascii="Calibri" w:hAnsi="Calibri" w:cs="Calibri"/>
                <w:sz w:val="22"/>
                <w:szCs w:val="22"/>
              </w:rPr>
              <w:t xml:space="preserve"> </w:t>
            </w:r>
            <w:r w:rsidR="0023027A">
              <w:rPr>
                <w:rFonts w:ascii="Calibri" w:hAnsi="Calibri" w:cs="Calibri"/>
                <w:sz w:val="22"/>
                <w:szCs w:val="22"/>
              </w:rPr>
              <w:t>the institution’s existing</w:t>
            </w:r>
            <w:r w:rsidR="0023027A" w:rsidRPr="00A06075">
              <w:rPr>
                <w:rFonts w:ascii="Calibri" w:hAnsi="Calibri" w:cs="Calibri"/>
                <w:sz w:val="22"/>
                <w:szCs w:val="22"/>
              </w:rPr>
              <w:t xml:space="preserve"> </w:t>
            </w:r>
            <w:r w:rsidR="00AF1D4F" w:rsidRPr="00A06075">
              <w:rPr>
                <w:rFonts w:ascii="Calibri" w:hAnsi="Calibri" w:cs="Calibri"/>
                <w:sz w:val="22"/>
                <w:szCs w:val="22"/>
              </w:rPr>
              <w:t xml:space="preserve">infrastructure, resources and experience </w:t>
            </w:r>
            <w:r w:rsidR="0023027A">
              <w:rPr>
                <w:rFonts w:ascii="Calibri" w:hAnsi="Calibri" w:cs="Calibri"/>
                <w:sz w:val="22"/>
                <w:szCs w:val="22"/>
              </w:rPr>
              <w:t xml:space="preserve">from </w:t>
            </w:r>
            <w:r w:rsidR="00AF1D4F" w:rsidRPr="00A06075">
              <w:rPr>
                <w:rFonts w:ascii="Calibri" w:hAnsi="Calibri" w:cs="Calibri"/>
                <w:sz w:val="22"/>
                <w:szCs w:val="22"/>
              </w:rPr>
              <w:t xml:space="preserve">offering programs in related fields? </w:t>
            </w:r>
          </w:p>
        </w:tc>
        <w:tc>
          <w:tcPr>
            <w:tcW w:w="2951" w:type="pct"/>
          </w:tcPr>
          <w:p w14:paraId="2193591A" w14:textId="77777777" w:rsidR="00AF1D4F" w:rsidRPr="009A7CCC" w:rsidRDefault="00AF1D4F" w:rsidP="0002476F">
            <w:pPr>
              <w:pStyle w:val="ListParagraph"/>
              <w:numPr>
                <w:ilvl w:val="0"/>
                <w:numId w:val="5"/>
              </w:numPr>
              <w:spacing w:before="60" w:after="60"/>
              <w:contextualSpacing w:val="0"/>
              <w:rPr>
                <w:rFonts w:asciiTheme="minorHAnsi" w:hAnsiTheme="minorHAnsi" w:cstheme="minorHAnsi"/>
                <w:sz w:val="22"/>
                <w:szCs w:val="22"/>
              </w:rPr>
            </w:pPr>
          </w:p>
        </w:tc>
      </w:tr>
      <w:tr w:rsidR="00AF1D4F" w:rsidRPr="000C3308" w14:paraId="6C7753FE" w14:textId="77777777" w:rsidTr="00AF1D4F">
        <w:trPr>
          <w:jc w:val="center"/>
        </w:trPr>
        <w:tc>
          <w:tcPr>
            <w:tcW w:w="2049" w:type="pct"/>
          </w:tcPr>
          <w:p w14:paraId="7352A6B9" w14:textId="77777777" w:rsidR="00AF1D4F" w:rsidRPr="00327FDA" w:rsidRDefault="00207696" w:rsidP="0002476F">
            <w:pPr>
              <w:spacing w:before="60" w:after="60"/>
              <w:rPr>
                <w:rFonts w:ascii="Calibri" w:hAnsi="Calibri"/>
                <w:sz w:val="22"/>
                <w:szCs w:val="22"/>
              </w:rPr>
            </w:pPr>
            <w:r w:rsidRPr="00327FDA">
              <w:rPr>
                <w:rFonts w:ascii="Calibri" w:hAnsi="Calibri" w:cs="Calibri"/>
                <w:sz w:val="22"/>
                <w:szCs w:val="22"/>
              </w:rPr>
              <w:t>To what extent h</w:t>
            </w:r>
            <w:r w:rsidR="00AF1D4F" w:rsidRPr="00327FDA">
              <w:rPr>
                <w:rFonts w:ascii="Calibri" w:hAnsi="Calibri" w:cs="Calibri"/>
                <w:sz w:val="22"/>
                <w:szCs w:val="22"/>
              </w:rPr>
              <w:t xml:space="preserve">as the institution assessed the resources required and identified </w:t>
            </w:r>
            <w:r w:rsidRPr="00327FDA">
              <w:rPr>
                <w:rFonts w:ascii="Calibri" w:hAnsi="Calibri" w:cs="Calibri"/>
                <w:sz w:val="22"/>
                <w:szCs w:val="22"/>
              </w:rPr>
              <w:t xml:space="preserve">funding </w:t>
            </w:r>
            <w:r w:rsidR="00AF1D4F" w:rsidRPr="00327FDA">
              <w:rPr>
                <w:rFonts w:ascii="Calibri" w:hAnsi="Calibri" w:cs="Calibri"/>
                <w:sz w:val="22"/>
                <w:szCs w:val="22"/>
              </w:rPr>
              <w:t>source</w:t>
            </w:r>
            <w:r w:rsidRPr="00327FDA">
              <w:rPr>
                <w:rFonts w:ascii="Calibri" w:hAnsi="Calibri" w:cs="Calibri"/>
                <w:sz w:val="22"/>
                <w:szCs w:val="22"/>
              </w:rPr>
              <w:t>s</w:t>
            </w:r>
            <w:r w:rsidR="00AF1D4F" w:rsidRPr="00327FDA">
              <w:rPr>
                <w:rFonts w:ascii="Calibri" w:hAnsi="Calibri" w:cs="Calibri"/>
                <w:sz w:val="22"/>
                <w:szCs w:val="22"/>
              </w:rPr>
              <w:t xml:space="preserve"> needed to implement the program?</w:t>
            </w:r>
          </w:p>
        </w:tc>
        <w:tc>
          <w:tcPr>
            <w:tcW w:w="2951" w:type="pct"/>
          </w:tcPr>
          <w:p w14:paraId="44D2F7C0" w14:textId="77777777" w:rsidR="00AF1D4F" w:rsidRPr="009A7CCC" w:rsidRDefault="00AF1D4F" w:rsidP="0002476F">
            <w:pPr>
              <w:pStyle w:val="ListParagraph"/>
              <w:numPr>
                <w:ilvl w:val="0"/>
                <w:numId w:val="5"/>
              </w:numPr>
              <w:spacing w:before="60" w:after="60"/>
              <w:ind w:left="357" w:hanging="357"/>
              <w:contextualSpacing w:val="0"/>
              <w:rPr>
                <w:rFonts w:asciiTheme="minorHAnsi" w:hAnsiTheme="minorHAnsi" w:cstheme="minorHAnsi"/>
                <w:sz w:val="22"/>
                <w:szCs w:val="22"/>
              </w:rPr>
            </w:pPr>
          </w:p>
        </w:tc>
      </w:tr>
    </w:tbl>
    <w:p w14:paraId="38DE2FE9" w14:textId="77777777" w:rsidR="007B4E01" w:rsidRPr="0002476F" w:rsidRDefault="007B4E01">
      <w:pPr>
        <w:rPr>
          <w:sz w:val="48"/>
        </w:rPr>
      </w:pPr>
    </w:p>
    <w:tbl>
      <w:tblPr>
        <w:tblStyle w:val="TableGrid"/>
        <w:tblW w:w="5000" w:type="pct"/>
        <w:jc w:val="center"/>
        <w:tblLook w:val="04A0" w:firstRow="1" w:lastRow="0" w:firstColumn="1" w:lastColumn="0" w:noHBand="0" w:noVBand="1"/>
      </w:tblPr>
      <w:tblGrid>
        <w:gridCol w:w="3835"/>
        <w:gridCol w:w="5515"/>
      </w:tblGrid>
      <w:tr w:rsidR="001B4291" w:rsidRPr="000C3308" w14:paraId="0EDAD04A" w14:textId="77777777" w:rsidTr="00C642C4">
        <w:trPr>
          <w:jc w:val="center"/>
        </w:trPr>
        <w:tc>
          <w:tcPr>
            <w:tcW w:w="5000" w:type="pct"/>
            <w:gridSpan w:val="2"/>
          </w:tcPr>
          <w:p w14:paraId="3EE0C234" w14:textId="77777777" w:rsidR="001B4291" w:rsidRPr="00C75532" w:rsidRDefault="001B4291" w:rsidP="00C642C4">
            <w:pPr>
              <w:spacing w:before="120"/>
              <w:jc w:val="center"/>
              <w:rPr>
                <w:rFonts w:ascii="Palatino Linotype" w:hAnsi="Palatino Linotype" w:cs="Arial"/>
                <w:b/>
                <w:color w:val="0033CC"/>
              </w:rPr>
            </w:pPr>
            <w:r w:rsidRPr="00C75532">
              <w:rPr>
                <w:rFonts w:ascii="Palatino Linotype" w:hAnsi="Palatino Linotype" w:cs="Arial"/>
                <w:b/>
                <w:color w:val="0033CC"/>
              </w:rPr>
              <w:t>SOCIAL AND ECONOMIC BENEFIT</w:t>
            </w:r>
          </w:p>
          <w:p w14:paraId="4F872672" w14:textId="77777777" w:rsidR="00C75532" w:rsidRPr="008478E3" w:rsidRDefault="008644E5" w:rsidP="00C75532">
            <w:pPr>
              <w:spacing w:after="120"/>
              <w:rPr>
                <w:rFonts w:ascii="Calibri" w:hAnsi="Calibri" w:cs="Calibri"/>
                <w:color w:val="000000"/>
                <w:sz w:val="22"/>
                <w:szCs w:val="22"/>
              </w:rPr>
            </w:pPr>
            <w:r w:rsidRPr="00C75532">
              <w:rPr>
                <w:rFonts w:ascii="Calibri" w:hAnsi="Calibri" w:cs="Calibri"/>
                <w:b/>
                <w:bCs/>
                <w:i/>
                <w:iCs/>
                <w:color w:val="0033CC"/>
                <w:sz w:val="22"/>
                <w:szCs w:val="22"/>
              </w:rPr>
              <w:t xml:space="preserve">STANDARD:  </w:t>
            </w:r>
            <w:r w:rsidRPr="008644E5">
              <w:rPr>
                <w:rFonts w:ascii="Calibri" w:hAnsi="Calibri" w:cs="Calibri"/>
                <w:b/>
                <w:bCs/>
                <w:i/>
                <w:iCs/>
                <w:color w:val="000000"/>
                <w:sz w:val="22"/>
                <w:szCs w:val="22"/>
              </w:rPr>
              <w:t xml:space="preserve">The institution must demonstrate that </w:t>
            </w:r>
            <w:r w:rsidRPr="008644E5">
              <w:rPr>
                <w:rFonts w:ascii="Calibri" w:hAnsi="Calibri" w:cs="Calibri"/>
                <w:b/>
                <w:i/>
                <w:color w:val="000000"/>
                <w:sz w:val="22"/>
                <w:szCs w:val="22"/>
              </w:rPr>
              <w:t>the proposed program</w:t>
            </w:r>
            <w:r w:rsidRPr="008644E5">
              <w:rPr>
                <w:rFonts w:ascii="Calibri" w:hAnsi="Calibri" w:cs="Calibri"/>
                <w:b/>
                <w:bCs/>
                <w:i/>
                <w:iCs/>
                <w:color w:val="000000"/>
                <w:sz w:val="22"/>
                <w:szCs w:val="22"/>
              </w:rPr>
              <w:t xml:space="preserve"> will serve the social and economic needs of British Columbians</w:t>
            </w:r>
            <w:r w:rsidRPr="008644E5">
              <w:rPr>
                <w:rFonts w:ascii="Calibri" w:hAnsi="Calibri" w:cs="Calibri"/>
                <w:color w:val="000000"/>
                <w:sz w:val="22"/>
                <w:szCs w:val="22"/>
              </w:rPr>
              <w:t xml:space="preserve">. </w:t>
            </w:r>
          </w:p>
        </w:tc>
      </w:tr>
      <w:tr w:rsidR="00AF1D4F" w:rsidRPr="000C3308" w14:paraId="52984972" w14:textId="77777777" w:rsidTr="00AF1D4F">
        <w:trPr>
          <w:jc w:val="center"/>
        </w:trPr>
        <w:tc>
          <w:tcPr>
            <w:tcW w:w="2051" w:type="pct"/>
            <w:shd w:val="clear" w:color="auto" w:fill="C6D9F1" w:themeFill="text2" w:themeFillTint="33"/>
          </w:tcPr>
          <w:p w14:paraId="7B75576F" w14:textId="77777777" w:rsidR="00AF1D4F" w:rsidRPr="000F6932" w:rsidRDefault="00AF1D4F" w:rsidP="00D91747">
            <w:pPr>
              <w:spacing w:before="120" w:after="120"/>
              <w:rPr>
                <w:rFonts w:asciiTheme="minorHAnsi" w:hAnsiTheme="minorHAnsi" w:cstheme="minorHAnsi"/>
                <w:sz w:val="22"/>
                <w:szCs w:val="22"/>
              </w:rPr>
            </w:pPr>
            <w:r w:rsidRPr="000F6932">
              <w:rPr>
                <w:rFonts w:asciiTheme="minorHAnsi" w:hAnsiTheme="minorHAnsi" w:cstheme="minorHAnsi"/>
                <w:sz w:val="22"/>
                <w:szCs w:val="22"/>
              </w:rPr>
              <w:t>CRITERIA:</w:t>
            </w:r>
          </w:p>
        </w:tc>
        <w:tc>
          <w:tcPr>
            <w:tcW w:w="2949" w:type="pct"/>
            <w:shd w:val="clear" w:color="auto" w:fill="C6D9F1" w:themeFill="text2" w:themeFillTint="33"/>
          </w:tcPr>
          <w:p w14:paraId="5FA83223" w14:textId="77777777" w:rsidR="00AF1D4F" w:rsidRPr="00AC648C" w:rsidRDefault="00C676CF" w:rsidP="00D91747">
            <w:pPr>
              <w:spacing w:before="120" w:after="120"/>
              <w:rPr>
                <w:rFonts w:asciiTheme="minorHAnsi" w:hAnsiTheme="minorHAnsi" w:cstheme="minorHAnsi"/>
                <w:sz w:val="22"/>
                <w:szCs w:val="22"/>
              </w:rPr>
            </w:pPr>
            <w:r>
              <w:rPr>
                <w:rFonts w:asciiTheme="minorHAnsi" w:hAnsiTheme="minorHAnsi" w:cstheme="minorHAnsi"/>
                <w:color w:val="000000" w:themeColor="text1"/>
                <w:sz w:val="22"/>
                <w:szCs w:val="22"/>
              </w:rPr>
              <w:t>COMMENTS:</w:t>
            </w:r>
          </w:p>
        </w:tc>
      </w:tr>
      <w:tr w:rsidR="00C75532" w:rsidRPr="00623C8A" w14:paraId="27C3B24F" w14:textId="77777777" w:rsidTr="00C642C4">
        <w:trPr>
          <w:jc w:val="center"/>
        </w:trPr>
        <w:tc>
          <w:tcPr>
            <w:tcW w:w="5000" w:type="pct"/>
            <w:gridSpan w:val="2"/>
            <w:tcBorders>
              <w:bottom w:val="single" w:sz="4" w:space="0" w:color="auto"/>
            </w:tcBorders>
            <w:shd w:val="clear" w:color="auto" w:fill="auto"/>
          </w:tcPr>
          <w:p w14:paraId="3746875C" w14:textId="77777777" w:rsidR="00C75532" w:rsidRPr="004F5D66" w:rsidRDefault="00C75532" w:rsidP="000F6932">
            <w:pPr>
              <w:numPr>
                <w:ilvl w:val="0"/>
                <w:numId w:val="6"/>
              </w:numPr>
              <w:spacing w:before="120" w:after="120"/>
              <w:ind w:left="284" w:hanging="284"/>
              <w:rPr>
                <w:rFonts w:ascii="Calibri" w:hAnsi="Calibri" w:cs="Calibri"/>
                <w:b/>
                <w:i/>
                <w:spacing w:val="-2"/>
                <w:sz w:val="22"/>
                <w:szCs w:val="22"/>
              </w:rPr>
            </w:pPr>
            <w:r>
              <w:rPr>
                <w:rFonts w:ascii="Calibri" w:hAnsi="Calibri" w:cs="Calibri"/>
                <w:b/>
                <w:i/>
                <w:spacing w:val="-2"/>
                <w:sz w:val="22"/>
                <w:szCs w:val="22"/>
              </w:rPr>
              <w:t>Priority of Program</w:t>
            </w:r>
            <w:r w:rsidR="00562712">
              <w:rPr>
                <w:rFonts w:ascii="Calibri" w:hAnsi="Calibri" w:cs="Calibri"/>
                <w:b/>
                <w:i/>
                <w:spacing w:val="-2"/>
                <w:sz w:val="22"/>
                <w:szCs w:val="22"/>
              </w:rPr>
              <w:t xml:space="preserve"> Focus</w:t>
            </w:r>
          </w:p>
        </w:tc>
      </w:tr>
      <w:tr w:rsidR="008478E3" w:rsidRPr="00623C8A" w14:paraId="7475E5DB" w14:textId="77777777" w:rsidTr="004A7890">
        <w:trPr>
          <w:jc w:val="center"/>
        </w:trPr>
        <w:tc>
          <w:tcPr>
            <w:tcW w:w="2051" w:type="pct"/>
            <w:tcBorders>
              <w:bottom w:val="single" w:sz="4" w:space="0" w:color="auto"/>
            </w:tcBorders>
            <w:shd w:val="clear" w:color="auto" w:fill="auto"/>
          </w:tcPr>
          <w:p w14:paraId="199C4B08" w14:textId="77777777" w:rsidR="008478E3" w:rsidRPr="003A3F59" w:rsidRDefault="008478E3" w:rsidP="0002476F">
            <w:pPr>
              <w:spacing w:before="60" w:after="60"/>
              <w:rPr>
                <w:rFonts w:ascii="Calibri" w:hAnsi="Calibri" w:cs="Calibri"/>
                <w:b/>
                <w:spacing w:val="-2"/>
                <w:sz w:val="22"/>
                <w:szCs w:val="22"/>
              </w:rPr>
            </w:pPr>
            <w:r>
              <w:rPr>
                <w:rFonts w:ascii="Calibri" w:hAnsi="Calibri" w:cs="Calibri"/>
                <w:color w:val="000000"/>
                <w:sz w:val="22"/>
                <w:szCs w:val="22"/>
              </w:rPr>
              <w:t>Is the program focus primarily on</w:t>
            </w:r>
            <w:r w:rsidR="00562712">
              <w:rPr>
                <w:rFonts w:ascii="Calibri" w:hAnsi="Calibri" w:cs="Calibri"/>
                <w:color w:val="000000"/>
                <w:sz w:val="22"/>
                <w:szCs w:val="22"/>
              </w:rPr>
              <w:t xml:space="preserve"> meeting</w:t>
            </w:r>
            <w:r>
              <w:rPr>
                <w:rFonts w:ascii="Calibri" w:hAnsi="Calibri" w:cs="Calibri"/>
                <w:color w:val="000000"/>
                <w:sz w:val="22"/>
                <w:szCs w:val="22"/>
              </w:rPr>
              <w:t xml:space="preserve"> social </w:t>
            </w:r>
            <w:r w:rsidR="00562712">
              <w:rPr>
                <w:rFonts w:ascii="Calibri" w:hAnsi="Calibri" w:cs="Calibri"/>
                <w:color w:val="000000"/>
                <w:sz w:val="22"/>
                <w:szCs w:val="22"/>
              </w:rPr>
              <w:t xml:space="preserve">benefit(s) </w:t>
            </w:r>
            <w:r>
              <w:rPr>
                <w:rFonts w:ascii="Calibri" w:hAnsi="Calibri" w:cs="Calibri"/>
                <w:color w:val="000000"/>
                <w:sz w:val="22"/>
                <w:szCs w:val="22"/>
              </w:rPr>
              <w:t>or economic benefit</w:t>
            </w:r>
            <w:r w:rsidR="00562712">
              <w:rPr>
                <w:rFonts w:ascii="Calibri" w:hAnsi="Calibri" w:cs="Calibri"/>
                <w:color w:val="000000"/>
                <w:sz w:val="22"/>
                <w:szCs w:val="22"/>
              </w:rPr>
              <w:t>(s)</w:t>
            </w:r>
            <w:r>
              <w:rPr>
                <w:rFonts w:ascii="Calibri" w:hAnsi="Calibri" w:cs="Calibri"/>
                <w:color w:val="000000"/>
                <w:sz w:val="22"/>
                <w:szCs w:val="22"/>
              </w:rPr>
              <w:t>?</w:t>
            </w:r>
          </w:p>
        </w:tc>
        <w:tc>
          <w:tcPr>
            <w:tcW w:w="2949" w:type="pct"/>
            <w:tcBorders>
              <w:bottom w:val="single" w:sz="4" w:space="0" w:color="auto"/>
            </w:tcBorders>
            <w:shd w:val="clear" w:color="auto" w:fill="auto"/>
          </w:tcPr>
          <w:p w14:paraId="1BF72C94" w14:textId="77777777" w:rsidR="008478E3" w:rsidRPr="003A3F59" w:rsidRDefault="008478E3" w:rsidP="0002476F">
            <w:pPr>
              <w:pStyle w:val="ListParagraph"/>
              <w:numPr>
                <w:ilvl w:val="0"/>
                <w:numId w:val="3"/>
              </w:numPr>
              <w:spacing w:before="60" w:after="60"/>
              <w:contextualSpacing w:val="0"/>
              <w:rPr>
                <w:rFonts w:asciiTheme="minorHAnsi" w:hAnsiTheme="minorHAnsi" w:cstheme="minorHAnsi"/>
                <w:sz w:val="22"/>
                <w:szCs w:val="22"/>
              </w:rPr>
            </w:pPr>
          </w:p>
        </w:tc>
      </w:tr>
      <w:tr w:rsidR="008644E5" w:rsidRPr="00623C8A" w14:paraId="1B999A0F" w14:textId="77777777" w:rsidTr="00C642C4">
        <w:trPr>
          <w:jc w:val="center"/>
        </w:trPr>
        <w:tc>
          <w:tcPr>
            <w:tcW w:w="5000" w:type="pct"/>
            <w:gridSpan w:val="2"/>
            <w:tcBorders>
              <w:bottom w:val="single" w:sz="4" w:space="0" w:color="auto"/>
            </w:tcBorders>
            <w:shd w:val="clear" w:color="auto" w:fill="auto"/>
          </w:tcPr>
          <w:p w14:paraId="69FFF652" w14:textId="77777777" w:rsidR="008644E5" w:rsidRPr="004F5D66" w:rsidRDefault="008644E5" w:rsidP="000F6932">
            <w:pPr>
              <w:numPr>
                <w:ilvl w:val="0"/>
                <w:numId w:val="6"/>
              </w:numPr>
              <w:spacing w:before="120" w:after="120"/>
              <w:ind w:left="284" w:hanging="284"/>
              <w:rPr>
                <w:rFonts w:ascii="Calibri" w:hAnsi="Calibri" w:cs="Calibri"/>
                <w:b/>
                <w:i/>
                <w:spacing w:val="-2"/>
                <w:sz w:val="22"/>
                <w:szCs w:val="22"/>
              </w:rPr>
            </w:pPr>
            <w:r w:rsidRPr="004F5D66">
              <w:rPr>
                <w:rFonts w:ascii="Calibri" w:hAnsi="Calibri" w:cs="Calibri"/>
                <w:b/>
                <w:i/>
                <w:spacing w:val="-2"/>
                <w:sz w:val="22"/>
                <w:szCs w:val="22"/>
              </w:rPr>
              <w:lastRenderedPageBreak/>
              <w:t>Social Benefit</w:t>
            </w:r>
          </w:p>
        </w:tc>
      </w:tr>
      <w:tr w:rsidR="00AF1D4F" w:rsidRPr="00623C8A" w14:paraId="6453ADEB" w14:textId="77777777" w:rsidTr="00AF1D4F">
        <w:trPr>
          <w:jc w:val="center"/>
        </w:trPr>
        <w:tc>
          <w:tcPr>
            <w:tcW w:w="2051" w:type="pct"/>
            <w:tcBorders>
              <w:bottom w:val="single" w:sz="4" w:space="0" w:color="auto"/>
            </w:tcBorders>
            <w:shd w:val="clear" w:color="auto" w:fill="auto"/>
          </w:tcPr>
          <w:p w14:paraId="6EB7E4FF" w14:textId="77777777"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t>What</w:t>
            </w:r>
            <w:r w:rsidR="00207696">
              <w:rPr>
                <w:rFonts w:ascii="Calibri" w:hAnsi="Calibri" w:cs="Calibri"/>
                <w:spacing w:val="-2"/>
                <w:sz w:val="22"/>
                <w:szCs w:val="22"/>
              </w:rPr>
              <w:t xml:space="preserve"> </w:t>
            </w:r>
            <w:r w:rsidR="00AF1D4F" w:rsidRPr="003A3F59">
              <w:rPr>
                <w:rFonts w:ascii="Calibri" w:hAnsi="Calibri" w:cs="Calibri"/>
                <w:spacing w:val="-2"/>
                <w:sz w:val="22"/>
                <w:szCs w:val="22"/>
              </w:rPr>
              <w:t>social, cultural, regional, community, environmental, institutional and/or intellectual benefits</w:t>
            </w:r>
            <w:r>
              <w:rPr>
                <w:rFonts w:ascii="Calibri" w:hAnsi="Calibri" w:cs="Calibri"/>
                <w:spacing w:val="-2"/>
                <w:sz w:val="22"/>
                <w:szCs w:val="22"/>
              </w:rPr>
              <w:t xml:space="preserve"> would</w:t>
            </w:r>
            <w:r w:rsidRPr="003A3F59">
              <w:rPr>
                <w:rFonts w:ascii="Calibri" w:hAnsi="Calibri" w:cs="Calibri"/>
                <w:spacing w:val="-2"/>
                <w:sz w:val="22"/>
                <w:szCs w:val="22"/>
              </w:rPr>
              <w:t xml:space="preserve"> the proposed program provide</w:t>
            </w:r>
            <w:r w:rsidR="00AF1D4F" w:rsidRPr="003A3F59">
              <w:rPr>
                <w:rFonts w:ascii="Calibri" w:hAnsi="Calibri" w:cs="Calibri"/>
                <w:spacing w:val="-2"/>
                <w:sz w:val="22"/>
                <w:szCs w:val="22"/>
              </w:rPr>
              <w:t>?</w:t>
            </w:r>
          </w:p>
        </w:tc>
        <w:tc>
          <w:tcPr>
            <w:tcW w:w="2949" w:type="pct"/>
            <w:tcBorders>
              <w:bottom w:val="single" w:sz="4" w:space="0" w:color="auto"/>
            </w:tcBorders>
            <w:shd w:val="clear" w:color="auto" w:fill="auto"/>
          </w:tcPr>
          <w:p w14:paraId="1FD909A4" w14:textId="77777777" w:rsidR="00AF1D4F" w:rsidRPr="003A3F59" w:rsidRDefault="00AF1D4F" w:rsidP="0002476F">
            <w:pPr>
              <w:pStyle w:val="ListParagraph"/>
              <w:numPr>
                <w:ilvl w:val="0"/>
                <w:numId w:val="3"/>
              </w:numPr>
              <w:spacing w:before="60" w:after="60"/>
              <w:contextualSpacing w:val="0"/>
              <w:rPr>
                <w:rFonts w:asciiTheme="minorHAnsi" w:hAnsiTheme="minorHAnsi" w:cstheme="minorHAnsi"/>
                <w:sz w:val="22"/>
                <w:szCs w:val="22"/>
              </w:rPr>
            </w:pPr>
          </w:p>
        </w:tc>
      </w:tr>
      <w:tr w:rsidR="00AF1D4F" w:rsidRPr="00623C8A" w14:paraId="7B818398" w14:textId="77777777" w:rsidTr="00AF1D4F">
        <w:trPr>
          <w:jc w:val="center"/>
        </w:trPr>
        <w:tc>
          <w:tcPr>
            <w:tcW w:w="2051" w:type="pct"/>
            <w:tcBorders>
              <w:bottom w:val="single" w:sz="4" w:space="0" w:color="auto"/>
            </w:tcBorders>
            <w:shd w:val="clear" w:color="auto" w:fill="auto"/>
          </w:tcPr>
          <w:p w14:paraId="79440C4D" w14:textId="77777777"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t>How</w:t>
            </w:r>
            <w:r w:rsidR="00207696">
              <w:rPr>
                <w:rFonts w:ascii="Calibri" w:hAnsi="Calibri" w:cs="Calibri"/>
                <w:spacing w:val="-2"/>
                <w:sz w:val="22"/>
                <w:szCs w:val="22"/>
              </w:rPr>
              <w:t xml:space="preserve"> would</w:t>
            </w:r>
            <w:r w:rsidR="00207696" w:rsidRPr="003A3F59">
              <w:rPr>
                <w:rFonts w:ascii="Calibri" w:hAnsi="Calibri" w:cs="Calibri"/>
                <w:spacing w:val="-2"/>
                <w:sz w:val="22"/>
                <w:szCs w:val="22"/>
              </w:rPr>
              <w:t xml:space="preserve"> </w:t>
            </w:r>
            <w:r w:rsidR="00AF1D4F" w:rsidRPr="003A3F59">
              <w:rPr>
                <w:rFonts w:ascii="Calibri" w:hAnsi="Calibri" w:cs="Calibri"/>
                <w:spacing w:val="-2"/>
                <w:sz w:val="22"/>
                <w:szCs w:val="22"/>
              </w:rPr>
              <w:t>the proposed program advance social goods or government priorities?</w:t>
            </w:r>
          </w:p>
        </w:tc>
        <w:tc>
          <w:tcPr>
            <w:tcW w:w="2949" w:type="pct"/>
            <w:tcBorders>
              <w:bottom w:val="single" w:sz="4" w:space="0" w:color="auto"/>
            </w:tcBorders>
            <w:shd w:val="clear" w:color="auto" w:fill="auto"/>
          </w:tcPr>
          <w:p w14:paraId="4298D072" w14:textId="77777777" w:rsidR="00AF1D4F" w:rsidRPr="003A3F59" w:rsidRDefault="00AF1D4F" w:rsidP="0002476F">
            <w:pPr>
              <w:pStyle w:val="ListParagraph"/>
              <w:numPr>
                <w:ilvl w:val="0"/>
                <w:numId w:val="3"/>
              </w:numPr>
              <w:spacing w:before="60" w:after="60"/>
              <w:ind w:left="357" w:hanging="357"/>
              <w:contextualSpacing w:val="0"/>
              <w:rPr>
                <w:rFonts w:asciiTheme="minorHAnsi" w:hAnsiTheme="minorHAnsi" w:cstheme="minorHAnsi"/>
                <w:sz w:val="22"/>
                <w:szCs w:val="22"/>
              </w:rPr>
            </w:pPr>
          </w:p>
        </w:tc>
      </w:tr>
      <w:tr w:rsidR="001A3309" w:rsidRPr="00623C8A" w14:paraId="1BE77192" w14:textId="77777777" w:rsidTr="00C642C4">
        <w:trPr>
          <w:jc w:val="center"/>
        </w:trPr>
        <w:tc>
          <w:tcPr>
            <w:tcW w:w="5000" w:type="pct"/>
            <w:gridSpan w:val="2"/>
            <w:tcBorders>
              <w:bottom w:val="single" w:sz="4" w:space="0" w:color="auto"/>
            </w:tcBorders>
            <w:shd w:val="clear" w:color="auto" w:fill="auto"/>
          </w:tcPr>
          <w:p w14:paraId="32A26AC9" w14:textId="77777777" w:rsidR="001A3309" w:rsidRPr="003A3F59" w:rsidRDefault="001A3309" w:rsidP="00A716CD">
            <w:pPr>
              <w:keepNext/>
              <w:keepLines/>
              <w:numPr>
                <w:ilvl w:val="0"/>
                <w:numId w:val="6"/>
              </w:numPr>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 xml:space="preserve">Economic Benefit </w:t>
            </w:r>
          </w:p>
        </w:tc>
      </w:tr>
      <w:tr w:rsidR="00AF1D4F" w:rsidRPr="000C3308" w14:paraId="340BA8C1" w14:textId="77777777" w:rsidTr="00AF1D4F">
        <w:trPr>
          <w:jc w:val="center"/>
        </w:trPr>
        <w:tc>
          <w:tcPr>
            <w:tcW w:w="2051" w:type="pct"/>
            <w:tcBorders>
              <w:bottom w:val="single" w:sz="4" w:space="0" w:color="auto"/>
            </w:tcBorders>
            <w:shd w:val="clear" w:color="auto" w:fill="auto"/>
          </w:tcPr>
          <w:p w14:paraId="18FCABA2" w14:textId="77777777" w:rsidR="00AF1D4F" w:rsidRPr="003A3F59" w:rsidRDefault="00493885" w:rsidP="0002476F">
            <w:pPr>
              <w:keepNext/>
              <w:keepLines/>
              <w:spacing w:before="60" w:after="60"/>
              <w:rPr>
                <w:rFonts w:ascii="Calibri" w:hAnsi="Calibri" w:cs="Calibri"/>
                <w:b/>
                <w:spacing w:val="-2"/>
                <w:sz w:val="22"/>
                <w:szCs w:val="22"/>
              </w:rPr>
            </w:pPr>
            <w:r>
              <w:rPr>
                <w:rFonts w:ascii="Calibri" w:hAnsi="Calibri" w:cs="Calibri"/>
                <w:spacing w:val="-2"/>
                <w:sz w:val="22"/>
                <w:szCs w:val="22"/>
              </w:rPr>
              <w:t xml:space="preserve">What </w:t>
            </w:r>
            <w:r w:rsidR="00AF1D4F" w:rsidRPr="003A3F59">
              <w:rPr>
                <w:rFonts w:ascii="Calibri" w:hAnsi="Calibri" w:cs="Calibri"/>
                <w:spacing w:val="-2"/>
                <w:sz w:val="22"/>
                <w:szCs w:val="22"/>
              </w:rPr>
              <w:t xml:space="preserve">direct and/or indirect economic, industrial or labour market benefits </w:t>
            </w:r>
            <w:r w:rsidR="00327FDA">
              <w:rPr>
                <w:rFonts w:ascii="Calibri" w:hAnsi="Calibri" w:cs="Calibri"/>
                <w:spacing w:val="-2"/>
                <w:sz w:val="22"/>
                <w:szCs w:val="22"/>
              </w:rPr>
              <w:t>would the program offer</w:t>
            </w:r>
            <w:r w:rsidR="00327FDA" w:rsidRPr="003A3F59">
              <w:rPr>
                <w:rFonts w:ascii="Calibri" w:hAnsi="Calibri" w:cs="Calibri"/>
                <w:spacing w:val="-2"/>
                <w:sz w:val="22"/>
                <w:szCs w:val="22"/>
              </w:rPr>
              <w:t xml:space="preserve"> </w:t>
            </w:r>
            <w:r w:rsidR="00AF1D4F" w:rsidRPr="003A3F59">
              <w:rPr>
                <w:rFonts w:ascii="Calibri" w:hAnsi="Calibri" w:cs="Calibri"/>
                <w:spacing w:val="-2"/>
                <w:sz w:val="22"/>
                <w:szCs w:val="22"/>
              </w:rPr>
              <w:t>the student, community, region or province?</w:t>
            </w:r>
          </w:p>
        </w:tc>
        <w:tc>
          <w:tcPr>
            <w:tcW w:w="2949" w:type="pct"/>
            <w:tcBorders>
              <w:bottom w:val="single" w:sz="4" w:space="0" w:color="auto"/>
            </w:tcBorders>
            <w:shd w:val="clear" w:color="auto" w:fill="auto"/>
          </w:tcPr>
          <w:p w14:paraId="3051252B" w14:textId="77777777" w:rsidR="00AF1D4F" w:rsidRPr="003A3F59" w:rsidRDefault="00AF1D4F" w:rsidP="0002476F">
            <w:pPr>
              <w:pStyle w:val="ListParagraph"/>
              <w:keepNext/>
              <w:keepLines/>
              <w:numPr>
                <w:ilvl w:val="0"/>
                <w:numId w:val="3"/>
              </w:numPr>
              <w:spacing w:before="60" w:after="60"/>
              <w:contextualSpacing w:val="0"/>
              <w:rPr>
                <w:rFonts w:asciiTheme="minorHAnsi" w:hAnsiTheme="minorHAnsi" w:cstheme="minorHAnsi"/>
                <w:sz w:val="22"/>
                <w:szCs w:val="22"/>
              </w:rPr>
            </w:pPr>
          </w:p>
        </w:tc>
      </w:tr>
      <w:tr w:rsidR="00AF1D4F" w:rsidRPr="000C3308" w14:paraId="7F7FB493" w14:textId="77777777" w:rsidTr="00AF1D4F">
        <w:trPr>
          <w:jc w:val="center"/>
        </w:trPr>
        <w:tc>
          <w:tcPr>
            <w:tcW w:w="2051" w:type="pct"/>
          </w:tcPr>
          <w:p w14:paraId="3E55CE8D" w14:textId="77777777" w:rsidR="00AF1D4F" w:rsidRPr="003A3F59" w:rsidRDefault="00493885"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How would</w:t>
            </w:r>
            <w:r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the proposed program support economic growth and/or government economic priorities?</w:t>
            </w:r>
          </w:p>
        </w:tc>
        <w:tc>
          <w:tcPr>
            <w:tcW w:w="2949" w:type="pct"/>
          </w:tcPr>
          <w:p w14:paraId="7CE1DA46" w14:textId="77777777" w:rsidR="00AF1D4F" w:rsidRPr="003A3F59" w:rsidRDefault="00AF1D4F" w:rsidP="0002476F">
            <w:pPr>
              <w:pStyle w:val="ListParagraph"/>
              <w:numPr>
                <w:ilvl w:val="0"/>
                <w:numId w:val="4"/>
              </w:numPr>
              <w:spacing w:before="60" w:after="60"/>
              <w:rPr>
                <w:rFonts w:asciiTheme="minorHAnsi" w:hAnsiTheme="minorHAnsi" w:cstheme="minorHAnsi"/>
                <w:sz w:val="22"/>
                <w:szCs w:val="22"/>
              </w:rPr>
            </w:pPr>
          </w:p>
        </w:tc>
      </w:tr>
      <w:tr w:rsidR="00AF1D4F" w:rsidRPr="000C3308" w14:paraId="375E30E9" w14:textId="77777777" w:rsidTr="00AF1D4F">
        <w:trPr>
          <w:jc w:val="center"/>
        </w:trPr>
        <w:tc>
          <w:tcPr>
            <w:tcW w:w="2051" w:type="pct"/>
            <w:tcBorders>
              <w:bottom w:val="single" w:sz="4" w:space="0" w:color="auto"/>
            </w:tcBorders>
          </w:tcPr>
          <w:p w14:paraId="613F6310" w14:textId="77777777" w:rsidR="00AF1D4F" w:rsidRPr="00BC1369" w:rsidRDefault="00493885" w:rsidP="0002476F">
            <w:pPr>
              <w:spacing w:before="60" w:after="60"/>
              <w:rPr>
                <w:rFonts w:asciiTheme="minorHAnsi" w:eastAsiaTheme="minorEastAsia" w:hAnsiTheme="minorHAnsi" w:cstheme="minorHAnsi"/>
                <w:b/>
                <w:spacing w:val="-2"/>
                <w:sz w:val="22"/>
                <w:szCs w:val="22"/>
              </w:rPr>
            </w:pPr>
            <w:r w:rsidRPr="00BC1369">
              <w:rPr>
                <w:rFonts w:asciiTheme="minorHAnsi" w:eastAsiaTheme="minorEastAsia" w:hAnsiTheme="minorHAnsi" w:cstheme="minorHAnsi"/>
                <w:spacing w:val="-2"/>
                <w:sz w:val="22"/>
                <w:szCs w:val="22"/>
              </w:rPr>
              <w:t xml:space="preserve">What labour market needs would </w:t>
            </w:r>
            <w:r w:rsidR="00AF1D4F" w:rsidRPr="00BC1369">
              <w:rPr>
                <w:rFonts w:asciiTheme="minorHAnsi" w:eastAsiaTheme="minorEastAsia" w:hAnsiTheme="minorHAnsi" w:cstheme="minorHAnsi"/>
                <w:spacing w:val="-2"/>
                <w:sz w:val="22"/>
                <w:szCs w:val="22"/>
              </w:rPr>
              <w:t xml:space="preserve">the proposed program meet </w:t>
            </w:r>
            <w:r w:rsidRPr="00BC1369">
              <w:rPr>
                <w:rFonts w:asciiTheme="minorHAnsi" w:eastAsiaTheme="minorEastAsia" w:hAnsiTheme="minorHAnsi" w:cstheme="minorHAnsi"/>
                <w:spacing w:val="-2"/>
                <w:sz w:val="22"/>
                <w:szCs w:val="22"/>
              </w:rPr>
              <w:t>for</w:t>
            </w:r>
            <w:r w:rsidR="00AF1D4F" w:rsidRPr="00BC1369">
              <w:rPr>
                <w:rFonts w:asciiTheme="minorHAnsi" w:eastAsiaTheme="minorEastAsia" w:hAnsiTheme="minorHAnsi" w:cstheme="minorHAnsi"/>
                <w:spacing w:val="-2"/>
                <w:sz w:val="22"/>
                <w:szCs w:val="22"/>
              </w:rPr>
              <w:t xml:space="preserve"> the province?</w:t>
            </w:r>
            <w:r w:rsidR="00BC1369" w:rsidRPr="00BC1369">
              <w:rPr>
                <w:rFonts w:asciiTheme="minorHAnsi" w:eastAsiaTheme="minorEastAsia" w:hAnsiTheme="minorHAnsi" w:cstheme="minorHAnsi"/>
                <w:spacing w:val="-2"/>
                <w:sz w:val="22"/>
                <w:szCs w:val="22"/>
              </w:rPr>
              <w:t xml:space="preserve"> </w:t>
            </w:r>
            <w:r w:rsidR="00BC1369" w:rsidRPr="00BC1369">
              <w:rPr>
                <w:rFonts w:asciiTheme="minorHAnsi" w:hAnsiTheme="minorHAnsi" w:cstheme="minorHAnsi"/>
                <w:sz w:val="22"/>
                <w:szCs w:val="22"/>
              </w:rPr>
              <w:t xml:space="preserve">(Please include no more than 5 applicable National Occupational </w:t>
            </w:r>
            <w:r w:rsidR="00BC1369">
              <w:rPr>
                <w:rFonts w:asciiTheme="minorHAnsi" w:hAnsiTheme="minorHAnsi" w:cstheme="minorHAnsi"/>
                <w:sz w:val="22"/>
                <w:szCs w:val="22"/>
              </w:rPr>
              <w:t>Classification</w:t>
            </w:r>
            <w:r w:rsidR="00BC1369" w:rsidRPr="00BC1369">
              <w:rPr>
                <w:rFonts w:asciiTheme="minorHAnsi" w:hAnsiTheme="minorHAnsi" w:cstheme="minorHAnsi"/>
                <w:sz w:val="22"/>
                <w:szCs w:val="22"/>
              </w:rPr>
              <w:t xml:space="preserve"> (NOC) codes.)</w:t>
            </w:r>
          </w:p>
        </w:tc>
        <w:tc>
          <w:tcPr>
            <w:tcW w:w="2949" w:type="pct"/>
            <w:tcBorders>
              <w:bottom w:val="single" w:sz="4" w:space="0" w:color="auto"/>
            </w:tcBorders>
          </w:tcPr>
          <w:p w14:paraId="57C839CC" w14:textId="77777777" w:rsidR="00AF1D4F" w:rsidRPr="003A3F59" w:rsidRDefault="00AF1D4F" w:rsidP="0002476F">
            <w:pPr>
              <w:pStyle w:val="ListParagraph"/>
              <w:numPr>
                <w:ilvl w:val="0"/>
                <w:numId w:val="3"/>
              </w:numPr>
              <w:spacing w:before="60" w:after="60"/>
              <w:ind w:left="357" w:hanging="357"/>
              <w:rPr>
                <w:rFonts w:asciiTheme="minorHAnsi" w:hAnsiTheme="minorHAnsi" w:cstheme="minorHAnsi"/>
                <w:sz w:val="22"/>
                <w:szCs w:val="22"/>
              </w:rPr>
            </w:pPr>
          </w:p>
        </w:tc>
      </w:tr>
      <w:tr w:rsidR="00AF1D4F" w:rsidRPr="000C3308" w14:paraId="3F897389" w14:textId="77777777" w:rsidTr="00AF1D4F">
        <w:trPr>
          <w:jc w:val="center"/>
        </w:trPr>
        <w:tc>
          <w:tcPr>
            <w:tcW w:w="2051" w:type="pct"/>
            <w:tcBorders>
              <w:bottom w:val="single" w:sz="4" w:space="0" w:color="auto"/>
            </w:tcBorders>
          </w:tcPr>
          <w:p w14:paraId="33872067" w14:textId="77777777" w:rsidR="00AF1D4F" w:rsidRPr="003A3F59" w:rsidRDefault="00AF1D4F" w:rsidP="0002476F">
            <w:pPr>
              <w:spacing w:before="60" w:after="60"/>
              <w:rPr>
                <w:rFonts w:ascii="Calibri" w:eastAsiaTheme="minorEastAsia" w:hAnsi="Calibri" w:cs="Calibri"/>
                <w:b/>
                <w:spacing w:val="-2"/>
                <w:sz w:val="22"/>
                <w:szCs w:val="22"/>
              </w:rPr>
            </w:pPr>
            <w:r w:rsidRPr="003A3F59">
              <w:rPr>
                <w:rFonts w:ascii="Calibri" w:eastAsiaTheme="minorEastAsia" w:hAnsi="Calibri" w:cs="Calibri"/>
                <w:spacing w:val="-2"/>
                <w:sz w:val="22"/>
                <w:szCs w:val="22"/>
              </w:rPr>
              <w:t>Do potential employers require a degree for graduates to gain employment in the field?</w:t>
            </w:r>
          </w:p>
        </w:tc>
        <w:tc>
          <w:tcPr>
            <w:tcW w:w="2949" w:type="pct"/>
            <w:tcBorders>
              <w:bottom w:val="single" w:sz="4" w:space="0" w:color="auto"/>
            </w:tcBorders>
          </w:tcPr>
          <w:p w14:paraId="61F2ED60" w14:textId="77777777" w:rsidR="00AF1D4F" w:rsidRPr="003A3F59" w:rsidRDefault="00AF1D4F" w:rsidP="0002476F">
            <w:pPr>
              <w:pStyle w:val="ListParagraph"/>
              <w:numPr>
                <w:ilvl w:val="0"/>
                <w:numId w:val="3"/>
              </w:numPr>
              <w:spacing w:before="60" w:after="60"/>
              <w:rPr>
                <w:rFonts w:asciiTheme="minorHAnsi" w:hAnsiTheme="minorHAnsi" w:cstheme="minorHAnsi"/>
                <w:sz w:val="22"/>
                <w:szCs w:val="22"/>
              </w:rPr>
            </w:pPr>
          </w:p>
        </w:tc>
      </w:tr>
      <w:tr w:rsidR="00AF1D4F" w:rsidRPr="000C3308" w14:paraId="394C90E0" w14:textId="77777777" w:rsidTr="00AF1D4F">
        <w:trPr>
          <w:jc w:val="center"/>
        </w:trPr>
        <w:tc>
          <w:tcPr>
            <w:tcW w:w="2051" w:type="pct"/>
          </w:tcPr>
          <w:p w14:paraId="17222BAF" w14:textId="77777777" w:rsidR="00AF1D4F" w:rsidRPr="003A3F59" w:rsidRDefault="00AF1D4F" w:rsidP="0002476F">
            <w:pPr>
              <w:spacing w:before="60" w:after="60"/>
              <w:rPr>
                <w:rFonts w:ascii="Calibri" w:hAnsi="Calibri" w:cs="Calibri"/>
                <w:b/>
                <w:spacing w:val="-2"/>
                <w:sz w:val="22"/>
                <w:szCs w:val="22"/>
              </w:rPr>
            </w:pPr>
            <w:r w:rsidRPr="003A3F59">
              <w:rPr>
                <w:rFonts w:ascii="Calibri" w:hAnsi="Calibri" w:cs="Calibri"/>
                <w:spacing w:val="-2"/>
                <w:sz w:val="22"/>
                <w:szCs w:val="22"/>
              </w:rPr>
              <w:t>If the main employer will be government or another public</w:t>
            </w:r>
            <w:r w:rsidR="004919D2">
              <w:rPr>
                <w:rFonts w:ascii="Calibri" w:hAnsi="Calibri" w:cs="Calibri"/>
                <w:spacing w:val="-2"/>
                <w:sz w:val="22"/>
                <w:szCs w:val="22"/>
              </w:rPr>
              <w:t xml:space="preserve"> agency</w:t>
            </w:r>
            <w:r w:rsidRPr="003A3F59">
              <w:rPr>
                <w:rFonts w:ascii="Calibri" w:hAnsi="Calibri" w:cs="Calibri"/>
                <w:spacing w:val="-2"/>
                <w:sz w:val="22"/>
                <w:szCs w:val="22"/>
              </w:rPr>
              <w:t xml:space="preserve">, </w:t>
            </w:r>
            <w:r w:rsidR="00493885">
              <w:rPr>
                <w:rFonts w:ascii="Calibri" w:hAnsi="Calibri" w:cs="Calibri"/>
                <w:spacing w:val="-2"/>
                <w:sz w:val="22"/>
                <w:szCs w:val="22"/>
              </w:rPr>
              <w:t>what support does the program have from</w:t>
            </w:r>
            <w:r w:rsidR="00493885" w:rsidRPr="003A3F59">
              <w:rPr>
                <w:rFonts w:ascii="Calibri" w:hAnsi="Calibri" w:cs="Calibri"/>
                <w:spacing w:val="-2"/>
                <w:sz w:val="22"/>
                <w:szCs w:val="22"/>
              </w:rPr>
              <w:t xml:space="preserve"> </w:t>
            </w:r>
            <w:r w:rsidRPr="003A3F59">
              <w:rPr>
                <w:rFonts w:ascii="Calibri" w:hAnsi="Calibri" w:cs="Calibri"/>
                <w:spacing w:val="-2"/>
                <w:sz w:val="22"/>
                <w:szCs w:val="22"/>
              </w:rPr>
              <w:t>relevant ministry/public employer</w:t>
            </w:r>
            <w:r w:rsidR="00493885">
              <w:rPr>
                <w:rFonts w:ascii="Calibri" w:hAnsi="Calibri" w:cs="Calibri"/>
                <w:spacing w:val="-2"/>
                <w:sz w:val="22"/>
                <w:szCs w:val="22"/>
              </w:rPr>
              <w:t>s</w:t>
            </w:r>
            <w:r w:rsidRPr="003A3F59">
              <w:rPr>
                <w:rFonts w:ascii="Calibri" w:hAnsi="Calibri" w:cs="Calibri"/>
                <w:spacing w:val="-2"/>
                <w:sz w:val="22"/>
                <w:szCs w:val="22"/>
              </w:rPr>
              <w:t>?</w:t>
            </w:r>
          </w:p>
        </w:tc>
        <w:tc>
          <w:tcPr>
            <w:tcW w:w="2949" w:type="pct"/>
          </w:tcPr>
          <w:p w14:paraId="14F2950B" w14:textId="77777777" w:rsidR="00AF1D4F" w:rsidRPr="003A3F59" w:rsidRDefault="00AF1D4F" w:rsidP="0002476F">
            <w:pPr>
              <w:pStyle w:val="ListParagraph"/>
              <w:numPr>
                <w:ilvl w:val="0"/>
                <w:numId w:val="3"/>
              </w:numPr>
              <w:spacing w:before="60" w:after="60"/>
              <w:rPr>
                <w:rFonts w:asciiTheme="minorHAnsi" w:hAnsiTheme="minorHAnsi" w:cstheme="minorHAnsi"/>
                <w:sz w:val="22"/>
                <w:szCs w:val="22"/>
              </w:rPr>
            </w:pPr>
          </w:p>
        </w:tc>
      </w:tr>
      <w:tr w:rsidR="00FB1294" w:rsidRPr="000C3308" w14:paraId="52D0B82F" w14:textId="77777777" w:rsidTr="00C642C4">
        <w:trPr>
          <w:jc w:val="center"/>
        </w:trPr>
        <w:tc>
          <w:tcPr>
            <w:tcW w:w="5000" w:type="pct"/>
            <w:gridSpan w:val="2"/>
          </w:tcPr>
          <w:p w14:paraId="495EBEF6" w14:textId="77777777" w:rsidR="00FB1294" w:rsidRPr="003A3F59" w:rsidRDefault="00FB1294" w:rsidP="004F5D66">
            <w:pPr>
              <w:numPr>
                <w:ilvl w:val="0"/>
                <w:numId w:val="6"/>
              </w:numPr>
              <w:spacing w:before="120" w:after="120"/>
              <w:ind w:left="357" w:hanging="357"/>
              <w:rPr>
                <w:rFonts w:ascii="Calibri" w:hAnsi="Calibri" w:cs="Calibri"/>
                <w:b/>
                <w:i/>
                <w:spacing w:val="-2"/>
                <w:sz w:val="22"/>
                <w:szCs w:val="22"/>
              </w:rPr>
            </w:pPr>
            <w:r w:rsidRPr="003A3F59">
              <w:rPr>
                <w:rFonts w:ascii="Calibri" w:hAnsi="Calibri" w:cs="Calibri"/>
                <w:b/>
                <w:i/>
                <w:spacing w:val="-2"/>
                <w:sz w:val="22"/>
                <w:szCs w:val="22"/>
              </w:rPr>
              <w:t>Consultation</w:t>
            </w:r>
          </w:p>
        </w:tc>
      </w:tr>
      <w:tr w:rsidR="00AF1D4F" w:rsidRPr="000C3308" w14:paraId="19C8580D" w14:textId="77777777" w:rsidTr="00AF1D4F">
        <w:trPr>
          <w:jc w:val="center"/>
        </w:trPr>
        <w:tc>
          <w:tcPr>
            <w:tcW w:w="2051" w:type="pct"/>
          </w:tcPr>
          <w:p w14:paraId="2C36D498" w14:textId="77777777" w:rsidR="00AF1D4F" w:rsidRPr="003A3F59" w:rsidRDefault="004919D2" w:rsidP="00405493">
            <w:pPr>
              <w:spacing w:before="120" w:after="120"/>
              <w:rPr>
                <w:rFonts w:ascii="Calibri" w:hAnsi="Calibri" w:cs="Calibri"/>
                <w:b/>
                <w:spacing w:val="-2"/>
                <w:sz w:val="22"/>
                <w:szCs w:val="22"/>
              </w:rPr>
            </w:pPr>
            <w:r>
              <w:rPr>
                <w:rFonts w:ascii="Calibri" w:hAnsi="Calibri" w:cs="Calibri"/>
                <w:spacing w:val="-2"/>
                <w:sz w:val="22"/>
                <w:szCs w:val="22"/>
              </w:rPr>
              <w:t xml:space="preserve">What </w:t>
            </w:r>
            <w:r w:rsidR="00405493">
              <w:rPr>
                <w:rFonts w:ascii="Calibri" w:hAnsi="Calibri" w:cs="Calibri"/>
                <w:spacing w:val="-2"/>
                <w:sz w:val="22"/>
                <w:szCs w:val="22"/>
              </w:rPr>
              <w:t>feedback</w:t>
            </w:r>
            <w:r>
              <w:rPr>
                <w:rFonts w:ascii="Calibri" w:hAnsi="Calibri" w:cs="Calibri"/>
                <w:spacing w:val="-2"/>
                <w:sz w:val="22"/>
                <w:szCs w:val="22"/>
              </w:rPr>
              <w:t xml:space="preserve"> </w:t>
            </w:r>
            <w:r w:rsidR="00AF1D4F" w:rsidRPr="003A3F59">
              <w:rPr>
                <w:rFonts w:ascii="Calibri" w:hAnsi="Calibri" w:cs="Calibri"/>
                <w:spacing w:val="-2"/>
                <w:sz w:val="22"/>
                <w:szCs w:val="22"/>
              </w:rPr>
              <w:t>from relevant community groups, employer groups, and professional organizations</w:t>
            </w:r>
            <w:r w:rsidR="00405493">
              <w:rPr>
                <w:rFonts w:ascii="Calibri" w:hAnsi="Calibri" w:cs="Calibri"/>
                <w:spacing w:val="-2"/>
                <w:sz w:val="22"/>
                <w:szCs w:val="22"/>
              </w:rPr>
              <w:t xml:space="preserve"> was incorporated in</w:t>
            </w:r>
            <w:r w:rsidR="00FC0497">
              <w:rPr>
                <w:rFonts w:ascii="Calibri" w:hAnsi="Calibri" w:cs="Calibri"/>
                <w:spacing w:val="-2"/>
                <w:sz w:val="22"/>
                <w:szCs w:val="22"/>
              </w:rPr>
              <w:t>to</w:t>
            </w:r>
            <w:r w:rsidR="00405493">
              <w:rPr>
                <w:rFonts w:ascii="Calibri" w:hAnsi="Calibri" w:cs="Calibri"/>
                <w:spacing w:val="-2"/>
                <w:sz w:val="22"/>
                <w:szCs w:val="22"/>
              </w:rPr>
              <w:t xml:space="preserve"> the proposed program</w:t>
            </w:r>
            <w:r w:rsidR="00AF1D4F" w:rsidRPr="003A3F59">
              <w:rPr>
                <w:rFonts w:ascii="Calibri" w:hAnsi="Calibri" w:cs="Calibri"/>
                <w:spacing w:val="-2"/>
                <w:sz w:val="22"/>
                <w:szCs w:val="22"/>
              </w:rPr>
              <w:t>?</w:t>
            </w:r>
          </w:p>
        </w:tc>
        <w:tc>
          <w:tcPr>
            <w:tcW w:w="2949" w:type="pct"/>
          </w:tcPr>
          <w:p w14:paraId="4E8685D0" w14:textId="77777777" w:rsidR="00AF1D4F" w:rsidRPr="003A3F59" w:rsidRDefault="00AF1D4F" w:rsidP="00F27B91">
            <w:pPr>
              <w:pStyle w:val="ListParagraph"/>
              <w:numPr>
                <w:ilvl w:val="0"/>
                <w:numId w:val="3"/>
              </w:numPr>
              <w:spacing w:before="120" w:after="120"/>
              <w:rPr>
                <w:sz w:val="22"/>
                <w:szCs w:val="22"/>
              </w:rPr>
            </w:pPr>
          </w:p>
        </w:tc>
      </w:tr>
      <w:tr w:rsidR="00AF1D4F" w:rsidRPr="000C3308" w14:paraId="2E0B4813" w14:textId="77777777" w:rsidTr="00AF1D4F">
        <w:trPr>
          <w:jc w:val="center"/>
        </w:trPr>
        <w:tc>
          <w:tcPr>
            <w:tcW w:w="2051" w:type="pct"/>
            <w:tcBorders>
              <w:bottom w:val="single" w:sz="4" w:space="0" w:color="auto"/>
            </w:tcBorders>
          </w:tcPr>
          <w:p w14:paraId="35E6BC3F" w14:textId="77777777" w:rsidR="00AF1D4F" w:rsidRPr="003A3F59" w:rsidRDefault="00AC7DCC" w:rsidP="003E2DC9">
            <w:pPr>
              <w:spacing w:before="120" w:after="120"/>
              <w:rPr>
                <w:rFonts w:ascii="Calibri" w:eastAsiaTheme="minorEastAsia" w:hAnsi="Calibri" w:cs="Calibri"/>
                <w:b/>
                <w:spacing w:val="-2"/>
                <w:sz w:val="22"/>
                <w:szCs w:val="22"/>
              </w:rPr>
            </w:pPr>
            <w:r w:rsidRPr="00AC7DCC">
              <w:rPr>
                <w:rFonts w:ascii="Calibri" w:eastAsiaTheme="minorEastAsia" w:hAnsi="Calibri" w:cs="Calibri"/>
                <w:spacing w:val="-2"/>
                <w:sz w:val="22"/>
                <w:szCs w:val="22"/>
              </w:rPr>
              <w:t>If the program relates to a regulated profession, what feedback did the regulatory or licensing bodies and the resp</w:t>
            </w:r>
            <w:r w:rsidR="00FC0497">
              <w:rPr>
                <w:rFonts w:ascii="Calibri" w:eastAsiaTheme="minorEastAsia" w:hAnsi="Calibri" w:cs="Calibri"/>
                <w:spacing w:val="-2"/>
                <w:sz w:val="22"/>
                <w:szCs w:val="22"/>
              </w:rPr>
              <w:t>onsible Ministry provide</w:t>
            </w:r>
            <w:r w:rsidR="00AF1D4F" w:rsidRPr="003A3F59">
              <w:rPr>
                <w:rFonts w:ascii="Calibri" w:eastAsiaTheme="minorEastAsia" w:hAnsi="Calibri" w:cs="Calibri"/>
                <w:spacing w:val="-2"/>
                <w:sz w:val="22"/>
                <w:szCs w:val="22"/>
              </w:rPr>
              <w:t xml:space="preserve">? </w:t>
            </w:r>
          </w:p>
        </w:tc>
        <w:tc>
          <w:tcPr>
            <w:tcW w:w="2949" w:type="pct"/>
            <w:tcBorders>
              <w:bottom w:val="single" w:sz="4" w:space="0" w:color="auto"/>
            </w:tcBorders>
          </w:tcPr>
          <w:p w14:paraId="6FD08856" w14:textId="77777777" w:rsidR="00AF1D4F" w:rsidRPr="003A3F59" w:rsidRDefault="00AF1D4F" w:rsidP="00BD0919">
            <w:pPr>
              <w:pStyle w:val="ListParagraph"/>
              <w:numPr>
                <w:ilvl w:val="0"/>
                <w:numId w:val="3"/>
              </w:numPr>
              <w:spacing w:before="120" w:after="120"/>
              <w:rPr>
                <w:rFonts w:asciiTheme="minorHAnsi" w:hAnsiTheme="minorHAnsi" w:cstheme="minorHAnsi"/>
                <w:sz w:val="22"/>
                <w:szCs w:val="22"/>
              </w:rPr>
            </w:pPr>
          </w:p>
        </w:tc>
      </w:tr>
    </w:tbl>
    <w:p w14:paraId="01D8CC0F" w14:textId="77777777" w:rsidR="007B4E01" w:rsidRDefault="007B4E01" w:rsidP="00FC0497"/>
    <w:tbl>
      <w:tblPr>
        <w:tblStyle w:val="TableGrid"/>
        <w:tblW w:w="5000" w:type="pct"/>
        <w:jc w:val="center"/>
        <w:tblLook w:val="04A0" w:firstRow="1" w:lastRow="0" w:firstColumn="1" w:lastColumn="0" w:noHBand="0" w:noVBand="1"/>
      </w:tblPr>
      <w:tblGrid>
        <w:gridCol w:w="3843"/>
        <w:gridCol w:w="5507"/>
      </w:tblGrid>
      <w:tr w:rsidR="001B4291" w:rsidRPr="000C3308" w14:paraId="767AA092" w14:textId="77777777" w:rsidTr="00C642C4">
        <w:trPr>
          <w:jc w:val="center"/>
        </w:trPr>
        <w:tc>
          <w:tcPr>
            <w:tcW w:w="5000" w:type="pct"/>
            <w:gridSpan w:val="2"/>
          </w:tcPr>
          <w:p w14:paraId="7519160A" w14:textId="77777777" w:rsidR="001B4291" w:rsidRPr="00C75532" w:rsidRDefault="001B4291" w:rsidP="001B4291">
            <w:pPr>
              <w:spacing w:before="120" w:after="120"/>
              <w:jc w:val="center"/>
              <w:rPr>
                <w:rFonts w:ascii="Palatino Linotype" w:hAnsi="Palatino Linotype" w:cs="Arial"/>
                <w:b/>
                <w:color w:val="0033CC"/>
              </w:rPr>
            </w:pPr>
            <w:r w:rsidRPr="00C75532">
              <w:rPr>
                <w:rFonts w:ascii="Palatino Linotype" w:hAnsi="Palatino Linotype" w:cs="Arial"/>
                <w:b/>
                <w:color w:val="0033CC"/>
              </w:rPr>
              <w:lastRenderedPageBreak/>
              <w:t xml:space="preserve">SYSTEM </w:t>
            </w:r>
            <w:r w:rsidR="00B062F5" w:rsidRPr="00C75532">
              <w:rPr>
                <w:rFonts w:ascii="Palatino Linotype" w:hAnsi="Palatino Linotype" w:cs="Arial"/>
                <w:b/>
                <w:color w:val="0033CC"/>
              </w:rPr>
              <w:t>COORDINATION</w:t>
            </w:r>
            <w:r w:rsidRPr="00C75532">
              <w:rPr>
                <w:rFonts w:ascii="Palatino Linotype" w:hAnsi="Palatino Linotype" w:cs="Arial"/>
                <w:b/>
                <w:color w:val="0033CC"/>
              </w:rPr>
              <w:t xml:space="preserve"> / PROGRAM DUPLICATION</w:t>
            </w:r>
          </w:p>
          <w:p w14:paraId="5E6F7F7C" w14:textId="77777777" w:rsidR="001B4291" w:rsidRPr="004F5D66" w:rsidRDefault="00FB1294" w:rsidP="004F5D66">
            <w:pPr>
              <w:tabs>
                <w:tab w:val="left" w:pos="709"/>
              </w:tabs>
              <w:spacing w:after="120"/>
              <w:rPr>
                <w:rFonts w:ascii="Calibri" w:hAnsi="Calibri" w:cs="Calibri"/>
                <w:b/>
                <w:sz w:val="22"/>
                <w:szCs w:val="22"/>
              </w:rPr>
            </w:pPr>
            <w:r w:rsidRPr="00C75532">
              <w:rPr>
                <w:rFonts w:ascii="Calibri" w:hAnsi="Calibri" w:cs="Calibri"/>
                <w:b/>
                <w:bCs/>
                <w:i/>
                <w:iCs/>
                <w:color w:val="0033CC"/>
                <w:spacing w:val="-2"/>
                <w:sz w:val="22"/>
                <w:szCs w:val="22"/>
              </w:rPr>
              <w:t xml:space="preserve">STANDARD:  </w:t>
            </w:r>
            <w:r w:rsidRPr="00FB1294">
              <w:rPr>
                <w:rFonts w:ascii="Calibri" w:hAnsi="Calibri" w:cs="Calibri"/>
                <w:b/>
                <w:bCs/>
                <w:i/>
                <w:iCs/>
                <w:color w:val="000000"/>
                <w:spacing w:val="-2"/>
                <w:sz w:val="22"/>
                <w:szCs w:val="22"/>
              </w:rPr>
              <w:t>T</w:t>
            </w:r>
            <w:r w:rsidRPr="00FB1294">
              <w:rPr>
                <w:rFonts w:ascii="Calibri" w:hAnsi="Calibri" w:cs="Calibri"/>
                <w:b/>
                <w:i/>
                <w:spacing w:val="-2"/>
                <w:sz w:val="22"/>
                <w:szCs w:val="22"/>
              </w:rPr>
              <w:t>he institution must establish that the proposed program fills a need within the post</w:t>
            </w:r>
            <w:r w:rsidRPr="00FB1294">
              <w:rPr>
                <w:rFonts w:ascii="Calibri" w:hAnsi="Calibri" w:cs="Calibri"/>
                <w:b/>
                <w:i/>
                <w:spacing w:val="-2"/>
                <w:sz w:val="22"/>
                <w:szCs w:val="22"/>
              </w:rPr>
              <w:noBreakHyphen/>
              <w:t xml:space="preserve">secondary system and that there is no unnecessary duplication with existing programs.  </w:t>
            </w:r>
          </w:p>
        </w:tc>
      </w:tr>
      <w:tr w:rsidR="00AF1D4F" w:rsidRPr="000C3308" w14:paraId="51179484" w14:textId="77777777" w:rsidTr="00AF1D4F">
        <w:trPr>
          <w:jc w:val="center"/>
        </w:trPr>
        <w:tc>
          <w:tcPr>
            <w:tcW w:w="2055" w:type="pct"/>
            <w:shd w:val="clear" w:color="auto" w:fill="C6D9F1" w:themeFill="text2" w:themeFillTint="33"/>
          </w:tcPr>
          <w:p w14:paraId="596EE9CA" w14:textId="77777777" w:rsidR="00AF1D4F" w:rsidRPr="004F5D66" w:rsidRDefault="00AF1D4F" w:rsidP="00417C53">
            <w:pPr>
              <w:spacing w:before="120" w:after="120"/>
              <w:rPr>
                <w:rFonts w:asciiTheme="minorHAnsi" w:hAnsiTheme="minorHAnsi" w:cstheme="minorHAnsi"/>
                <w:sz w:val="22"/>
              </w:rPr>
            </w:pPr>
            <w:r w:rsidRPr="004F5D66">
              <w:rPr>
                <w:rFonts w:asciiTheme="minorHAnsi" w:hAnsiTheme="minorHAnsi" w:cstheme="minorHAnsi"/>
                <w:sz w:val="22"/>
              </w:rPr>
              <w:t>CRITERIA:</w:t>
            </w:r>
          </w:p>
        </w:tc>
        <w:tc>
          <w:tcPr>
            <w:tcW w:w="2945" w:type="pct"/>
            <w:shd w:val="clear" w:color="auto" w:fill="C6D9F1" w:themeFill="text2" w:themeFillTint="33"/>
          </w:tcPr>
          <w:p w14:paraId="0F0BC1D4" w14:textId="77777777" w:rsidR="00AF1D4F" w:rsidRPr="00C676CF" w:rsidRDefault="00C676CF" w:rsidP="00417C53">
            <w:pPr>
              <w:spacing w:before="120" w:after="120"/>
              <w:rPr>
                <w:rFonts w:asciiTheme="minorHAnsi" w:hAnsiTheme="minorHAnsi" w:cstheme="minorHAnsi"/>
                <w:sz w:val="22"/>
                <w:szCs w:val="22"/>
              </w:rPr>
            </w:pPr>
            <w:r>
              <w:rPr>
                <w:rFonts w:asciiTheme="minorHAnsi" w:hAnsiTheme="minorHAnsi" w:cstheme="minorHAnsi"/>
                <w:sz w:val="22"/>
                <w:szCs w:val="22"/>
              </w:rPr>
              <w:t>COMMENTS:</w:t>
            </w:r>
          </w:p>
        </w:tc>
      </w:tr>
      <w:tr w:rsidR="006D4A07" w:rsidRPr="003A3F59" w14:paraId="50259239" w14:textId="77777777" w:rsidTr="00C642C4">
        <w:trPr>
          <w:jc w:val="center"/>
        </w:trPr>
        <w:tc>
          <w:tcPr>
            <w:tcW w:w="5000" w:type="pct"/>
            <w:gridSpan w:val="2"/>
          </w:tcPr>
          <w:p w14:paraId="10A97621" w14:textId="77777777" w:rsidR="006D4A07" w:rsidRPr="003A3F59" w:rsidRDefault="006D4A07" w:rsidP="004F5D66">
            <w:pPr>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System Context</w:t>
            </w:r>
          </w:p>
        </w:tc>
      </w:tr>
      <w:tr w:rsidR="00AF1D4F" w:rsidRPr="003A3F59" w14:paraId="2E6C7CDF" w14:textId="77777777" w:rsidTr="00AF1D4F">
        <w:trPr>
          <w:jc w:val="center"/>
        </w:trPr>
        <w:tc>
          <w:tcPr>
            <w:tcW w:w="2055" w:type="pct"/>
          </w:tcPr>
          <w:p w14:paraId="4C67846D" w14:textId="77777777" w:rsidR="00AF1D4F" w:rsidRPr="0002476F" w:rsidRDefault="003D17A6" w:rsidP="0081210E">
            <w:pPr>
              <w:tabs>
                <w:tab w:val="left" w:pos="-2977"/>
              </w:tabs>
              <w:spacing w:before="120" w:after="120"/>
              <w:rPr>
                <w:rFonts w:ascii="Calibri" w:hAnsi="Calibri" w:cs="Calibri"/>
                <w:spacing w:val="-4"/>
                <w:sz w:val="22"/>
                <w:szCs w:val="22"/>
              </w:rPr>
            </w:pPr>
            <w:r w:rsidRPr="0002476F">
              <w:rPr>
                <w:rFonts w:ascii="Calibri" w:hAnsi="Calibri" w:cs="Calibri"/>
                <w:spacing w:val="-4"/>
                <w:sz w:val="22"/>
                <w:szCs w:val="22"/>
              </w:rPr>
              <w:t xml:space="preserve">What differentiates </w:t>
            </w:r>
            <w:r w:rsidR="00AF1D4F" w:rsidRPr="0002476F">
              <w:rPr>
                <w:rFonts w:ascii="Calibri" w:hAnsi="Calibri" w:cs="Calibri"/>
                <w:spacing w:val="-4"/>
                <w:sz w:val="22"/>
                <w:szCs w:val="22"/>
              </w:rPr>
              <w:t xml:space="preserve">the proposed program </w:t>
            </w:r>
            <w:r w:rsidRPr="0002476F">
              <w:rPr>
                <w:rFonts w:ascii="Calibri" w:hAnsi="Calibri" w:cs="Calibri"/>
                <w:spacing w:val="-4"/>
                <w:sz w:val="22"/>
                <w:szCs w:val="22"/>
              </w:rPr>
              <w:t>from</w:t>
            </w:r>
            <w:r w:rsidR="00AF1D4F" w:rsidRPr="0002476F">
              <w:rPr>
                <w:rFonts w:ascii="Calibri" w:hAnsi="Calibri" w:cs="Calibri"/>
                <w:spacing w:val="-4"/>
                <w:sz w:val="22"/>
                <w:szCs w:val="22"/>
              </w:rPr>
              <w:t xml:space="preserve"> </w:t>
            </w:r>
            <w:r w:rsidRPr="0002476F">
              <w:rPr>
                <w:rFonts w:ascii="Calibri" w:hAnsi="Calibri" w:cs="Calibri"/>
                <w:spacing w:val="-4"/>
                <w:sz w:val="22"/>
                <w:szCs w:val="22"/>
              </w:rPr>
              <w:t xml:space="preserve">all </w:t>
            </w:r>
            <w:r w:rsidR="00283338" w:rsidRPr="0002476F">
              <w:rPr>
                <w:rFonts w:ascii="Calibri" w:hAnsi="Calibri" w:cs="Calibri"/>
                <w:spacing w:val="-4"/>
                <w:sz w:val="22"/>
                <w:szCs w:val="22"/>
              </w:rPr>
              <w:t xml:space="preserve">other </w:t>
            </w:r>
            <w:r w:rsidRPr="0002476F">
              <w:rPr>
                <w:rFonts w:ascii="Calibri" w:hAnsi="Calibri" w:cs="Calibri"/>
                <w:spacing w:val="-4"/>
                <w:sz w:val="22"/>
                <w:szCs w:val="22"/>
              </w:rPr>
              <w:t xml:space="preserve">related </w:t>
            </w:r>
            <w:r w:rsidR="00AF1D4F" w:rsidRPr="0002476F">
              <w:rPr>
                <w:rFonts w:ascii="Calibri" w:hAnsi="Calibri" w:cs="Calibri"/>
                <w:spacing w:val="-4"/>
                <w:sz w:val="22"/>
                <w:szCs w:val="22"/>
              </w:rPr>
              <w:t>programs</w:t>
            </w:r>
            <w:r w:rsidRPr="0002476F">
              <w:rPr>
                <w:rFonts w:ascii="Calibri" w:hAnsi="Calibri" w:cs="Calibri"/>
                <w:spacing w:val="-4"/>
                <w:sz w:val="22"/>
                <w:szCs w:val="22"/>
              </w:rPr>
              <w:t xml:space="preserve"> in the province</w:t>
            </w:r>
            <w:r w:rsidR="00AF1D4F" w:rsidRPr="0002476F">
              <w:rPr>
                <w:rFonts w:ascii="Calibri" w:hAnsi="Calibri" w:cs="Calibri"/>
                <w:spacing w:val="-4"/>
                <w:sz w:val="22"/>
                <w:szCs w:val="22"/>
              </w:rPr>
              <w:t>?</w:t>
            </w:r>
            <w:r w:rsidR="0002476F" w:rsidRPr="0002476F">
              <w:rPr>
                <w:rFonts w:ascii="Calibri" w:hAnsi="Calibri" w:cs="Calibri"/>
                <w:spacing w:val="-4"/>
                <w:sz w:val="22"/>
                <w:szCs w:val="22"/>
              </w:rPr>
              <w:t xml:space="preserve"> Please provide a list of Classification of Instructional Programs (CIP) </w:t>
            </w:r>
            <w:r w:rsidR="0081210E">
              <w:rPr>
                <w:rFonts w:ascii="Calibri" w:hAnsi="Calibri" w:cs="Calibri"/>
                <w:spacing w:val="-4"/>
                <w:sz w:val="22"/>
                <w:szCs w:val="22"/>
              </w:rPr>
              <w:t>codes</w:t>
            </w:r>
            <w:r w:rsidR="0002476F" w:rsidRPr="0002476F">
              <w:rPr>
                <w:rFonts w:ascii="Calibri" w:hAnsi="Calibri" w:cs="Calibri"/>
                <w:spacing w:val="-4"/>
                <w:sz w:val="22"/>
                <w:szCs w:val="22"/>
              </w:rPr>
              <w:t xml:space="preserve"> </w:t>
            </w:r>
            <w:r w:rsidR="0002476F">
              <w:rPr>
                <w:rFonts w:ascii="Calibri" w:hAnsi="Calibri" w:cs="Calibri"/>
                <w:spacing w:val="-4"/>
                <w:sz w:val="22"/>
                <w:szCs w:val="22"/>
              </w:rPr>
              <w:t>for</w:t>
            </w:r>
            <w:r w:rsidR="0002476F" w:rsidRPr="0002476F">
              <w:rPr>
                <w:rFonts w:ascii="Calibri" w:hAnsi="Calibri" w:cs="Calibri"/>
                <w:spacing w:val="-4"/>
                <w:sz w:val="22"/>
                <w:szCs w:val="22"/>
              </w:rPr>
              <w:t xml:space="preserve"> related programs.</w:t>
            </w:r>
          </w:p>
        </w:tc>
        <w:tc>
          <w:tcPr>
            <w:tcW w:w="2945" w:type="pct"/>
          </w:tcPr>
          <w:p w14:paraId="3A501CC5" w14:textId="77777777" w:rsidR="00AF1D4F" w:rsidRPr="003A3F59" w:rsidRDefault="00AF1D4F" w:rsidP="00F27B91">
            <w:pPr>
              <w:pStyle w:val="ListParagraph"/>
              <w:numPr>
                <w:ilvl w:val="0"/>
                <w:numId w:val="1"/>
              </w:numPr>
              <w:spacing w:before="120" w:after="120"/>
              <w:ind w:left="357" w:hanging="357"/>
              <w:contextualSpacing w:val="0"/>
              <w:rPr>
                <w:rFonts w:ascii="Calibri" w:hAnsi="Calibri" w:cs="Calibri"/>
                <w:sz w:val="22"/>
                <w:szCs w:val="22"/>
              </w:rPr>
            </w:pPr>
          </w:p>
        </w:tc>
      </w:tr>
      <w:tr w:rsidR="006D4A07" w:rsidRPr="003A3F59" w14:paraId="65358ABD" w14:textId="77777777" w:rsidTr="00C642C4">
        <w:trPr>
          <w:jc w:val="center"/>
        </w:trPr>
        <w:tc>
          <w:tcPr>
            <w:tcW w:w="5000" w:type="pct"/>
            <w:gridSpan w:val="2"/>
          </w:tcPr>
          <w:p w14:paraId="12FF3F8C" w14:textId="77777777" w:rsidR="006D4A07" w:rsidRPr="003A3F59" w:rsidRDefault="006D4A07" w:rsidP="00A716CD">
            <w:pPr>
              <w:keepNext/>
              <w:keepLines/>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 xml:space="preserve">Consultation </w:t>
            </w:r>
          </w:p>
        </w:tc>
      </w:tr>
      <w:tr w:rsidR="00AF1D4F" w:rsidRPr="003A3F59" w14:paraId="596AB06F" w14:textId="77777777" w:rsidTr="00AF1D4F">
        <w:trPr>
          <w:jc w:val="center"/>
        </w:trPr>
        <w:tc>
          <w:tcPr>
            <w:tcW w:w="2055" w:type="pct"/>
          </w:tcPr>
          <w:p w14:paraId="52186D4B" w14:textId="77777777" w:rsidR="00AF1D4F" w:rsidRPr="003A3F59" w:rsidRDefault="003E2DC9" w:rsidP="00A716CD">
            <w:pPr>
              <w:keepNext/>
              <w:keepLines/>
              <w:spacing w:before="120" w:after="120"/>
              <w:rPr>
                <w:rFonts w:ascii="Calibri" w:hAnsi="Calibri" w:cs="Calibri"/>
                <w:i/>
                <w:spacing w:val="-2"/>
                <w:sz w:val="22"/>
                <w:szCs w:val="22"/>
              </w:rPr>
            </w:pPr>
            <w:r>
              <w:rPr>
                <w:rFonts w:ascii="Calibri" w:hAnsi="Calibri" w:cs="Calibri"/>
                <w:spacing w:val="-2"/>
                <w:sz w:val="22"/>
                <w:szCs w:val="22"/>
              </w:rPr>
              <w:t>To what extent h</w:t>
            </w:r>
            <w:r w:rsidR="00AF1D4F" w:rsidRPr="003A3F59">
              <w:rPr>
                <w:rFonts w:ascii="Calibri" w:hAnsi="Calibri" w:cs="Calibri"/>
                <w:spacing w:val="-2"/>
                <w:sz w:val="22"/>
                <w:szCs w:val="22"/>
              </w:rPr>
              <w:t>as the institution consulted other institutions in British Columbia offering similar programs and responded to their feedback?</w:t>
            </w:r>
          </w:p>
        </w:tc>
        <w:tc>
          <w:tcPr>
            <w:tcW w:w="2945" w:type="pct"/>
          </w:tcPr>
          <w:p w14:paraId="0E25C106" w14:textId="77777777" w:rsidR="00AF1D4F" w:rsidRPr="003A3F59" w:rsidRDefault="00AF1D4F" w:rsidP="00A716CD">
            <w:pPr>
              <w:pStyle w:val="ListParagraph"/>
              <w:keepNext/>
              <w:keepLines/>
              <w:numPr>
                <w:ilvl w:val="0"/>
                <w:numId w:val="1"/>
              </w:numPr>
              <w:spacing w:before="120" w:after="120"/>
              <w:ind w:left="318" w:hanging="284"/>
              <w:contextualSpacing w:val="0"/>
              <w:rPr>
                <w:rFonts w:ascii="Calibri" w:hAnsi="Calibri" w:cs="Calibri"/>
                <w:sz w:val="22"/>
                <w:szCs w:val="22"/>
              </w:rPr>
            </w:pPr>
          </w:p>
        </w:tc>
      </w:tr>
      <w:tr w:rsidR="00D51A18" w:rsidRPr="003A3F59" w14:paraId="21FBA9DB" w14:textId="77777777" w:rsidTr="00C642C4">
        <w:trPr>
          <w:jc w:val="center"/>
        </w:trPr>
        <w:tc>
          <w:tcPr>
            <w:tcW w:w="5000" w:type="pct"/>
            <w:gridSpan w:val="2"/>
          </w:tcPr>
          <w:p w14:paraId="6CFF876F" w14:textId="77777777" w:rsidR="00D51A18" w:rsidRPr="003A3F59" w:rsidRDefault="00D51A18" w:rsidP="007F53FF">
            <w:pPr>
              <w:keepNext/>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Rationale for Duplication</w:t>
            </w:r>
          </w:p>
        </w:tc>
      </w:tr>
      <w:tr w:rsidR="00AF1D4F" w:rsidRPr="003A3F59" w14:paraId="34DF9115" w14:textId="77777777" w:rsidTr="00AF1D4F">
        <w:trPr>
          <w:jc w:val="center"/>
        </w:trPr>
        <w:tc>
          <w:tcPr>
            <w:tcW w:w="2055" w:type="pct"/>
          </w:tcPr>
          <w:p w14:paraId="4EB00C33" w14:textId="77777777" w:rsidR="00AF1D4F" w:rsidRPr="003A3F59" w:rsidRDefault="00AF1D4F" w:rsidP="007F53FF">
            <w:pPr>
              <w:spacing w:before="120" w:after="120"/>
              <w:rPr>
                <w:rFonts w:ascii="Calibri" w:eastAsiaTheme="minorEastAsia" w:hAnsi="Calibri" w:cs="Calibri"/>
                <w:i/>
                <w:spacing w:val="-2"/>
                <w:sz w:val="22"/>
                <w:szCs w:val="22"/>
              </w:rPr>
            </w:pPr>
            <w:r w:rsidRPr="003A3F59">
              <w:rPr>
                <w:rFonts w:ascii="Calibri" w:eastAsiaTheme="minorEastAsia" w:hAnsi="Calibri" w:cs="Calibri"/>
                <w:spacing w:val="-2"/>
                <w:sz w:val="22"/>
                <w:szCs w:val="22"/>
              </w:rPr>
              <w:t>If programs with similar learning objectives are currently available in the region or online within the province, what is the rationale for establishing another program?</w:t>
            </w:r>
          </w:p>
        </w:tc>
        <w:tc>
          <w:tcPr>
            <w:tcW w:w="2945" w:type="pct"/>
          </w:tcPr>
          <w:p w14:paraId="52D0F1F8" w14:textId="77777777" w:rsidR="00AF1D4F" w:rsidRPr="003A3F59" w:rsidRDefault="00AF1D4F" w:rsidP="00887CE9">
            <w:pPr>
              <w:pStyle w:val="ListParagraph"/>
              <w:numPr>
                <w:ilvl w:val="0"/>
                <w:numId w:val="1"/>
              </w:numPr>
              <w:spacing w:before="120" w:after="120"/>
              <w:ind w:left="357" w:hanging="357"/>
              <w:contextualSpacing w:val="0"/>
              <w:rPr>
                <w:rFonts w:ascii="Calibri" w:hAnsi="Calibri" w:cs="Calibri"/>
                <w:sz w:val="22"/>
                <w:szCs w:val="22"/>
              </w:rPr>
            </w:pPr>
          </w:p>
        </w:tc>
      </w:tr>
      <w:tr w:rsidR="00D51A18" w:rsidRPr="003A3F59" w14:paraId="113B9F50" w14:textId="77777777" w:rsidTr="00C642C4">
        <w:trPr>
          <w:jc w:val="center"/>
        </w:trPr>
        <w:tc>
          <w:tcPr>
            <w:tcW w:w="5000" w:type="pct"/>
            <w:gridSpan w:val="2"/>
          </w:tcPr>
          <w:p w14:paraId="7FCDB23C" w14:textId="77777777" w:rsidR="00D51A18" w:rsidRPr="003A3F59" w:rsidRDefault="00D51A18" w:rsidP="007F53FF">
            <w:pPr>
              <w:numPr>
                <w:ilvl w:val="0"/>
                <w:numId w:val="9"/>
              </w:numPr>
              <w:spacing w:before="120" w:after="120"/>
              <w:ind w:left="357" w:hanging="357"/>
              <w:rPr>
                <w:rFonts w:ascii="Calibri" w:eastAsiaTheme="minorEastAsia" w:hAnsi="Calibri" w:cs="Calibri"/>
                <w:b/>
                <w:i/>
                <w:spacing w:val="-2"/>
                <w:sz w:val="22"/>
                <w:szCs w:val="22"/>
              </w:rPr>
            </w:pPr>
            <w:r w:rsidRPr="003A3F59">
              <w:rPr>
                <w:rFonts w:ascii="Calibri" w:eastAsiaTheme="minorEastAsia" w:hAnsi="Calibri" w:cs="Calibri"/>
                <w:b/>
                <w:i/>
                <w:spacing w:val="-2"/>
                <w:sz w:val="22"/>
                <w:szCs w:val="22"/>
              </w:rPr>
              <w:t>Collaboration</w:t>
            </w:r>
          </w:p>
        </w:tc>
      </w:tr>
      <w:tr w:rsidR="00AF1D4F" w:rsidRPr="003A3F59" w14:paraId="2F4995F9" w14:textId="77777777" w:rsidTr="00AF1D4F">
        <w:trPr>
          <w:jc w:val="center"/>
        </w:trPr>
        <w:tc>
          <w:tcPr>
            <w:tcW w:w="2055" w:type="pct"/>
          </w:tcPr>
          <w:p w14:paraId="375B68C0" w14:textId="77777777" w:rsidR="00AF1D4F" w:rsidRPr="003A3F59" w:rsidRDefault="003D17A6"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t>To what extent h</w:t>
            </w:r>
            <w:r w:rsidR="00AF1D4F" w:rsidRPr="003A3F59">
              <w:rPr>
                <w:rFonts w:ascii="Calibri" w:eastAsiaTheme="minorEastAsia" w:hAnsi="Calibri" w:cs="Calibri"/>
                <w:spacing w:val="-2"/>
                <w:sz w:val="22"/>
                <w:szCs w:val="22"/>
              </w:rPr>
              <w:t xml:space="preserve">as the institution explored </w:t>
            </w:r>
            <w:r w:rsidR="00283338" w:rsidRPr="003A3F59">
              <w:rPr>
                <w:rFonts w:ascii="Calibri" w:eastAsiaTheme="minorEastAsia" w:hAnsi="Calibri" w:cs="Calibri"/>
                <w:spacing w:val="-2"/>
                <w:sz w:val="22"/>
                <w:szCs w:val="22"/>
              </w:rPr>
              <w:t xml:space="preserve">appropriate </w:t>
            </w:r>
            <w:r w:rsidR="00283338">
              <w:rPr>
                <w:rFonts w:ascii="Calibri" w:eastAsiaTheme="minorEastAsia" w:hAnsi="Calibri" w:cs="Calibri"/>
                <w:spacing w:val="-2"/>
                <w:sz w:val="22"/>
                <w:szCs w:val="22"/>
              </w:rPr>
              <w:t xml:space="preserve">ways to </w:t>
            </w:r>
            <w:r w:rsidR="00283338" w:rsidRPr="003A3F59">
              <w:rPr>
                <w:rFonts w:ascii="Calibri" w:eastAsiaTheme="minorEastAsia" w:hAnsi="Calibri" w:cs="Calibri"/>
                <w:spacing w:val="-2"/>
                <w:sz w:val="22"/>
                <w:szCs w:val="22"/>
              </w:rPr>
              <w:t>collaborat</w:t>
            </w:r>
            <w:r w:rsidR="00283338">
              <w:rPr>
                <w:rFonts w:ascii="Calibri" w:eastAsiaTheme="minorEastAsia" w:hAnsi="Calibri" w:cs="Calibri"/>
                <w:spacing w:val="-2"/>
                <w:sz w:val="22"/>
                <w:szCs w:val="22"/>
              </w:rPr>
              <w:t>e</w:t>
            </w:r>
            <w:r w:rsidR="00283338"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and/or shar</w:t>
            </w:r>
            <w:r w:rsidR="00283338">
              <w:rPr>
                <w:rFonts w:ascii="Calibri" w:eastAsiaTheme="minorEastAsia" w:hAnsi="Calibri" w:cs="Calibri"/>
                <w:spacing w:val="-2"/>
                <w:sz w:val="22"/>
                <w:szCs w:val="22"/>
              </w:rPr>
              <w:t>e</w:t>
            </w:r>
            <w:r w:rsidR="00AF1D4F" w:rsidRPr="003A3F59">
              <w:rPr>
                <w:rFonts w:ascii="Calibri" w:eastAsiaTheme="minorEastAsia" w:hAnsi="Calibri" w:cs="Calibri"/>
                <w:spacing w:val="-2"/>
                <w:sz w:val="22"/>
                <w:szCs w:val="22"/>
              </w:rPr>
              <w:t xml:space="preserve"> resources with other institutions offering related programs?</w:t>
            </w:r>
          </w:p>
        </w:tc>
        <w:tc>
          <w:tcPr>
            <w:tcW w:w="2945" w:type="pct"/>
          </w:tcPr>
          <w:p w14:paraId="48CE596D" w14:textId="77777777" w:rsidR="00AF1D4F" w:rsidRPr="003A3F59" w:rsidRDefault="00AF1D4F" w:rsidP="004222D3">
            <w:pPr>
              <w:pStyle w:val="ListParagraph"/>
              <w:numPr>
                <w:ilvl w:val="0"/>
                <w:numId w:val="1"/>
              </w:numPr>
              <w:spacing w:before="120" w:after="120"/>
              <w:ind w:left="318" w:hanging="284"/>
              <w:contextualSpacing w:val="0"/>
              <w:rPr>
                <w:rFonts w:ascii="Calibri" w:hAnsi="Calibri" w:cs="Calibri"/>
                <w:sz w:val="22"/>
                <w:szCs w:val="22"/>
              </w:rPr>
            </w:pPr>
          </w:p>
        </w:tc>
      </w:tr>
    </w:tbl>
    <w:p w14:paraId="350B3019" w14:textId="77777777" w:rsidR="002E23FE" w:rsidRDefault="002E23FE"/>
    <w:tbl>
      <w:tblPr>
        <w:tblStyle w:val="TableGrid1"/>
        <w:tblW w:w="5000" w:type="pct"/>
        <w:jc w:val="center"/>
        <w:tblLook w:val="04A0" w:firstRow="1" w:lastRow="0" w:firstColumn="1" w:lastColumn="0" w:noHBand="0" w:noVBand="1"/>
      </w:tblPr>
      <w:tblGrid>
        <w:gridCol w:w="3839"/>
        <w:gridCol w:w="5511"/>
      </w:tblGrid>
      <w:tr w:rsidR="0067265B" w:rsidRPr="0067265B" w14:paraId="24A75A7B" w14:textId="77777777" w:rsidTr="00C642C4">
        <w:trPr>
          <w:jc w:val="center"/>
        </w:trPr>
        <w:tc>
          <w:tcPr>
            <w:tcW w:w="5000" w:type="pct"/>
            <w:gridSpan w:val="2"/>
          </w:tcPr>
          <w:p w14:paraId="0941033B" w14:textId="77777777" w:rsidR="0067265B" w:rsidRPr="00C75532" w:rsidRDefault="0067265B" w:rsidP="0067265B">
            <w:pPr>
              <w:spacing w:before="120" w:after="120"/>
              <w:ind w:left="34"/>
              <w:jc w:val="center"/>
              <w:rPr>
                <w:rFonts w:ascii="Palatino Linotype" w:hAnsi="Palatino Linotype" w:cs="Arial"/>
                <w:b/>
                <w:color w:val="0033CC"/>
              </w:rPr>
            </w:pPr>
            <w:r w:rsidRPr="00C75532">
              <w:rPr>
                <w:rFonts w:ascii="Palatino Linotype" w:hAnsi="Palatino Linotype" w:cs="Arial"/>
                <w:b/>
                <w:color w:val="0033CC"/>
              </w:rPr>
              <w:t>STUDENT DEMAND AND OUTCOMES</w:t>
            </w:r>
          </w:p>
          <w:p w14:paraId="1E25A13D" w14:textId="77777777" w:rsidR="0067265B" w:rsidRPr="0067265B" w:rsidRDefault="00160186" w:rsidP="007F53FF">
            <w:pPr>
              <w:spacing w:before="120" w:after="120"/>
            </w:pPr>
            <w:r w:rsidRPr="00C75532">
              <w:rPr>
                <w:rFonts w:ascii="Calibri" w:hAnsi="Calibri" w:cs="Calibri"/>
                <w:b/>
                <w:bCs/>
                <w:i/>
                <w:iCs/>
                <w:color w:val="0033CC"/>
                <w:sz w:val="22"/>
                <w:szCs w:val="22"/>
              </w:rPr>
              <w:t xml:space="preserve">STANDARD: </w:t>
            </w:r>
            <w:r w:rsidRPr="00160186">
              <w:rPr>
                <w:rFonts w:ascii="Calibri" w:hAnsi="Calibri" w:cs="Calibri"/>
                <w:b/>
                <w:bCs/>
                <w:i/>
                <w:iCs/>
                <w:color w:val="4F81BD"/>
                <w:sz w:val="22"/>
                <w:szCs w:val="22"/>
              </w:rPr>
              <w:t xml:space="preserve"> </w:t>
            </w:r>
            <w:r w:rsidRPr="00160186">
              <w:rPr>
                <w:rFonts w:ascii="Calibri" w:hAnsi="Calibri" w:cs="Calibri"/>
                <w:b/>
                <w:i/>
                <w:sz w:val="22"/>
                <w:szCs w:val="22"/>
              </w:rPr>
              <w:t>The institution must demonstrate that the proposed degree program will have sufficient ongoing student interest and provide benefit to students.</w:t>
            </w:r>
          </w:p>
        </w:tc>
      </w:tr>
      <w:tr w:rsidR="00AF1D4F" w:rsidRPr="00C676CF" w14:paraId="2F2AAA9A" w14:textId="77777777" w:rsidTr="00AF1D4F">
        <w:trPr>
          <w:jc w:val="center"/>
        </w:trPr>
        <w:tc>
          <w:tcPr>
            <w:tcW w:w="2053" w:type="pct"/>
            <w:shd w:val="clear" w:color="auto" w:fill="C6D9F1" w:themeFill="text2" w:themeFillTint="33"/>
          </w:tcPr>
          <w:p w14:paraId="4346F8CD" w14:textId="77777777" w:rsidR="00AF1D4F" w:rsidRPr="00C676CF" w:rsidRDefault="00AF1D4F" w:rsidP="0067265B">
            <w:pPr>
              <w:spacing w:before="120" w:after="120"/>
              <w:rPr>
                <w:rFonts w:asciiTheme="minorHAnsi" w:hAnsiTheme="minorHAnsi" w:cstheme="minorHAnsi"/>
                <w:sz w:val="22"/>
                <w:szCs w:val="22"/>
              </w:rPr>
            </w:pPr>
            <w:r w:rsidRPr="00C676CF">
              <w:rPr>
                <w:rFonts w:asciiTheme="minorHAnsi" w:hAnsiTheme="minorHAnsi" w:cstheme="minorHAnsi"/>
                <w:sz w:val="22"/>
                <w:szCs w:val="22"/>
              </w:rPr>
              <w:t>CRITERIA:</w:t>
            </w:r>
          </w:p>
        </w:tc>
        <w:tc>
          <w:tcPr>
            <w:tcW w:w="2947" w:type="pct"/>
            <w:shd w:val="clear" w:color="auto" w:fill="C6D9F1" w:themeFill="text2" w:themeFillTint="33"/>
          </w:tcPr>
          <w:p w14:paraId="14C39B54" w14:textId="77777777" w:rsidR="00AF1D4F" w:rsidRPr="00C676CF" w:rsidRDefault="00C676CF" w:rsidP="0067265B">
            <w:pPr>
              <w:spacing w:before="120" w:after="120"/>
              <w:rPr>
                <w:rFonts w:asciiTheme="minorHAnsi" w:hAnsiTheme="minorHAnsi" w:cstheme="minorHAnsi"/>
                <w:sz w:val="22"/>
                <w:szCs w:val="22"/>
              </w:rPr>
            </w:pPr>
            <w:r>
              <w:rPr>
                <w:rFonts w:asciiTheme="minorHAnsi" w:hAnsiTheme="minorHAnsi" w:cstheme="minorHAnsi"/>
                <w:sz w:val="22"/>
                <w:szCs w:val="22"/>
              </w:rPr>
              <w:t>COMMENTS</w:t>
            </w:r>
            <w:r w:rsidRPr="00280EB9">
              <w:rPr>
                <w:rFonts w:asciiTheme="minorHAnsi" w:hAnsiTheme="minorHAnsi" w:cstheme="minorHAnsi"/>
                <w:sz w:val="22"/>
                <w:szCs w:val="22"/>
              </w:rPr>
              <w:t>:</w:t>
            </w:r>
          </w:p>
        </w:tc>
      </w:tr>
      <w:tr w:rsidR="00AF1D4F" w:rsidRPr="003A3F59" w14:paraId="275F669C" w14:textId="77777777" w:rsidTr="00AF1D4F">
        <w:trPr>
          <w:jc w:val="center"/>
        </w:trPr>
        <w:tc>
          <w:tcPr>
            <w:tcW w:w="5000" w:type="pct"/>
            <w:gridSpan w:val="2"/>
          </w:tcPr>
          <w:p w14:paraId="12DF9B8F" w14:textId="77777777" w:rsidR="00AF1D4F" w:rsidRPr="00AF1D4F" w:rsidRDefault="00AF1D4F" w:rsidP="00AF1D4F">
            <w:pPr>
              <w:pStyle w:val="ListParagraph"/>
              <w:numPr>
                <w:ilvl w:val="0"/>
                <w:numId w:val="19"/>
              </w:numPr>
              <w:spacing w:before="120" w:after="120"/>
              <w:rPr>
                <w:sz w:val="22"/>
                <w:szCs w:val="22"/>
              </w:rPr>
            </w:pPr>
            <w:r>
              <w:rPr>
                <w:rFonts w:ascii="Calibri" w:hAnsi="Calibri" w:cs="Calibri"/>
                <w:b/>
                <w:i/>
                <w:spacing w:val="-2"/>
                <w:sz w:val="22"/>
                <w:szCs w:val="22"/>
              </w:rPr>
              <w:t xml:space="preserve"> </w:t>
            </w:r>
            <w:r w:rsidRPr="00AF1D4F">
              <w:rPr>
                <w:rFonts w:ascii="Calibri" w:hAnsi="Calibri" w:cs="Calibri"/>
                <w:b/>
                <w:i/>
                <w:spacing w:val="-2"/>
                <w:sz w:val="22"/>
                <w:szCs w:val="22"/>
              </w:rPr>
              <w:t>Student Demand</w:t>
            </w:r>
          </w:p>
        </w:tc>
      </w:tr>
      <w:tr w:rsidR="00FF55D8" w:rsidRPr="003A3F59" w14:paraId="40A98B2B" w14:textId="77777777" w:rsidTr="00FF55D8">
        <w:trPr>
          <w:jc w:val="center"/>
        </w:trPr>
        <w:tc>
          <w:tcPr>
            <w:tcW w:w="2053" w:type="pct"/>
          </w:tcPr>
          <w:p w14:paraId="11F04837" w14:textId="77777777" w:rsidR="00FF55D8" w:rsidRPr="003A3F59" w:rsidRDefault="005C7087"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lastRenderedPageBreak/>
              <w:t xml:space="preserve">How </w:t>
            </w:r>
            <w:r w:rsidR="00283338">
              <w:rPr>
                <w:rFonts w:ascii="Calibri" w:eastAsiaTheme="minorEastAsia" w:hAnsi="Calibri" w:cs="Calibri"/>
                <w:spacing w:val="-2"/>
                <w:sz w:val="22"/>
                <w:szCs w:val="22"/>
              </w:rPr>
              <w:t>robust</w:t>
            </w:r>
            <w:r>
              <w:rPr>
                <w:rFonts w:ascii="Calibri" w:eastAsiaTheme="minorEastAsia" w:hAnsi="Calibri" w:cs="Calibri"/>
                <w:spacing w:val="-2"/>
                <w:sz w:val="22"/>
                <w:szCs w:val="22"/>
              </w:rPr>
              <w:t xml:space="preserve"> is the demonstrated potential </w:t>
            </w:r>
            <w:r w:rsidR="00FF55D8" w:rsidRPr="003A3F59">
              <w:rPr>
                <w:rFonts w:ascii="Calibri" w:eastAsiaTheme="minorEastAsia" w:hAnsi="Calibri" w:cs="Calibri"/>
                <w:spacing w:val="-2"/>
                <w:sz w:val="22"/>
                <w:szCs w:val="22"/>
              </w:rPr>
              <w:t>student demand</w:t>
            </w:r>
            <w:r w:rsidRPr="003A3F59">
              <w:rPr>
                <w:rFonts w:ascii="Calibri" w:eastAsiaTheme="minorEastAsia" w:hAnsi="Calibri" w:cs="Calibri"/>
                <w:spacing w:val="-2"/>
                <w:sz w:val="22"/>
                <w:szCs w:val="22"/>
              </w:rPr>
              <w:t xml:space="preserve"> </w:t>
            </w:r>
            <w:r w:rsidR="00283338">
              <w:rPr>
                <w:rFonts w:ascii="Calibri" w:eastAsiaTheme="minorEastAsia" w:hAnsi="Calibri" w:cs="Calibri"/>
                <w:spacing w:val="-2"/>
                <w:sz w:val="22"/>
                <w:szCs w:val="22"/>
              </w:rPr>
              <w:t>to sustain</w:t>
            </w:r>
            <w:r>
              <w:rPr>
                <w:rFonts w:ascii="Calibri" w:eastAsiaTheme="minorEastAsia" w:hAnsi="Calibri" w:cs="Calibri"/>
                <w:spacing w:val="-2"/>
                <w:sz w:val="22"/>
                <w:szCs w:val="22"/>
              </w:rPr>
              <w:t xml:space="preserve"> </w:t>
            </w:r>
            <w:r w:rsidRPr="003A3F59">
              <w:rPr>
                <w:rFonts w:ascii="Calibri" w:eastAsiaTheme="minorEastAsia" w:hAnsi="Calibri" w:cs="Calibri"/>
                <w:spacing w:val="-2"/>
                <w:sz w:val="22"/>
                <w:szCs w:val="22"/>
              </w:rPr>
              <w:t>the proposed program</w:t>
            </w:r>
            <w:r w:rsidR="00FF55D8" w:rsidRPr="003A3F59">
              <w:rPr>
                <w:rFonts w:ascii="Calibri" w:eastAsiaTheme="minorEastAsia" w:hAnsi="Calibri" w:cs="Calibri"/>
                <w:spacing w:val="-2"/>
                <w:sz w:val="22"/>
                <w:szCs w:val="22"/>
              </w:rPr>
              <w:t>?</w:t>
            </w:r>
          </w:p>
        </w:tc>
        <w:tc>
          <w:tcPr>
            <w:tcW w:w="2947" w:type="pct"/>
          </w:tcPr>
          <w:p w14:paraId="4A0F1BC7" w14:textId="77777777" w:rsidR="00FF55D8" w:rsidRPr="003A3F59" w:rsidRDefault="00FF55D8" w:rsidP="00724271">
            <w:pPr>
              <w:keepNext/>
              <w:keepLines/>
              <w:numPr>
                <w:ilvl w:val="0"/>
                <w:numId w:val="2"/>
              </w:numPr>
              <w:spacing w:before="120" w:after="120"/>
              <w:ind w:left="357" w:hanging="357"/>
              <w:rPr>
                <w:rFonts w:asciiTheme="minorHAnsi" w:hAnsiTheme="minorHAnsi" w:cstheme="minorHAnsi"/>
                <w:sz w:val="22"/>
                <w:szCs w:val="22"/>
              </w:rPr>
            </w:pPr>
          </w:p>
        </w:tc>
      </w:tr>
      <w:tr w:rsidR="00DF3BCA" w:rsidRPr="003A3F59" w14:paraId="7208D92B" w14:textId="77777777" w:rsidTr="00C642C4">
        <w:trPr>
          <w:jc w:val="center"/>
        </w:trPr>
        <w:tc>
          <w:tcPr>
            <w:tcW w:w="5000" w:type="pct"/>
            <w:gridSpan w:val="2"/>
          </w:tcPr>
          <w:p w14:paraId="434CBD59" w14:textId="77777777" w:rsidR="00DF3BCA" w:rsidRPr="00FF55D8" w:rsidRDefault="00DF3BCA" w:rsidP="00FF55D8">
            <w:pPr>
              <w:pStyle w:val="ListParagraph"/>
              <w:numPr>
                <w:ilvl w:val="0"/>
                <w:numId w:val="19"/>
              </w:numPr>
              <w:spacing w:before="120" w:after="120"/>
              <w:rPr>
                <w:rFonts w:ascii="Calibri" w:hAnsi="Calibri" w:cs="Calibri"/>
                <w:b/>
                <w:i/>
                <w:spacing w:val="-2"/>
                <w:sz w:val="22"/>
                <w:szCs w:val="22"/>
              </w:rPr>
            </w:pPr>
            <w:r w:rsidRPr="00FF55D8">
              <w:rPr>
                <w:rFonts w:ascii="Calibri" w:hAnsi="Calibri" w:cs="Calibri"/>
                <w:b/>
                <w:i/>
                <w:spacing w:val="-2"/>
                <w:sz w:val="22"/>
                <w:szCs w:val="22"/>
              </w:rPr>
              <w:t>Benefit to Students</w:t>
            </w:r>
          </w:p>
        </w:tc>
      </w:tr>
      <w:tr w:rsidR="00FF55D8" w:rsidRPr="003A3F59" w14:paraId="094D9934" w14:textId="77777777" w:rsidTr="00FF55D8">
        <w:trPr>
          <w:jc w:val="center"/>
        </w:trPr>
        <w:tc>
          <w:tcPr>
            <w:tcW w:w="2053" w:type="pct"/>
          </w:tcPr>
          <w:p w14:paraId="58803EA8" w14:textId="77777777" w:rsidR="00FF55D8" w:rsidRPr="003A3F59" w:rsidRDefault="00AF3326" w:rsidP="00AF3326">
            <w:pPr>
              <w:spacing w:before="120" w:after="120"/>
              <w:rPr>
                <w:rFonts w:ascii="Calibri" w:hAnsi="Calibri" w:cs="Calibri"/>
                <w:spacing w:val="-2"/>
                <w:sz w:val="22"/>
                <w:szCs w:val="22"/>
              </w:rPr>
            </w:pPr>
            <w:r>
              <w:rPr>
                <w:rFonts w:ascii="Calibri" w:hAnsi="Calibri" w:cs="Calibri"/>
                <w:spacing w:val="-2"/>
                <w:sz w:val="22"/>
                <w:szCs w:val="22"/>
              </w:rPr>
              <w:t xml:space="preserve">To what extent will students be able to </w:t>
            </w:r>
            <w:r w:rsidR="00FF55D8" w:rsidRPr="003A3F59">
              <w:rPr>
                <w:rFonts w:ascii="Calibri" w:hAnsi="Calibri" w:cs="Calibri"/>
                <w:spacing w:val="-2"/>
                <w:sz w:val="22"/>
                <w:szCs w:val="22"/>
              </w:rPr>
              <w:t>transfer</w:t>
            </w:r>
            <w:r>
              <w:rPr>
                <w:rFonts w:ascii="Calibri" w:hAnsi="Calibri" w:cs="Calibri"/>
                <w:spacing w:val="-2"/>
                <w:sz w:val="22"/>
                <w:szCs w:val="22"/>
              </w:rPr>
              <w:t xml:space="preserve"> to and from </w:t>
            </w:r>
            <w:r w:rsidR="00FF55D8" w:rsidRPr="003A3F59">
              <w:rPr>
                <w:rFonts w:ascii="Calibri" w:hAnsi="Calibri" w:cs="Calibri"/>
                <w:spacing w:val="-2"/>
                <w:sz w:val="22"/>
                <w:szCs w:val="22"/>
              </w:rPr>
              <w:t>other post-secondary institution</w:t>
            </w:r>
            <w:r w:rsidR="002A77B3">
              <w:rPr>
                <w:rFonts w:ascii="Calibri" w:hAnsi="Calibri" w:cs="Calibri"/>
                <w:spacing w:val="-2"/>
                <w:sz w:val="22"/>
                <w:szCs w:val="22"/>
              </w:rPr>
              <w:t>s</w:t>
            </w:r>
            <w:r w:rsidR="00FF55D8" w:rsidRPr="003A3F59">
              <w:rPr>
                <w:rFonts w:ascii="Calibri" w:hAnsi="Calibri" w:cs="Calibri"/>
                <w:spacing w:val="-2"/>
                <w:sz w:val="22"/>
                <w:szCs w:val="22"/>
              </w:rPr>
              <w:t xml:space="preserve"> in the province?</w:t>
            </w:r>
          </w:p>
        </w:tc>
        <w:tc>
          <w:tcPr>
            <w:tcW w:w="2947" w:type="pct"/>
          </w:tcPr>
          <w:p w14:paraId="4AF08C92" w14:textId="77777777" w:rsidR="00FF55D8" w:rsidRPr="003A3F59" w:rsidRDefault="00FF55D8" w:rsidP="00F27B91">
            <w:pPr>
              <w:keepNext/>
              <w:keepLines/>
              <w:numPr>
                <w:ilvl w:val="0"/>
                <w:numId w:val="2"/>
              </w:numPr>
              <w:spacing w:before="120" w:after="120"/>
              <w:ind w:left="357" w:hanging="357"/>
              <w:contextualSpacing/>
              <w:rPr>
                <w:sz w:val="22"/>
                <w:szCs w:val="22"/>
              </w:rPr>
            </w:pPr>
          </w:p>
        </w:tc>
      </w:tr>
      <w:tr w:rsidR="00FF55D8" w:rsidRPr="003A3F59" w14:paraId="7041AC47" w14:textId="77777777" w:rsidTr="00FF55D8">
        <w:trPr>
          <w:jc w:val="center"/>
        </w:trPr>
        <w:tc>
          <w:tcPr>
            <w:tcW w:w="2053" w:type="pct"/>
          </w:tcPr>
          <w:p w14:paraId="00FB2368" w14:textId="77777777"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 xml:space="preserve">What </w:t>
            </w:r>
            <w:r w:rsidR="00FF55D8" w:rsidRPr="003A3F59">
              <w:rPr>
                <w:rFonts w:ascii="Calibri" w:hAnsi="Calibri" w:cs="Calibri"/>
                <w:spacing w:val="-2"/>
                <w:sz w:val="22"/>
                <w:szCs w:val="22"/>
              </w:rPr>
              <w:t xml:space="preserve">opportunities </w:t>
            </w:r>
            <w:r>
              <w:rPr>
                <w:rFonts w:ascii="Calibri" w:hAnsi="Calibri" w:cs="Calibri"/>
                <w:spacing w:val="-2"/>
                <w:sz w:val="22"/>
                <w:szCs w:val="22"/>
              </w:rPr>
              <w:t xml:space="preserve">are available to program graduates </w:t>
            </w:r>
            <w:r w:rsidR="00FF55D8" w:rsidRPr="003A3F59">
              <w:rPr>
                <w:rFonts w:ascii="Calibri" w:hAnsi="Calibri" w:cs="Calibri"/>
                <w:spacing w:val="-2"/>
                <w:sz w:val="22"/>
                <w:szCs w:val="22"/>
              </w:rPr>
              <w:t>for further study in the field or in professional fields?</w:t>
            </w:r>
          </w:p>
        </w:tc>
        <w:tc>
          <w:tcPr>
            <w:tcW w:w="2947" w:type="pct"/>
          </w:tcPr>
          <w:p w14:paraId="3D89F325" w14:textId="77777777" w:rsidR="00FF55D8" w:rsidRPr="003A3F59" w:rsidRDefault="00FF55D8" w:rsidP="00B32694">
            <w:pPr>
              <w:numPr>
                <w:ilvl w:val="0"/>
                <w:numId w:val="2"/>
              </w:numPr>
              <w:spacing w:before="120" w:after="120"/>
              <w:ind w:left="357" w:hanging="357"/>
              <w:rPr>
                <w:rFonts w:asciiTheme="minorHAnsi" w:hAnsiTheme="minorHAnsi" w:cstheme="minorHAnsi"/>
                <w:sz w:val="22"/>
                <w:szCs w:val="22"/>
              </w:rPr>
            </w:pPr>
          </w:p>
        </w:tc>
      </w:tr>
      <w:tr w:rsidR="00FF55D8" w:rsidRPr="003A3F59" w14:paraId="1D7E0227" w14:textId="77777777" w:rsidTr="00FF55D8">
        <w:trPr>
          <w:jc w:val="center"/>
        </w:trPr>
        <w:tc>
          <w:tcPr>
            <w:tcW w:w="2053" w:type="pct"/>
          </w:tcPr>
          <w:p w14:paraId="227B234B" w14:textId="77777777"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What added value w</w:t>
            </w:r>
            <w:r w:rsidR="00FF55D8" w:rsidRPr="003A3F59">
              <w:rPr>
                <w:rFonts w:ascii="Calibri" w:hAnsi="Calibri" w:cs="Calibri"/>
                <w:spacing w:val="-2"/>
                <w:sz w:val="22"/>
                <w:szCs w:val="22"/>
              </w:rPr>
              <w:t xml:space="preserve">ill the proposed program </w:t>
            </w:r>
            <w:r>
              <w:rPr>
                <w:rFonts w:ascii="Calibri" w:hAnsi="Calibri" w:cs="Calibri"/>
                <w:spacing w:val="-2"/>
                <w:sz w:val="22"/>
                <w:szCs w:val="22"/>
              </w:rPr>
              <w:t>offer</w:t>
            </w:r>
            <w:r w:rsidR="00FF55D8" w:rsidRPr="003A3F59">
              <w:rPr>
                <w:rFonts w:ascii="Calibri" w:hAnsi="Calibri" w:cs="Calibri"/>
                <w:spacing w:val="-2"/>
                <w:sz w:val="22"/>
                <w:szCs w:val="22"/>
              </w:rPr>
              <w:t xml:space="preserve"> </w:t>
            </w:r>
            <w:r>
              <w:rPr>
                <w:rFonts w:ascii="Calibri" w:hAnsi="Calibri" w:cs="Calibri"/>
                <w:spacing w:val="-2"/>
                <w:sz w:val="22"/>
                <w:szCs w:val="22"/>
              </w:rPr>
              <w:t xml:space="preserve">graduates </w:t>
            </w:r>
            <w:r w:rsidR="00FF55D8" w:rsidRPr="003A3F59">
              <w:rPr>
                <w:rFonts w:ascii="Calibri" w:hAnsi="Calibri" w:cs="Calibri"/>
                <w:spacing w:val="-2"/>
                <w:sz w:val="22"/>
                <w:szCs w:val="22"/>
              </w:rPr>
              <w:t>in terms of employment opportunities?</w:t>
            </w:r>
          </w:p>
        </w:tc>
        <w:tc>
          <w:tcPr>
            <w:tcW w:w="2947" w:type="pct"/>
          </w:tcPr>
          <w:p w14:paraId="6905C5B1" w14:textId="77777777" w:rsidR="00FF55D8" w:rsidRPr="003A3F59" w:rsidRDefault="00FF55D8" w:rsidP="002E4985">
            <w:pPr>
              <w:numPr>
                <w:ilvl w:val="0"/>
                <w:numId w:val="5"/>
              </w:numPr>
              <w:spacing w:before="120" w:after="120"/>
              <w:ind w:left="357" w:hanging="357"/>
              <w:rPr>
                <w:sz w:val="22"/>
                <w:szCs w:val="22"/>
              </w:rPr>
            </w:pPr>
          </w:p>
        </w:tc>
      </w:tr>
    </w:tbl>
    <w:p w14:paraId="06254666" w14:textId="77777777" w:rsidR="0067265B" w:rsidRDefault="0067265B" w:rsidP="00D91747">
      <w:pPr>
        <w:tabs>
          <w:tab w:val="left" w:pos="4575"/>
        </w:tabs>
        <w:rPr>
          <w:sz w:val="22"/>
          <w:szCs w:val="22"/>
        </w:rPr>
      </w:pPr>
    </w:p>
    <w:p w14:paraId="5F0A5B52" w14:textId="77777777" w:rsidR="00A421DB" w:rsidRDefault="00A421DB">
      <w:pPr>
        <w:spacing w:after="200" w:line="276" w:lineRule="auto"/>
        <w:rPr>
          <w:rFonts w:asciiTheme="majorHAnsi" w:eastAsiaTheme="majorEastAsia" w:hAnsiTheme="majorHAnsi" w:cstheme="majorBidi"/>
          <w:b/>
          <w:bCs/>
          <w:sz w:val="28"/>
          <w:szCs w:val="28"/>
        </w:rPr>
      </w:pPr>
      <w:r>
        <w:br w:type="page"/>
      </w:r>
    </w:p>
    <w:p w14:paraId="2B5E2F55" w14:textId="77777777" w:rsidR="00A421DB" w:rsidRPr="002C251A" w:rsidRDefault="00A421DB" w:rsidP="00A421DB">
      <w:pPr>
        <w:pStyle w:val="Heading1"/>
        <w:rPr>
          <w:sz w:val="12"/>
          <w:szCs w:val="24"/>
        </w:rPr>
      </w:pPr>
      <w:bookmarkStart w:id="5" w:name="_Hlk137732537"/>
      <w:r w:rsidRPr="002C251A">
        <w:rPr>
          <w:color w:val="auto"/>
          <w:sz w:val="24"/>
          <w:szCs w:val="24"/>
        </w:rPr>
        <w:lastRenderedPageBreak/>
        <w:t xml:space="preserve">Submission Guidelines </w:t>
      </w:r>
      <w:r w:rsidRPr="002C251A">
        <w:rPr>
          <w:color w:val="auto"/>
          <w:sz w:val="24"/>
          <w:szCs w:val="24"/>
        </w:rPr>
        <w:br/>
      </w:r>
    </w:p>
    <w:p w14:paraId="574AA1D9" w14:textId="77777777" w:rsidR="007910E7" w:rsidRDefault="007910E7" w:rsidP="007910E7">
      <w:pPr>
        <w:rPr>
          <w:rFonts w:asciiTheme="minorHAnsi" w:hAnsiTheme="minorHAnsi" w:cstheme="minorHAnsi"/>
          <w:lang w:eastAsia="en-US"/>
        </w:rPr>
      </w:pPr>
      <w:r w:rsidRPr="00562712">
        <w:rPr>
          <w:rFonts w:asciiTheme="minorHAnsi" w:hAnsiTheme="minorHAnsi" w:cstheme="minorHAnsi"/>
          <w:lang w:eastAsia="en-US"/>
        </w:rPr>
        <w:t xml:space="preserve">The submission guidelines detail suggested evidence the institution may provide to demonstrate the program meets each criterion.  </w:t>
      </w:r>
    </w:p>
    <w:p w14:paraId="652FF718" w14:textId="77777777" w:rsidR="004705FC" w:rsidRPr="00761372" w:rsidRDefault="004705FC" w:rsidP="007910E7">
      <w:pPr>
        <w:rPr>
          <w:rFonts w:asciiTheme="minorHAnsi" w:hAnsiTheme="minorHAnsi" w:cstheme="minorHAnsi"/>
          <w:sz w:val="16"/>
          <w:lang w:eastAsia="en-US"/>
        </w:rPr>
      </w:pPr>
    </w:p>
    <w:p w14:paraId="7C2737D2" w14:textId="77777777" w:rsidR="004705FC" w:rsidRDefault="004705FC" w:rsidP="007910E7">
      <w:pPr>
        <w:rPr>
          <w:rFonts w:asciiTheme="minorHAnsi" w:hAnsiTheme="minorHAnsi"/>
          <w:b/>
          <w:lang w:eastAsia="en-US"/>
        </w:rPr>
      </w:pPr>
      <w:r w:rsidRPr="004705FC">
        <w:rPr>
          <w:rFonts w:asciiTheme="minorHAnsi" w:hAnsiTheme="minorHAnsi"/>
          <w:b/>
          <w:color w:val="0033CC"/>
          <w:lang w:eastAsia="en-US"/>
        </w:rPr>
        <w:t>SUMMARY DESCRIPTION OF DEGREE PROGRAM</w:t>
      </w:r>
    </w:p>
    <w:p w14:paraId="079566E8" w14:textId="77777777" w:rsidR="004705FC" w:rsidRDefault="004705FC" w:rsidP="004705FC">
      <w:pPr>
        <w:pStyle w:val="ListParagraph"/>
        <w:numPr>
          <w:ilvl w:val="0"/>
          <w:numId w:val="5"/>
        </w:numPr>
        <w:rPr>
          <w:rFonts w:asciiTheme="minorHAnsi" w:hAnsiTheme="minorHAnsi" w:cstheme="minorHAnsi"/>
          <w:color w:val="000000" w:themeColor="text1"/>
        </w:rPr>
      </w:pPr>
      <w:r w:rsidRPr="00761372">
        <w:rPr>
          <w:rFonts w:asciiTheme="minorHAnsi" w:hAnsiTheme="minorHAnsi" w:cstheme="minorHAnsi"/>
          <w:color w:val="000000" w:themeColor="text1"/>
        </w:rPr>
        <w:t>One page maximum</w:t>
      </w:r>
      <w:r w:rsidR="00761372" w:rsidRPr="00761372">
        <w:rPr>
          <w:rFonts w:asciiTheme="minorHAnsi" w:hAnsiTheme="minorHAnsi" w:cstheme="minorHAnsi"/>
          <w:color w:val="000000" w:themeColor="text1"/>
        </w:rPr>
        <w:t xml:space="preserve"> executive summary description of the </w:t>
      </w:r>
      <w:r w:rsidR="00761372">
        <w:rPr>
          <w:rFonts w:asciiTheme="minorHAnsi" w:hAnsiTheme="minorHAnsi" w:cstheme="minorHAnsi"/>
          <w:color w:val="000000" w:themeColor="text1"/>
        </w:rPr>
        <w:t xml:space="preserve">proposed </w:t>
      </w:r>
      <w:r w:rsidR="00761372" w:rsidRPr="00761372">
        <w:rPr>
          <w:rFonts w:asciiTheme="minorHAnsi" w:hAnsiTheme="minorHAnsi" w:cstheme="minorHAnsi"/>
          <w:color w:val="000000" w:themeColor="text1"/>
        </w:rPr>
        <w:t>degree program.</w:t>
      </w:r>
      <w:r w:rsidR="00AB4B73">
        <w:rPr>
          <w:rFonts w:asciiTheme="minorHAnsi" w:hAnsiTheme="minorHAnsi" w:cstheme="minorHAnsi"/>
          <w:color w:val="000000" w:themeColor="text1"/>
        </w:rPr>
        <w:t xml:space="preserve"> Include number of program credits, expected time to completion, program concentrations, delivery</w:t>
      </w:r>
      <w:r w:rsidR="0096120B" w:rsidRPr="0096120B">
        <w:rPr>
          <w:rFonts w:asciiTheme="minorHAnsi" w:hAnsiTheme="minorHAnsi" w:cstheme="minorHAnsi"/>
          <w:color w:val="000000" w:themeColor="text1"/>
        </w:rPr>
        <w:t xml:space="preserve"> </w:t>
      </w:r>
      <w:r w:rsidR="0096120B">
        <w:rPr>
          <w:rFonts w:asciiTheme="minorHAnsi" w:hAnsiTheme="minorHAnsi" w:cstheme="minorHAnsi"/>
          <w:color w:val="000000" w:themeColor="text1"/>
        </w:rPr>
        <w:t>methods</w:t>
      </w:r>
      <w:r w:rsidR="00AB4B73">
        <w:rPr>
          <w:rFonts w:asciiTheme="minorHAnsi" w:hAnsiTheme="minorHAnsi" w:cstheme="minorHAnsi"/>
          <w:color w:val="000000" w:themeColor="text1"/>
        </w:rPr>
        <w:t>, targeted students, learning outcomes, and employment prospects.</w:t>
      </w:r>
    </w:p>
    <w:p w14:paraId="09999040" w14:textId="77777777" w:rsidR="007910E7" w:rsidRPr="00562712" w:rsidRDefault="007910E7" w:rsidP="007910E7">
      <w:pPr>
        <w:rPr>
          <w:rFonts w:asciiTheme="minorHAnsi" w:eastAsia="Arial Unicode MS" w:hAnsiTheme="minorHAnsi" w:cstheme="minorHAnsi"/>
          <w:sz w:val="12"/>
        </w:rPr>
      </w:pPr>
    </w:p>
    <w:p w14:paraId="633FA30A" w14:textId="77777777"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INSTITUTIONAL MANDATE / CAPACITY</w:t>
      </w:r>
    </w:p>
    <w:p w14:paraId="1B5EB4E4" w14:textId="77777777" w:rsidR="00A421DB" w:rsidRPr="00562712" w:rsidRDefault="00A421DB" w:rsidP="00A421DB">
      <w:pPr>
        <w:ind w:left="567"/>
        <w:rPr>
          <w:rFonts w:asciiTheme="minorHAnsi" w:hAnsiTheme="minorHAnsi" w:cstheme="minorHAnsi"/>
          <w:color w:val="000000"/>
          <w:spacing w:val="-2"/>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The institution must establish that it has the mandate and capacity to offer the proposed degree program</w:t>
      </w:r>
      <w:r w:rsidRPr="00562712">
        <w:rPr>
          <w:rFonts w:asciiTheme="minorHAnsi" w:hAnsiTheme="minorHAnsi" w:cstheme="minorHAnsi"/>
          <w:color w:val="000000"/>
          <w:spacing w:val="-2"/>
        </w:rPr>
        <w:t>.</w:t>
      </w:r>
    </w:p>
    <w:p w14:paraId="1B4E44C7" w14:textId="77777777" w:rsidR="00A421DB" w:rsidRPr="00562712" w:rsidRDefault="00A421DB" w:rsidP="00A421DB">
      <w:pPr>
        <w:ind w:left="993"/>
        <w:rPr>
          <w:rFonts w:asciiTheme="minorHAnsi" w:hAnsiTheme="minorHAnsi" w:cstheme="minorHAnsi"/>
          <w:b/>
          <w:spacing w:val="-2"/>
          <w:sz w:val="12"/>
        </w:rPr>
      </w:pPr>
    </w:p>
    <w:p w14:paraId="24B157BE" w14:textId="77777777"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14:paraId="427FD882" w14:textId="77777777"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how this program fits within the mandate of the institution.  </w:t>
      </w:r>
    </w:p>
    <w:p w14:paraId="3DA1CDD1" w14:textId="77777777"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4"/>
        </w:rPr>
        <w:t>Indicate how the program supports the current academic and strategic plan of the institution.</w:t>
      </w:r>
    </w:p>
    <w:p w14:paraId="0361958F" w14:textId="77777777"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whether the institution has had successful past performance in related program areas over the past three years and provide supporting evidence, such as student outcome surveys or other relevant information that demonstrate </w:t>
      </w:r>
      <w:r w:rsidRPr="00562712">
        <w:rPr>
          <w:rFonts w:asciiTheme="minorHAnsi" w:hAnsiTheme="minorHAnsi" w:cstheme="minorHAnsi"/>
        </w:rPr>
        <w:t xml:space="preserve">satisfaction of students, employers, graduates </w:t>
      </w:r>
      <w:r w:rsidRPr="00562712">
        <w:rPr>
          <w:rFonts w:asciiTheme="minorHAnsi" w:hAnsiTheme="minorHAnsi" w:cstheme="minorHAnsi"/>
          <w:spacing w:val="-2"/>
        </w:rPr>
        <w:t>and receiving institutions.</w:t>
      </w:r>
    </w:p>
    <w:p w14:paraId="51B33F21" w14:textId="77777777"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Describe the possible impact the program may have on existing programs, resources, services and capacity at the institution.  Identify plans for reallocating internal resources.</w:t>
      </w:r>
    </w:p>
    <w:p w14:paraId="6489A6F5" w14:textId="77777777"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 xml:space="preserve">Provide an enrolment plan for the program, identifying the projected number of students (full-time and part-time), minimum viable enrolment, and anticipated number of credentials awarded each year.  </w:t>
      </w:r>
    </w:p>
    <w:p w14:paraId="0FD6FA45" w14:textId="77777777"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Provide the timeframe required to implement the program and the anticipated launch date.</w:t>
      </w:r>
    </w:p>
    <w:p w14:paraId="454BE6CF" w14:textId="77777777" w:rsidR="00A421DB" w:rsidRPr="002C251A" w:rsidRDefault="00A421DB" w:rsidP="00A421DB">
      <w:pPr>
        <w:ind w:left="709" w:hanging="283"/>
        <w:rPr>
          <w:rFonts w:asciiTheme="minorHAnsi" w:hAnsiTheme="minorHAnsi" w:cstheme="minorHAnsi"/>
          <w:sz w:val="20"/>
        </w:rPr>
      </w:pPr>
    </w:p>
    <w:p w14:paraId="0BE26074" w14:textId="77777777" w:rsidR="00A421DB" w:rsidRPr="00562712" w:rsidRDefault="00A421DB" w:rsidP="00562712">
      <w:pPr>
        <w:spacing w:after="120"/>
        <w:rPr>
          <w:rFonts w:asciiTheme="minorHAnsi" w:hAnsiTheme="minorHAnsi" w:cstheme="minorHAnsi"/>
          <w:b/>
          <w:color w:val="0033CC"/>
        </w:rPr>
      </w:pPr>
      <w:r w:rsidRPr="00562712">
        <w:rPr>
          <w:rFonts w:asciiTheme="minorHAnsi" w:eastAsia="Arial Unicode MS" w:hAnsiTheme="minorHAnsi" w:cstheme="minorHAnsi"/>
          <w:b/>
          <w:color w:val="0033CC"/>
        </w:rPr>
        <w:t>SOCIAL</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AND</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ECONOMIC</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BENEFIT</w:t>
      </w:r>
    </w:p>
    <w:p w14:paraId="069B0009" w14:textId="77777777" w:rsidR="00A421DB" w:rsidRPr="00562712" w:rsidRDefault="00A421DB" w:rsidP="00A421DB">
      <w:pPr>
        <w:ind w:left="567"/>
        <w:rPr>
          <w:rFonts w:asciiTheme="minorHAnsi" w:hAnsiTheme="minorHAnsi" w:cstheme="minorHAnsi"/>
          <w:b/>
          <w:bCs/>
          <w:i/>
          <w:iCs/>
          <w:color w:val="000000"/>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bCs/>
          <w:i/>
          <w:iCs/>
          <w:color w:val="000000"/>
        </w:rPr>
        <w:t xml:space="preserve">The institution must demonstrate that </w:t>
      </w:r>
      <w:r w:rsidRPr="00562712">
        <w:rPr>
          <w:rFonts w:asciiTheme="minorHAnsi" w:hAnsiTheme="minorHAnsi" w:cstheme="minorHAnsi"/>
          <w:b/>
          <w:i/>
          <w:color w:val="000000"/>
        </w:rPr>
        <w:t>the proposed program</w:t>
      </w:r>
      <w:r w:rsidRPr="00562712">
        <w:rPr>
          <w:rFonts w:asciiTheme="minorHAnsi" w:hAnsiTheme="minorHAnsi" w:cstheme="minorHAnsi"/>
          <w:b/>
          <w:bCs/>
          <w:i/>
          <w:iCs/>
          <w:color w:val="000000"/>
        </w:rPr>
        <w:t xml:space="preserve"> will serve the social and economic needs of British Columbians</w:t>
      </w:r>
      <w:r w:rsidRPr="00562712">
        <w:rPr>
          <w:rFonts w:asciiTheme="minorHAnsi" w:hAnsiTheme="minorHAnsi" w:cstheme="minorHAnsi"/>
          <w:color w:val="000000"/>
        </w:rPr>
        <w:t>.</w:t>
      </w:r>
    </w:p>
    <w:p w14:paraId="035D0E19" w14:textId="77777777" w:rsidR="00A421DB" w:rsidRPr="00562712" w:rsidRDefault="00A421DB" w:rsidP="00A421DB">
      <w:pPr>
        <w:ind w:left="992"/>
        <w:rPr>
          <w:rFonts w:asciiTheme="minorHAnsi" w:hAnsiTheme="minorHAnsi" w:cstheme="minorHAnsi"/>
          <w:b/>
          <w:spacing w:val="-2"/>
          <w:sz w:val="12"/>
        </w:rPr>
      </w:pPr>
    </w:p>
    <w:p w14:paraId="23F28ABC" w14:textId="77777777" w:rsidR="00A421DB" w:rsidRPr="00562712" w:rsidRDefault="00A421DB" w:rsidP="00A421DB">
      <w:pPr>
        <w:ind w:left="284" w:firstLine="283"/>
        <w:rPr>
          <w:rFonts w:asciiTheme="minorHAnsi" w:hAnsiTheme="minorHAnsi" w:cstheme="minorHAnsi"/>
          <w:b/>
          <w:i/>
          <w:spacing w:val="-2"/>
        </w:rPr>
      </w:pPr>
      <w:r w:rsidRPr="00562712">
        <w:rPr>
          <w:rFonts w:asciiTheme="minorHAnsi" w:hAnsiTheme="minorHAnsi" w:cstheme="minorHAnsi"/>
          <w:b/>
          <w:i/>
          <w:spacing w:val="-2"/>
        </w:rPr>
        <w:t>Submission Guidelines</w:t>
      </w:r>
    </w:p>
    <w:p w14:paraId="2AC103DF" w14:textId="77777777" w:rsidR="00562712" w:rsidRPr="00562712" w:rsidRDefault="00562712"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 xml:space="preserve">Prioritize whether the degree primarily provides social benefits or economic benefits. </w:t>
      </w:r>
    </w:p>
    <w:p w14:paraId="49BE56FB" w14:textId="77777777" w:rsidR="00A421DB" w:rsidRPr="00562712" w:rsidRDefault="00A421DB"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Describe the potential social, cultural, regional, community, environmental, institutional and intellectual benefits of the program. Provide references to documents that support these statements.  If the program advances one or more social goals, policies and/or government priorities, provide details.</w:t>
      </w:r>
      <w:r w:rsidR="008478E3" w:rsidRPr="00562712">
        <w:rPr>
          <w:rFonts w:asciiTheme="minorHAnsi" w:hAnsiTheme="minorHAnsi" w:cstheme="minorHAnsi"/>
          <w:spacing w:val="-2"/>
        </w:rPr>
        <w:t xml:space="preserve"> </w:t>
      </w:r>
    </w:p>
    <w:p w14:paraId="261BB446" w14:textId="77777777"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direct and indirect economic or industrial benefits of the proposed degree program to the student, the community, region or province.   If the program advances one or more economic goals, policies and/or government priorities, provide details.</w:t>
      </w:r>
    </w:p>
    <w:p w14:paraId="0FDFBA26" w14:textId="77777777"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Provide evidence of consultation with applicable community groups, employer groups and professional organizations as well as the findings resulting from such consultations.</w:t>
      </w:r>
    </w:p>
    <w:p w14:paraId="14F4F9AE" w14:textId="77777777"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lastRenderedPageBreak/>
        <w:t>Provide evidence that potential employers require a degree to gain employment in the field.</w:t>
      </w:r>
    </w:p>
    <w:p w14:paraId="151B52B1" w14:textId="77777777" w:rsidR="00A421DB" w:rsidRPr="00562712" w:rsidRDefault="00A421DB" w:rsidP="00A421DB">
      <w:pPr>
        <w:numPr>
          <w:ilvl w:val="0"/>
          <w:numId w:val="30"/>
        </w:numPr>
        <w:spacing w:before="120"/>
        <w:ind w:left="851" w:hanging="284"/>
        <w:contextualSpacing/>
        <w:rPr>
          <w:rFonts w:asciiTheme="minorHAnsi" w:hAnsiTheme="minorHAnsi" w:cstheme="minorHAnsi"/>
          <w:spacing w:val="-2"/>
        </w:rPr>
      </w:pPr>
      <w:r w:rsidRPr="00562712">
        <w:rPr>
          <w:rFonts w:asciiTheme="minorHAnsi" w:hAnsiTheme="minorHAnsi" w:cstheme="minorHAnsi"/>
          <w:spacing w:val="-2"/>
        </w:rPr>
        <w:t xml:space="preserve">Describe the labour market demand for the credential.  Provide supportable evidence, such as relevant statistical/census employment data relevant to the field, dated employment ads, current employer letters of support, labour force projections from government, industry and professional associations, and employer surveys. </w:t>
      </w:r>
    </w:p>
    <w:p w14:paraId="544018E8" w14:textId="77777777" w:rsidR="00A421DB" w:rsidRPr="00562712" w:rsidRDefault="00A421DB" w:rsidP="00A421DB">
      <w:pPr>
        <w:numPr>
          <w:ilvl w:val="1"/>
          <w:numId w:val="36"/>
        </w:numPr>
        <w:ind w:left="1134" w:hanging="283"/>
        <w:rPr>
          <w:rFonts w:asciiTheme="minorHAnsi" w:hAnsiTheme="minorHAnsi" w:cstheme="minorHAnsi"/>
          <w:spacing w:val="-2"/>
        </w:rPr>
      </w:pPr>
      <w:r w:rsidRPr="00562712">
        <w:rPr>
          <w:rFonts w:asciiTheme="minorHAnsi" w:hAnsiTheme="minorHAnsi" w:cstheme="minorHAnsi"/>
          <w:spacing w:val="-2"/>
        </w:rPr>
        <w:t>Labour market analyses should use the National Occupational Classification (NOC) codes of Human Resources and Skills Development Canada whenever possible to specify relevant occupation destinations of program graduates.  Please identify no more than the top five occupation destinations for graduates of the program.</w:t>
      </w:r>
    </w:p>
    <w:p w14:paraId="3A08567F" w14:textId="77777777"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 xml:space="preserve">If the main employer is the provincial or federal government, provide evidence of the relevant </w:t>
      </w:r>
      <w:proofErr w:type="gramStart"/>
      <w:r w:rsidRPr="00562712">
        <w:rPr>
          <w:rFonts w:asciiTheme="minorHAnsi" w:hAnsiTheme="minorHAnsi" w:cstheme="minorHAnsi"/>
          <w:spacing w:val="-2"/>
        </w:rPr>
        <w:t>ministry’s</w:t>
      </w:r>
      <w:proofErr w:type="gramEnd"/>
      <w:r w:rsidRPr="00562712">
        <w:rPr>
          <w:rFonts w:asciiTheme="minorHAnsi" w:hAnsiTheme="minorHAnsi" w:cstheme="minorHAnsi"/>
          <w:spacing w:val="-2"/>
        </w:rPr>
        <w:t xml:space="preserve"> or department’s support for the program.</w:t>
      </w:r>
    </w:p>
    <w:p w14:paraId="6CEB1449" w14:textId="77777777"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potential earnings for graduates and provide evidence such as student outcome surveys.</w:t>
      </w:r>
    </w:p>
    <w:p w14:paraId="11761FAC" w14:textId="77777777" w:rsidR="00655949" w:rsidRPr="00562712" w:rsidRDefault="00A421DB" w:rsidP="00655949">
      <w:pPr>
        <w:numPr>
          <w:ilvl w:val="0"/>
          <w:numId w:val="31"/>
        </w:numPr>
        <w:ind w:left="851" w:hanging="284"/>
        <w:rPr>
          <w:rFonts w:asciiTheme="minorHAnsi" w:hAnsiTheme="minorHAnsi" w:cstheme="minorHAnsi"/>
          <w:spacing w:val="-2"/>
        </w:rPr>
      </w:pPr>
      <w:r w:rsidRPr="00562712">
        <w:rPr>
          <w:rFonts w:asciiTheme="minorHAnsi" w:hAnsiTheme="minorHAnsi" w:cstheme="minorHAnsi"/>
          <w:spacing w:val="-2"/>
        </w:rPr>
        <w:t xml:space="preserve">Indicate whether the proposed degree is preparatory to work in a regulated field.  If this is a regulated field, state whether the </w:t>
      </w:r>
      <w:r w:rsidRPr="00562712">
        <w:rPr>
          <w:rFonts w:asciiTheme="minorHAnsi" w:hAnsiTheme="minorHAnsi" w:cstheme="minorHAnsi"/>
        </w:rPr>
        <w:t xml:space="preserve">proposed degree represents a change in the “entry to Practice” standard and </w:t>
      </w:r>
      <w:r w:rsidRPr="00562712">
        <w:rPr>
          <w:rFonts w:asciiTheme="minorHAnsi" w:hAnsiTheme="minorHAnsi" w:cstheme="minorHAnsi"/>
          <w:spacing w:val="-2"/>
        </w:rPr>
        <w:t>provide evidence of consultation with and support from pertinent regulatory/licensing bodies.</w:t>
      </w:r>
    </w:p>
    <w:p w14:paraId="7BA9B35E" w14:textId="77777777" w:rsidR="00655949" w:rsidRPr="007B6746" w:rsidRDefault="00655949" w:rsidP="00655949">
      <w:pPr>
        <w:rPr>
          <w:rFonts w:asciiTheme="minorHAnsi" w:eastAsia="Arial Unicode MS" w:hAnsiTheme="minorHAnsi" w:cstheme="minorHAnsi"/>
          <w:b/>
          <w:color w:val="53548A"/>
          <w:sz w:val="20"/>
        </w:rPr>
      </w:pPr>
    </w:p>
    <w:p w14:paraId="38530B98" w14:textId="77777777" w:rsidR="00A421DB" w:rsidRPr="00562712" w:rsidRDefault="00A421DB" w:rsidP="00655949">
      <w:pPr>
        <w:rPr>
          <w:rFonts w:asciiTheme="minorHAnsi" w:hAnsiTheme="minorHAnsi" w:cstheme="minorHAnsi"/>
          <w:color w:val="0033CC"/>
          <w:spacing w:val="-2"/>
        </w:rPr>
      </w:pPr>
      <w:r w:rsidRPr="00562712">
        <w:rPr>
          <w:rFonts w:asciiTheme="minorHAnsi" w:eastAsia="Arial Unicode MS" w:hAnsiTheme="minorHAnsi" w:cstheme="minorHAnsi"/>
          <w:b/>
          <w:color w:val="0033CC"/>
        </w:rPr>
        <w:t>SYSTEM COORDIN</w:t>
      </w:r>
      <w:r w:rsidR="00297ECF" w:rsidRPr="00562712">
        <w:rPr>
          <w:rFonts w:asciiTheme="minorHAnsi" w:eastAsia="Arial Unicode MS" w:hAnsiTheme="minorHAnsi" w:cstheme="minorHAnsi"/>
          <w:b/>
          <w:color w:val="0033CC"/>
        </w:rPr>
        <w:t>A</w:t>
      </w:r>
      <w:r w:rsidRPr="00562712">
        <w:rPr>
          <w:rFonts w:asciiTheme="minorHAnsi" w:eastAsia="Arial Unicode MS" w:hAnsiTheme="minorHAnsi" w:cstheme="minorHAnsi"/>
          <w:b/>
          <w:color w:val="0033CC"/>
        </w:rPr>
        <w:t>TION / PROGRAM DUPLICATION</w:t>
      </w:r>
    </w:p>
    <w:p w14:paraId="64F0962A" w14:textId="77777777" w:rsidR="00562712" w:rsidRPr="00562712" w:rsidRDefault="00562712" w:rsidP="00A421DB">
      <w:pPr>
        <w:tabs>
          <w:tab w:val="left" w:pos="709"/>
        </w:tabs>
        <w:ind w:left="567"/>
        <w:rPr>
          <w:rFonts w:asciiTheme="minorHAnsi" w:hAnsiTheme="minorHAnsi" w:cstheme="minorHAnsi"/>
          <w:b/>
          <w:bCs/>
          <w:i/>
          <w:iCs/>
          <w:color w:val="0033CC"/>
          <w:spacing w:val="-2"/>
          <w:sz w:val="12"/>
        </w:rPr>
      </w:pPr>
    </w:p>
    <w:p w14:paraId="7CBDC230" w14:textId="77777777" w:rsidR="00A421DB" w:rsidRPr="00562712" w:rsidRDefault="00A421DB" w:rsidP="00A421DB">
      <w:pPr>
        <w:tabs>
          <w:tab w:val="left" w:pos="709"/>
        </w:tabs>
        <w:ind w:left="567"/>
        <w:rPr>
          <w:rFonts w:asciiTheme="minorHAnsi" w:hAnsiTheme="minorHAnsi" w:cstheme="minorHAnsi"/>
          <w:b/>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w:t>
      </w:r>
      <w:r w:rsidRPr="00562712">
        <w:rPr>
          <w:rFonts w:asciiTheme="minorHAnsi" w:hAnsiTheme="minorHAnsi" w:cstheme="minorHAnsi"/>
          <w:b/>
          <w:i/>
          <w:spacing w:val="-2"/>
        </w:rPr>
        <w:t>he institution must establish whether the proposed program fills a need within the post</w:t>
      </w:r>
      <w:r w:rsidRPr="00562712">
        <w:rPr>
          <w:rFonts w:asciiTheme="minorHAnsi" w:hAnsiTheme="minorHAnsi" w:cstheme="minorHAnsi"/>
          <w:b/>
          <w:i/>
          <w:spacing w:val="-2"/>
        </w:rPr>
        <w:noBreakHyphen/>
        <w:t xml:space="preserve">secondary system and that there is no unnecessary duplication with existing programs.  </w:t>
      </w:r>
    </w:p>
    <w:p w14:paraId="16CFB216" w14:textId="77777777" w:rsidR="00A421DB" w:rsidRPr="00562712" w:rsidRDefault="00A421DB" w:rsidP="00A421DB">
      <w:pPr>
        <w:ind w:left="357"/>
        <w:rPr>
          <w:rFonts w:asciiTheme="minorHAnsi" w:hAnsiTheme="minorHAnsi" w:cstheme="minorHAnsi"/>
          <w:b/>
          <w:spacing w:val="-2"/>
          <w:sz w:val="12"/>
        </w:rPr>
      </w:pPr>
    </w:p>
    <w:p w14:paraId="38EFB934" w14:textId="77777777"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14:paraId="5FA0D71B" w14:textId="77777777"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Identify degree programs with similar learning objectives offered by other post-secondary institutions in British Columbia and briefly explain how or whether this degree will differ from the others.</w:t>
      </w:r>
    </w:p>
    <w:p w14:paraId="38691122" w14:textId="77777777"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Describe the consultation that has occurred with other institutions in British Columbia offering similar programs.  </w:t>
      </w:r>
    </w:p>
    <w:p w14:paraId="31C31587" w14:textId="77777777" w:rsidR="00A421DB" w:rsidRPr="00562712" w:rsidRDefault="00A421DB" w:rsidP="00A421DB">
      <w:pPr>
        <w:numPr>
          <w:ilvl w:val="0"/>
          <w:numId w:val="33"/>
        </w:numPr>
        <w:ind w:left="851" w:hanging="284"/>
        <w:contextualSpacing/>
        <w:rPr>
          <w:rFonts w:asciiTheme="minorHAnsi" w:hAnsiTheme="minorHAnsi" w:cstheme="minorHAnsi"/>
          <w:b/>
        </w:rPr>
      </w:pPr>
      <w:r w:rsidRPr="00562712">
        <w:rPr>
          <w:rFonts w:asciiTheme="minorHAnsi" w:hAnsiTheme="minorHAnsi" w:cstheme="minorHAnsi"/>
        </w:rPr>
        <w:t xml:space="preserve">If there are programs with similar learning objectives or outcomes available in the province, explain why an apparent duplication in programming is warranted (e.g.: demand for graduates exceeds system capacity; the program is unavailable online or within reasonable commuting distance; etc.). </w:t>
      </w:r>
    </w:p>
    <w:p w14:paraId="241D9D28" w14:textId="77777777"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Outline any plans for collaboration and/or sharing resources and identify the prospective collaborating institutions/organizations. </w:t>
      </w:r>
    </w:p>
    <w:p w14:paraId="1F22DB74" w14:textId="77777777"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Provide documentary evidence such as letters of support.</w:t>
      </w:r>
    </w:p>
    <w:p w14:paraId="1749B567" w14:textId="77777777" w:rsidR="00A421DB" w:rsidRPr="007B6746" w:rsidRDefault="00A421DB" w:rsidP="00A421DB">
      <w:pPr>
        <w:rPr>
          <w:rFonts w:asciiTheme="minorHAnsi" w:hAnsiTheme="minorHAnsi" w:cstheme="minorHAnsi"/>
          <w:spacing w:val="-2"/>
          <w:sz w:val="20"/>
        </w:rPr>
      </w:pPr>
    </w:p>
    <w:p w14:paraId="01C0F61B" w14:textId="77777777"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STUDENT DEMAND AND OUTCOMES</w:t>
      </w:r>
    </w:p>
    <w:p w14:paraId="62AE1A6F" w14:textId="77777777" w:rsidR="00A421DB" w:rsidRPr="00562712" w:rsidRDefault="00A421DB" w:rsidP="00A421DB">
      <w:pPr>
        <w:keepNext/>
        <w:ind w:left="567"/>
        <w:rPr>
          <w:rFonts w:asciiTheme="minorHAnsi" w:hAnsiTheme="minorHAnsi" w:cstheme="minorHAnsi"/>
          <w:bCs/>
          <w:iCs/>
          <w:color w:val="53548A"/>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i/>
        </w:rPr>
        <w:t>The institution must demonstrate that the proposed degree program will have sufficient ongoing student interest and provide benefit to students.</w:t>
      </w:r>
      <w:r w:rsidRPr="00562712">
        <w:rPr>
          <w:rFonts w:asciiTheme="minorHAnsi" w:hAnsiTheme="minorHAnsi" w:cstheme="minorHAnsi"/>
        </w:rPr>
        <w:t xml:space="preserve"> </w:t>
      </w:r>
    </w:p>
    <w:p w14:paraId="4C39101C" w14:textId="77777777" w:rsidR="00A421DB" w:rsidRPr="00562712" w:rsidRDefault="00A421DB" w:rsidP="00A421DB">
      <w:pPr>
        <w:ind w:left="993"/>
        <w:rPr>
          <w:rFonts w:asciiTheme="minorHAnsi" w:hAnsiTheme="minorHAnsi" w:cstheme="minorHAnsi"/>
          <w:b/>
          <w:spacing w:val="-2"/>
          <w:sz w:val="12"/>
        </w:rPr>
      </w:pPr>
    </w:p>
    <w:p w14:paraId="442BCF59" w14:textId="77777777" w:rsidR="00A421DB" w:rsidRPr="00562712" w:rsidRDefault="00A421DB" w:rsidP="00A421DB">
      <w:pPr>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14:paraId="5FBE669E" w14:textId="77777777" w:rsidR="00A421DB" w:rsidRPr="00562712" w:rsidRDefault="00A421DB" w:rsidP="00A421DB">
      <w:pPr>
        <w:numPr>
          <w:ilvl w:val="0"/>
          <w:numId w:val="34"/>
        </w:numPr>
        <w:ind w:left="851" w:hanging="284"/>
        <w:contextualSpacing/>
        <w:rPr>
          <w:rFonts w:asciiTheme="minorHAnsi" w:hAnsiTheme="minorHAnsi" w:cstheme="minorHAnsi"/>
          <w:spacing w:val="-2"/>
        </w:rPr>
      </w:pPr>
      <w:r w:rsidRPr="00562712">
        <w:rPr>
          <w:rFonts w:asciiTheme="minorHAnsi" w:hAnsiTheme="minorHAnsi" w:cstheme="minorHAnsi"/>
          <w:spacing w:val="-2"/>
        </w:rPr>
        <w:lastRenderedPageBreak/>
        <w:t>Provide evidence of student demand for the program, such as:</w:t>
      </w:r>
    </w:p>
    <w:p w14:paraId="26739AB6" w14:textId="77777777" w:rsidR="00A421DB" w:rsidRPr="00562712" w:rsidRDefault="00A421DB" w:rsidP="00A421DB">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results of a survey indicating current student demand for the program.  If a survey is used, describe the survey instrument used and questions posed.  </w:t>
      </w:r>
    </w:p>
    <w:p w14:paraId="3C02ED64" w14:textId="77777777" w:rsidR="00A421DB" w:rsidRPr="00562712" w:rsidRDefault="00A847A8" w:rsidP="00280EB9">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Student waitlists of comparable programs offered in British Columbia. </w:t>
      </w:r>
    </w:p>
    <w:p w14:paraId="5759F4C9" w14:textId="77777777" w:rsidR="00607091" w:rsidRPr="00562712" w:rsidRDefault="00607091"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Describe what plans and/or arrangements are in place to establish articulation agreements with other post-secondary institutions in the province. Provide a website link to the institution policy on admissions and transfer.</w:t>
      </w:r>
    </w:p>
    <w:p w14:paraId="3110AC98" w14:textId="77777777" w:rsidR="00A421DB" w:rsidRPr="00562712" w:rsidRDefault="00A421DB"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If relevant, provide anticipated enrolment figures from other institutions that may have students wishing to articulate into the proposed program.</w:t>
      </w:r>
    </w:p>
    <w:p w14:paraId="67BA1A6F" w14:textId="77777777"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Describe the opportunities that graduates of the program have for progression to further study in this field or in professional fields.  Provide evidence of consultation</w:t>
      </w:r>
      <w:r w:rsidRPr="00562712">
        <w:rPr>
          <w:rFonts w:asciiTheme="minorHAnsi" w:hAnsiTheme="minorHAnsi" w:cstheme="minorHAnsi"/>
        </w:rPr>
        <w:t xml:space="preserve"> with graduate/professional post-secondary programs</w:t>
      </w:r>
      <w:r w:rsidRPr="00562712">
        <w:rPr>
          <w:rFonts w:asciiTheme="minorHAnsi" w:hAnsiTheme="minorHAnsi" w:cstheme="minorHAnsi"/>
          <w:spacing w:val="-2"/>
        </w:rPr>
        <w:t>.</w:t>
      </w:r>
    </w:p>
    <w:p w14:paraId="6994FEA5" w14:textId="77777777"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 xml:space="preserve">If non-degree and/or degree programs in the same field are offered at this institution, explain: </w:t>
      </w:r>
    </w:p>
    <w:p w14:paraId="13F9F67B" w14:textId="77777777" w:rsidR="00A421DB" w:rsidRDefault="00A421DB" w:rsidP="00A421DB">
      <w:pPr>
        <w:numPr>
          <w:ilvl w:val="1"/>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expected added value for students taking this proposed degree program (e.g., promotion or employment opportunities) and provide evidence that these anticipated benefits are justified. </w:t>
      </w:r>
    </w:p>
    <w:bookmarkEnd w:id="4"/>
    <w:bookmarkEnd w:id="5"/>
    <w:p w14:paraId="09DF9272" w14:textId="77777777" w:rsidR="008E5B70" w:rsidRPr="00562712" w:rsidRDefault="008E5B70" w:rsidP="008E5B70">
      <w:pPr>
        <w:rPr>
          <w:rFonts w:asciiTheme="minorHAnsi" w:hAnsiTheme="minorHAnsi" w:cstheme="minorHAnsi"/>
          <w:spacing w:val="-2"/>
        </w:rPr>
      </w:pPr>
    </w:p>
    <w:sectPr w:rsidR="008E5B70" w:rsidRPr="00562712" w:rsidSect="00DC2C65">
      <w:type w:val="continuous"/>
      <w:pgSz w:w="12240" w:h="15840" w:code="1"/>
      <w:pgMar w:top="1440" w:right="1440" w:bottom="1440" w:left="1440"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78C53" w14:textId="77777777" w:rsidR="00215785" w:rsidRDefault="00215785" w:rsidP="00132122">
      <w:r>
        <w:separator/>
      </w:r>
    </w:p>
  </w:endnote>
  <w:endnote w:type="continuationSeparator" w:id="0">
    <w:p w14:paraId="5017785C" w14:textId="77777777" w:rsidR="00215785" w:rsidRDefault="00215785" w:rsidP="0013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7A4F" w14:textId="18C6B950" w:rsidR="00400EC4" w:rsidRPr="00400EC4" w:rsidRDefault="00400EC4">
    <w:pPr>
      <w:pStyle w:val="Footer"/>
      <w:rPr>
        <w:rFonts w:asciiTheme="minorHAnsi" w:hAnsiTheme="minorHAnsi" w:cstheme="minorHAnsi"/>
      </w:rPr>
    </w:pPr>
    <w:r w:rsidRPr="00400EC4">
      <w:rPr>
        <w:rFonts w:asciiTheme="minorHAnsi" w:hAnsiTheme="minorHAnsi" w:cstheme="minorHAnsi"/>
      </w:rPr>
      <w:t>Revised June 2023</w:t>
    </w:r>
  </w:p>
  <w:p w14:paraId="52C03CCB" w14:textId="77777777" w:rsidR="00400EC4" w:rsidRDefault="00400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B489" w14:textId="77777777" w:rsidR="00AB6DF5" w:rsidRPr="00400EC4" w:rsidRDefault="00AB6DF5" w:rsidP="00AB6DF5">
    <w:pPr>
      <w:pStyle w:val="Footer"/>
      <w:rPr>
        <w:rFonts w:asciiTheme="minorHAnsi" w:hAnsiTheme="minorHAnsi" w:cstheme="minorHAnsi"/>
      </w:rPr>
    </w:pPr>
    <w:r w:rsidRPr="00400EC4">
      <w:rPr>
        <w:rFonts w:asciiTheme="minorHAnsi" w:hAnsiTheme="minorHAnsi" w:cstheme="minorHAnsi"/>
      </w:rPr>
      <w:t>Revised June 2023</w:t>
    </w:r>
  </w:p>
  <w:p w14:paraId="611B6FC9" w14:textId="031E7E21" w:rsidR="00215785" w:rsidRPr="00182A27" w:rsidRDefault="00215785" w:rsidP="00CB440F">
    <w:pPr>
      <w:pStyle w:val="Footer"/>
      <w:pBdr>
        <w:top w:val="single" w:sz="6" w:space="1" w:color="ED7D31"/>
      </w:pBdr>
      <w:tabs>
        <w:tab w:val="clear" w:pos="4680"/>
        <w:tab w:val="clear" w:pos="9360"/>
        <w:tab w:val="right" w:pos="10800"/>
      </w:tabs>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7032E" w14:textId="77777777" w:rsidR="00EF0EF4" w:rsidRPr="00400EC4" w:rsidRDefault="00EF0EF4" w:rsidP="00EF0EF4">
    <w:pPr>
      <w:pStyle w:val="Footer"/>
      <w:rPr>
        <w:rFonts w:asciiTheme="minorHAnsi" w:hAnsiTheme="minorHAnsi" w:cstheme="minorHAnsi"/>
      </w:rPr>
    </w:pPr>
    <w:r w:rsidRPr="00400EC4">
      <w:rPr>
        <w:rFonts w:asciiTheme="minorHAnsi" w:hAnsiTheme="minorHAnsi" w:cstheme="minorHAnsi"/>
      </w:rPr>
      <w:t>Revised June 2023</w:t>
    </w:r>
  </w:p>
  <w:p w14:paraId="19D4E659" w14:textId="77777777" w:rsidR="00EF0EF4" w:rsidRDefault="00EF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18DCB" w14:textId="77777777" w:rsidR="00215785" w:rsidRDefault="00215785" w:rsidP="00132122">
      <w:r>
        <w:separator/>
      </w:r>
    </w:p>
  </w:footnote>
  <w:footnote w:type="continuationSeparator" w:id="0">
    <w:p w14:paraId="3B36BA2B" w14:textId="77777777" w:rsidR="00215785" w:rsidRDefault="00215785" w:rsidP="0013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2114" w14:textId="77777777" w:rsidR="00BB56BB" w:rsidRPr="00801D75" w:rsidRDefault="00BB56BB" w:rsidP="00BB56BB">
    <w:pPr>
      <w:pStyle w:val="NoSpacing"/>
      <w:jc w:val="center"/>
      <w:rPr>
        <w:b/>
        <w:bCs/>
        <w:lang w:eastAsia="ja-JP"/>
      </w:rPr>
    </w:pPr>
    <w:r w:rsidRPr="00801D75">
      <w:rPr>
        <w:b/>
        <w:bCs/>
        <w:lang w:eastAsia="ja-JP"/>
      </w:rPr>
      <w:t>UNIVERSITY OF VICTORIA</w:t>
    </w:r>
  </w:p>
  <w:p w14:paraId="601CC8D7" w14:textId="77777777" w:rsidR="00BB56BB" w:rsidRDefault="00BB56BB" w:rsidP="00BB56BB">
    <w:pPr>
      <w:pStyle w:val="NoSpacing"/>
      <w:jc w:val="center"/>
      <w:rPr>
        <w:b/>
        <w:bCs/>
        <w:lang w:eastAsia="ja-JP"/>
      </w:rPr>
    </w:pPr>
    <w:bookmarkStart w:id="0" w:name="_Hlk137732204"/>
    <w:r>
      <w:rPr>
        <w:b/>
        <w:bCs/>
        <w:lang w:eastAsia="ja-JP"/>
      </w:rPr>
      <w:t xml:space="preserve">SUPPLEMENTAL </w:t>
    </w:r>
    <w:r w:rsidRPr="00801D75">
      <w:rPr>
        <w:b/>
        <w:bCs/>
        <w:lang w:eastAsia="ja-JP"/>
      </w:rPr>
      <w:t xml:space="preserve">TEMPLATE FOR NEW </w:t>
    </w:r>
    <w:r>
      <w:rPr>
        <w:b/>
        <w:bCs/>
        <w:lang w:eastAsia="ja-JP"/>
      </w:rPr>
      <w:t>GRADUATE DEGREE PROGRAM</w:t>
    </w:r>
  </w:p>
  <w:bookmarkEnd w:id="0"/>
  <w:p w14:paraId="355144B9" w14:textId="4B51D25F" w:rsidR="00BB56BB" w:rsidRDefault="004536C5" w:rsidP="00BB56BB">
    <w:pPr>
      <w:pStyle w:val="Header"/>
    </w:pPr>
    <w:r>
      <w:rPr>
        <w:b/>
        <w:bCs/>
        <w:lang w:eastAsia="ja-JP"/>
      </w:rPr>
      <w:pict w14:anchorId="5E8ED6E6">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shd w:val="clear" w:color="auto" w:fill="FFE599"/>
      <w:tblLook w:val="04A0" w:firstRow="1" w:lastRow="0" w:firstColumn="1" w:lastColumn="0" w:noHBand="0" w:noVBand="1"/>
    </w:tblPr>
    <w:tblGrid>
      <w:gridCol w:w="9350"/>
    </w:tblGrid>
    <w:tr w:rsidR="00215785" w14:paraId="0F6A2406" w14:textId="77777777" w:rsidTr="00CB440F">
      <w:trPr>
        <w:jc w:val="center"/>
      </w:trPr>
      <w:tc>
        <w:tcPr>
          <w:tcW w:w="5000" w:type="pct"/>
          <w:shd w:val="clear" w:color="auto" w:fill="FFE599"/>
        </w:tcPr>
        <w:p w14:paraId="5CB10DC5" w14:textId="77777777" w:rsidR="00215785" w:rsidRDefault="00365210" w:rsidP="00546A7C">
          <w:pPr>
            <w:pStyle w:val="Heading1"/>
            <w:spacing w:before="120" w:after="120"/>
            <w:jc w:val="center"/>
          </w:pPr>
          <w:bookmarkStart w:id="2" w:name="_Hlk137731936"/>
          <w:r>
            <w:t>Stage 1 Review for New Degree Pro</w:t>
          </w:r>
          <w:r w:rsidR="00546A7C">
            <w:t>posals</w:t>
          </w:r>
        </w:p>
      </w:tc>
    </w:tr>
    <w:bookmarkEnd w:id="2"/>
  </w:tbl>
  <w:p w14:paraId="75F4AB68" w14:textId="77777777" w:rsidR="00215785" w:rsidRDefault="00215785" w:rsidP="00182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0A7" w14:textId="77777777" w:rsidR="00D452E8" w:rsidRPr="00801D75" w:rsidRDefault="00D452E8" w:rsidP="00D452E8">
    <w:pPr>
      <w:pStyle w:val="NoSpacing"/>
      <w:jc w:val="center"/>
      <w:rPr>
        <w:b/>
        <w:bCs/>
        <w:lang w:eastAsia="ja-JP"/>
      </w:rPr>
    </w:pPr>
    <w:r w:rsidRPr="00801D75">
      <w:rPr>
        <w:b/>
        <w:bCs/>
        <w:lang w:eastAsia="ja-JP"/>
      </w:rPr>
      <w:t>UNIVERSITY OF VICTORIA</w:t>
    </w:r>
  </w:p>
  <w:p w14:paraId="6B5DF872" w14:textId="77777777" w:rsidR="00D452E8" w:rsidRDefault="00D452E8" w:rsidP="00D452E8">
    <w:pPr>
      <w:pStyle w:val="NoSpacing"/>
      <w:jc w:val="center"/>
      <w:rPr>
        <w:b/>
        <w:bCs/>
        <w:lang w:eastAsia="ja-JP"/>
      </w:rPr>
    </w:pPr>
    <w:r>
      <w:rPr>
        <w:b/>
        <w:bCs/>
        <w:lang w:eastAsia="ja-JP"/>
      </w:rPr>
      <w:t xml:space="preserve">SUPPLEMENTAL </w:t>
    </w:r>
    <w:r w:rsidRPr="00801D75">
      <w:rPr>
        <w:b/>
        <w:bCs/>
        <w:lang w:eastAsia="ja-JP"/>
      </w:rPr>
      <w:t xml:space="preserve">TEMPLATE FOR NEW </w:t>
    </w:r>
    <w:r>
      <w:rPr>
        <w:b/>
        <w:bCs/>
        <w:lang w:eastAsia="ja-JP"/>
      </w:rPr>
      <w:t>GRADUATE DEGREE PROGRAM</w:t>
    </w:r>
  </w:p>
  <w:p w14:paraId="0F112F31" w14:textId="77777777" w:rsidR="00D452E8" w:rsidRDefault="004536C5" w:rsidP="00D452E8">
    <w:pPr>
      <w:pStyle w:val="Header"/>
    </w:pPr>
    <w:r>
      <w:rPr>
        <w:b/>
        <w:bCs/>
        <w:lang w:eastAsia="ja-JP"/>
      </w:rPr>
      <w:pict w14:anchorId="537E9DC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0A0"/>
    <w:multiLevelType w:val="hybridMultilevel"/>
    <w:tmpl w:val="DFFA38BE"/>
    <w:lvl w:ilvl="0" w:tplc="10090001">
      <w:start w:val="1"/>
      <w:numFmt w:val="bullet"/>
      <w:lvlText w:val=""/>
      <w:lvlJc w:val="left"/>
      <w:pPr>
        <w:ind w:left="1074" w:hanging="360"/>
      </w:pPr>
      <w:rPr>
        <w:rFonts w:ascii="Symbol" w:hAnsi="Symbol" w:hint="default"/>
      </w:rPr>
    </w:lvl>
    <w:lvl w:ilvl="1" w:tplc="04090005">
      <w:start w:val="1"/>
      <w:numFmt w:val="bullet"/>
      <w:lvlText w:val=""/>
      <w:lvlJc w:val="left"/>
      <w:pPr>
        <w:ind w:left="1794" w:hanging="360"/>
      </w:pPr>
      <w:rPr>
        <w:rFonts w:ascii="Wingdings" w:hAnsi="Wingdings"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 w15:restartNumberingAfterBreak="0">
    <w:nsid w:val="09FF370E"/>
    <w:multiLevelType w:val="hybridMultilevel"/>
    <w:tmpl w:val="A000AF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F93218E"/>
    <w:multiLevelType w:val="hybridMultilevel"/>
    <w:tmpl w:val="D966B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16411"/>
    <w:multiLevelType w:val="hybridMultilevel"/>
    <w:tmpl w:val="45A688B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6823A04"/>
    <w:multiLevelType w:val="hybridMultilevel"/>
    <w:tmpl w:val="966E99D0"/>
    <w:lvl w:ilvl="0" w:tplc="10090015">
      <w:start w:val="6"/>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E109D"/>
    <w:multiLevelType w:val="hybridMultilevel"/>
    <w:tmpl w:val="60B2F02C"/>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6" w15:restartNumberingAfterBreak="0">
    <w:nsid w:val="184118AA"/>
    <w:multiLevelType w:val="hybridMultilevel"/>
    <w:tmpl w:val="0D5001E4"/>
    <w:lvl w:ilvl="0" w:tplc="A1D0470E">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7" w15:restartNumberingAfterBreak="0">
    <w:nsid w:val="1E1B3280"/>
    <w:multiLevelType w:val="hybridMultilevel"/>
    <w:tmpl w:val="353EE16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8" w15:restartNumberingAfterBreak="0">
    <w:nsid w:val="29222899"/>
    <w:multiLevelType w:val="hybridMultilevel"/>
    <w:tmpl w:val="57082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3C74DF"/>
    <w:multiLevelType w:val="hybridMultilevel"/>
    <w:tmpl w:val="1E9237E8"/>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0" w15:restartNumberingAfterBreak="0">
    <w:nsid w:val="2DB1153E"/>
    <w:multiLevelType w:val="hybridMultilevel"/>
    <w:tmpl w:val="FB8A86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EF81C3D"/>
    <w:multiLevelType w:val="hybridMultilevel"/>
    <w:tmpl w:val="A412B928"/>
    <w:lvl w:ilvl="0" w:tplc="2AC2BFCC">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12" w15:restartNumberingAfterBreak="0">
    <w:nsid w:val="2F47606D"/>
    <w:multiLevelType w:val="hybridMultilevel"/>
    <w:tmpl w:val="810AC9D2"/>
    <w:lvl w:ilvl="0" w:tplc="10090005">
      <w:start w:val="1"/>
      <w:numFmt w:val="bullet"/>
      <w:lvlText w:val=""/>
      <w:lvlJc w:val="left"/>
      <w:pPr>
        <w:ind w:left="1386" w:hanging="360"/>
      </w:pPr>
      <w:rPr>
        <w:rFonts w:ascii="Wingdings" w:hAnsi="Wingdings" w:hint="default"/>
        <w:sz w:val="16"/>
        <w:szCs w:val="16"/>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3" w15:restartNumberingAfterBreak="0">
    <w:nsid w:val="33DB08FB"/>
    <w:multiLevelType w:val="multilevel"/>
    <w:tmpl w:val="349A5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ascii="Arial Unicode MS" w:eastAsia="Arial Unicode MS" w:hAnsi="Arial Unicode MS" w:cs="Arial Unicode M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F4BA9"/>
    <w:multiLevelType w:val="hybridMultilevel"/>
    <w:tmpl w:val="A08C894C"/>
    <w:lvl w:ilvl="0" w:tplc="10090001">
      <w:start w:val="1"/>
      <w:numFmt w:val="bullet"/>
      <w:lvlText w:val=""/>
      <w:lvlJc w:val="left"/>
      <w:pPr>
        <w:ind w:left="1386" w:hanging="360"/>
      </w:pPr>
      <w:rPr>
        <w:rFonts w:ascii="Symbol" w:hAnsi="Symbol" w:hint="default"/>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5" w15:restartNumberingAfterBreak="0">
    <w:nsid w:val="3C000BC3"/>
    <w:multiLevelType w:val="hybridMultilevel"/>
    <w:tmpl w:val="1E0C3580"/>
    <w:lvl w:ilvl="0" w:tplc="04090001">
      <w:start w:val="1"/>
      <w:numFmt w:val="bullet"/>
      <w:lvlText w:val=""/>
      <w:lvlJc w:val="left"/>
      <w:pPr>
        <w:ind w:left="1794" w:hanging="360"/>
      </w:pPr>
      <w:rPr>
        <w:rFonts w:ascii="Symbol" w:hAnsi="Symbol" w:hint="default"/>
      </w:rPr>
    </w:lvl>
    <w:lvl w:ilvl="1" w:tplc="10090003">
      <w:start w:val="1"/>
      <w:numFmt w:val="bullet"/>
      <w:lvlText w:val="o"/>
      <w:lvlJc w:val="left"/>
      <w:pPr>
        <w:ind w:left="1434" w:hanging="360"/>
      </w:pPr>
      <w:rPr>
        <w:rFonts w:ascii="Courier New" w:hAnsi="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16" w15:restartNumberingAfterBreak="0">
    <w:nsid w:val="3DB626BF"/>
    <w:multiLevelType w:val="hybridMultilevel"/>
    <w:tmpl w:val="38F2FE7A"/>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7" w15:restartNumberingAfterBreak="0">
    <w:nsid w:val="414254FE"/>
    <w:multiLevelType w:val="hybridMultilevel"/>
    <w:tmpl w:val="00E6CC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0349DD"/>
    <w:multiLevelType w:val="hybridMultilevel"/>
    <w:tmpl w:val="CBE80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7431768"/>
    <w:multiLevelType w:val="hybridMultilevel"/>
    <w:tmpl w:val="0DF4A000"/>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0" w15:restartNumberingAfterBreak="0">
    <w:nsid w:val="48496465"/>
    <w:multiLevelType w:val="hybridMultilevel"/>
    <w:tmpl w:val="6DBE7FE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96D2CC6"/>
    <w:multiLevelType w:val="hybridMultilevel"/>
    <w:tmpl w:val="9D80BC54"/>
    <w:lvl w:ilvl="0" w:tplc="AE489DD0">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22" w15:restartNumberingAfterBreak="0">
    <w:nsid w:val="513D547E"/>
    <w:multiLevelType w:val="hybridMultilevel"/>
    <w:tmpl w:val="F65497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7564C35"/>
    <w:multiLevelType w:val="hybridMultilevel"/>
    <w:tmpl w:val="E4B0D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6B752B"/>
    <w:multiLevelType w:val="hybridMultilevel"/>
    <w:tmpl w:val="71681E4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921149C"/>
    <w:multiLevelType w:val="hybridMultilevel"/>
    <w:tmpl w:val="C5782698"/>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A3745A4"/>
    <w:multiLevelType w:val="hybridMultilevel"/>
    <w:tmpl w:val="3086EE3E"/>
    <w:lvl w:ilvl="0" w:tplc="516AD740">
      <w:start w:val="1"/>
      <w:numFmt w:val="decimal"/>
      <w:lvlText w:val="%1."/>
      <w:lvlJc w:val="left"/>
      <w:pPr>
        <w:ind w:left="1069" w:hanging="360"/>
      </w:pPr>
      <w:rPr>
        <w:rFonts w:ascii="Arial Unicode MS" w:eastAsia="Arial Unicode MS" w:hAnsi="Arial Unicode MS" w:cs="Arial Unicode MS" w:hint="default"/>
      </w:rPr>
    </w:lvl>
    <w:lvl w:ilvl="1" w:tplc="10090019" w:tentative="1">
      <w:start w:val="1"/>
      <w:numFmt w:val="lowerLetter"/>
      <w:lvlText w:val="%2."/>
      <w:lvlJc w:val="left"/>
      <w:pPr>
        <w:ind w:left="1789" w:hanging="360"/>
      </w:pPr>
      <w:rPr>
        <w:rFonts w:cs="Times New Roman"/>
      </w:rPr>
    </w:lvl>
    <w:lvl w:ilvl="2" w:tplc="1009001B" w:tentative="1">
      <w:start w:val="1"/>
      <w:numFmt w:val="lowerRoman"/>
      <w:lvlText w:val="%3."/>
      <w:lvlJc w:val="right"/>
      <w:pPr>
        <w:ind w:left="2509" w:hanging="180"/>
      </w:pPr>
      <w:rPr>
        <w:rFonts w:cs="Times New Roman"/>
      </w:rPr>
    </w:lvl>
    <w:lvl w:ilvl="3" w:tplc="1009000F" w:tentative="1">
      <w:start w:val="1"/>
      <w:numFmt w:val="decimal"/>
      <w:lvlText w:val="%4."/>
      <w:lvlJc w:val="left"/>
      <w:pPr>
        <w:ind w:left="3229" w:hanging="360"/>
      </w:pPr>
      <w:rPr>
        <w:rFonts w:cs="Times New Roman"/>
      </w:rPr>
    </w:lvl>
    <w:lvl w:ilvl="4" w:tplc="10090019" w:tentative="1">
      <w:start w:val="1"/>
      <w:numFmt w:val="lowerLetter"/>
      <w:lvlText w:val="%5."/>
      <w:lvlJc w:val="left"/>
      <w:pPr>
        <w:ind w:left="3949" w:hanging="360"/>
      </w:pPr>
      <w:rPr>
        <w:rFonts w:cs="Times New Roman"/>
      </w:rPr>
    </w:lvl>
    <w:lvl w:ilvl="5" w:tplc="1009001B" w:tentative="1">
      <w:start w:val="1"/>
      <w:numFmt w:val="lowerRoman"/>
      <w:lvlText w:val="%6."/>
      <w:lvlJc w:val="right"/>
      <w:pPr>
        <w:ind w:left="4669" w:hanging="180"/>
      </w:pPr>
      <w:rPr>
        <w:rFonts w:cs="Times New Roman"/>
      </w:rPr>
    </w:lvl>
    <w:lvl w:ilvl="6" w:tplc="1009000F" w:tentative="1">
      <w:start w:val="1"/>
      <w:numFmt w:val="decimal"/>
      <w:lvlText w:val="%7."/>
      <w:lvlJc w:val="left"/>
      <w:pPr>
        <w:ind w:left="5389" w:hanging="360"/>
      </w:pPr>
      <w:rPr>
        <w:rFonts w:cs="Times New Roman"/>
      </w:rPr>
    </w:lvl>
    <w:lvl w:ilvl="7" w:tplc="10090019" w:tentative="1">
      <w:start w:val="1"/>
      <w:numFmt w:val="lowerLetter"/>
      <w:lvlText w:val="%8."/>
      <w:lvlJc w:val="left"/>
      <w:pPr>
        <w:ind w:left="6109" w:hanging="360"/>
      </w:pPr>
      <w:rPr>
        <w:rFonts w:cs="Times New Roman"/>
      </w:rPr>
    </w:lvl>
    <w:lvl w:ilvl="8" w:tplc="1009001B" w:tentative="1">
      <w:start w:val="1"/>
      <w:numFmt w:val="lowerRoman"/>
      <w:lvlText w:val="%9."/>
      <w:lvlJc w:val="right"/>
      <w:pPr>
        <w:ind w:left="6829" w:hanging="180"/>
      </w:pPr>
      <w:rPr>
        <w:rFonts w:cs="Times New Roman"/>
      </w:rPr>
    </w:lvl>
  </w:abstractNum>
  <w:abstractNum w:abstractNumId="27" w15:restartNumberingAfterBreak="0">
    <w:nsid w:val="5A9E334B"/>
    <w:multiLevelType w:val="hybridMultilevel"/>
    <w:tmpl w:val="207A4CFA"/>
    <w:lvl w:ilvl="0" w:tplc="274CE8D6">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28" w15:restartNumberingAfterBreak="0">
    <w:nsid w:val="5F9A7187"/>
    <w:multiLevelType w:val="hybridMultilevel"/>
    <w:tmpl w:val="E626E5AE"/>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5704E32"/>
    <w:multiLevelType w:val="hybridMultilevel"/>
    <w:tmpl w:val="514E7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6535A8F"/>
    <w:multiLevelType w:val="hybridMultilevel"/>
    <w:tmpl w:val="C9602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80E3B7B"/>
    <w:multiLevelType w:val="hybridMultilevel"/>
    <w:tmpl w:val="CC58EE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AA47411"/>
    <w:multiLevelType w:val="hybridMultilevel"/>
    <w:tmpl w:val="18D27E50"/>
    <w:lvl w:ilvl="0" w:tplc="10090001">
      <w:start w:val="1"/>
      <w:numFmt w:val="bullet"/>
      <w:lvlText w:val=""/>
      <w:lvlJc w:val="left"/>
      <w:pPr>
        <w:ind w:left="1086" w:hanging="360"/>
      </w:pPr>
      <w:rPr>
        <w:rFonts w:ascii="Symbol" w:hAnsi="Symbol" w:hint="default"/>
      </w:rPr>
    </w:lvl>
    <w:lvl w:ilvl="1" w:tplc="10090003" w:tentative="1">
      <w:start w:val="1"/>
      <w:numFmt w:val="bullet"/>
      <w:lvlText w:val="o"/>
      <w:lvlJc w:val="left"/>
      <w:pPr>
        <w:ind w:left="1806" w:hanging="360"/>
      </w:pPr>
      <w:rPr>
        <w:rFonts w:ascii="Courier New" w:hAnsi="Courier New" w:hint="default"/>
      </w:rPr>
    </w:lvl>
    <w:lvl w:ilvl="2" w:tplc="10090005" w:tentative="1">
      <w:start w:val="1"/>
      <w:numFmt w:val="bullet"/>
      <w:lvlText w:val=""/>
      <w:lvlJc w:val="left"/>
      <w:pPr>
        <w:ind w:left="2526" w:hanging="360"/>
      </w:pPr>
      <w:rPr>
        <w:rFonts w:ascii="Wingdings" w:hAnsi="Wingdings" w:hint="default"/>
      </w:rPr>
    </w:lvl>
    <w:lvl w:ilvl="3" w:tplc="10090001" w:tentative="1">
      <w:start w:val="1"/>
      <w:numFmt w:val="bullet"/>
      <w:lvlText w:val=""/>
      <w:lvlJc w:val="left"/>
      <w:pPr>
        <w:ind w:left="3246" w:hanging="360"/>
      </w:pPr>
      <w:rPr>
        <w:rFonts w:ascii="Symbol" w:hAnsi="Symbol" w:hint="default"/>
      </w:rPr>
    </w:lvl>
    <w:lvl w:ilvl="4" w:tplc="10090003" w:tentative="1">
      <w:start w:val="1"/>
      <w:numFmt w:val="bullet"/>
      <w:lvlText w:val="o"/>
      <w:lvlJc w:val="left"/>
      <w:pPr>
        <w:ind w:left="3966" w:hanging="360"/>
      </w:pPr>
      <w:rPr>
        <w:rFonts w:ascii="Courier New" w:hAnsi="Courier New" w:hint="default"/>
      </w:rPr>
    </w:lvl>
    <w:lvl w:ilvl="5" w:tplc="10090005" w:tentative="1">
      <w:start w:val="1"/>
      <w:numFmt w:val="bullet"/>
      <w:lvlText w:val=""/>
      <w:lvlJc w:val="left"/>
      <w:pPr>
        <w:ind w:left="4686" w:hanging="360"/>
      </w:pPr>
      <w:rPr>
        <w:rFonts w:ascii="Wingdings" w:hAnsi="Wingdings" w:hint="default"/>
      </w:rPr>
    </w:lvl>
    <w:lvl w:ilvl="6" w:tplc="10090001" w:tentative="1">
      <w:start w:val="1"/>
      <w:numFmt w:val="bullet"/>
      <w:lvlText w:val=""/>
      <w:lvlJc w:val="left"/>
      <w:pPr>
        <w:ind w:left="5406" w:hanging="360"/>
      </w:pPr>
      <w:rPr>
        <w:rFonts w:ascii="Symbol" w:hAnsi="Symbol" w:hint="default"/>
      </w:rPr>
    </w:lvl>
    <w:lvl w:ilvl="7" w:tplc="10090003" w:tentative="1">
      <w:start w:val="1"/>
      <w:numFmt w:val="bullet"/>
      <w:lvlText w:val="o"/>
      <w:lvlJc w:val="left"/>
      <w:pPr>
        <w:ind w:left="6126" w:hanging="360"/>
      </w:pPr>
      <w:rPr>
        <w:rFonts w:ascii="Courier New" w:hAnsi="Courier New" w:hint="default"/>
      </w:rPr>
    </w:lvl>
    <w:lvl w:ilvl="8" w:tplc="10090005" w:tentative="1">
      <w:start w:val="1"/>
      <w:numFmt w:val="bullet"/>
      <w:lvlText w:val=""/>
      <w:lvlJc w:val="left"/>
      <w:pPr>
        <w:ind w:left="6846" w:hanging="360"/>
      </w:pPr>
      <w:rPr>
        <w:rFonts w:ascii="Wingdings" w:hAnsi="Wingdings" w:hint="default"/>
      </w:rPr>
    </w:lvl>
  </w:abstractNum>
  <w:abstractNum w:abstractNumId="33" w15:restartNumberingAfterBreak="0">
    <w:nsid w:val="6D1D3869"/>
    <w:multiLevelType w:val="hybridMultilevel"/>
    <w:tmpl w:val="FD06883A"/>
    <w:lvl w:ilvl="0" w:tplc="9302396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4" w15:restartNumberingAfterBreak="0">
    <w:nsid w:val="6E6B5BC9"/>
    <w:multiLevelType w:val="hybridMultilevel"/>
    <w:tmpl w:val="C340E2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EAE4B6A"/>
    <w:multiLevelType w:val="hybridMultilevel"/>
    <w:tmpl w:val="7A102FD6"/>
    <w:lvl w:ilvl="0" w:tplc="04090001">
      <w:start w:val="1"/>
      <w:numFmt w:val="bullet"/>
      <w:lvlText w:val=""/>
      <w:lvlJc w:val="left"/>
      <w:pPr>
        <w:ind w:left="1495" w:hanging="360"/>
      </w:pPr>
      <w:rPr>
        <w:rFonts w:ascii="Symbol" w:hAnsi="Symbol"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36" w15:restartNumberingAfterBreak="0">
    <w:nsid w:val="74250758"/>
    <w:multiLevelType w:val="hybridMultilevel"/>
    <w:tmpl w:val="1A1C085C"/>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37" w15:restartNumberingAfterBreak="0">
    <w:nsid w:val="764D2FFB"/>
    <w:multiLevelType w:val="hybridMultilevel"/>
    <w:tmpl w:val="96AE3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69206CF"/>
    <w:multiLevelType w:val="hybridMultilevel"/>
    <w:tmpl w:val="B78C1A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7A404CBB"/>
    <w:multiLevelType w:val="hybridMultilevel"/>
    <w:tmpl w:val="BB7E48CA"/>
    <w:lvl w:ilvl="0" w:tplc="10090001">
      <w:start w:val="1"/>
      <w:numFmt w:val="bullet"/>
      <w:lvlText w:val=""/>
      <w:lvlJc w:val="left"/>
      <w:pPr>
        <w:ind w:left="3054" w:hanging="360"/>
      </w:pPr>
      <w:rPr>
        <w:rFonts w:ascii="Symbol" w:hAnsi="Symbol" w:hint="default"/>
      </w:rPr>
    </w:lvl>
    <w:lvl w:ilvl="1" w:tplc="10090003" w:tentative="1">
      <w:start w:val="1"/>
      <w:numFmt w:val="bullet"/>
      <w:lvlText w:val="o"/>
      <w:lvlJc w:val="left"/>
      <w:pPr>
        <w:ind w:left="3774" w:hanging="360"/>
      </w:pPr>
      <w:rPr>
        <w:rFonts w:ascii="Courier New" w:hAnsi="Courier New" w:hint="default"/>
      </w:rPr>
    </w:lvl>
    <w:lvl w:ilvl="2" w:tplc="10090005" w:tentative="1">
      <w:start w:val="1"/>
      <w:numFmt w:val="bullet"/>
      <w:lvlText w:val=""/>
      <w:lvlJc w:val="left"/>
      <w:pPr>
        <w:ind w:left="4494" w:hanging="360"/>
      </w:pPr>
      <w:rPr>
        <w:rFonts w:ascii="Wingdings" w:hAnsi="Wingdings" w:hint="default"/>
      </w:rPr>
    </w:lvl>
    <w:lvl w:ilvl="3" w:tplc="10090001" w:tentative="1">
      <w:start w:val="1"/>
      <w:numFmt w:val="bullet"/>
      <w:lvlText w:val=""/>
      <w:lvlJc w:val="left"/>
      <w:pPr>
        <w:ind w:left="5214" w:hanging="360"/>
      </w:pPr>
      <w:rPr>
        <w:rFonts w:ascii="Symbol" w:hAnsi="Symbol" w:hint="default"/>
      </w:rPr>
    </w:lvl>
    <w:lvl w:ilvl="4" w:tplc="10090003" w:tentative="1">
      <w:start w:val="1"/>
      <w:numFmt w:val="bullet"/>
      <w:lvlText w:val="o"/>
      <w:lvlJc w:val="left"/>
      <w:pPr>
        <w:ind w:left="5934" w:hanging="360"/>
      </w:pPr>
      <w:rPr>
        <w:rFonts w:ascii="Courier New" w:hAnsi="Courier New" w:hint="default"/>
      </w:rPr>
    </w:lvl>
    <w:lvl w:ilvl="5" w:tplc="10090005" w:tentative="1">
      <w:start w:val="1"/>
      <w:numFmt w:val="bullet"/>
      <w:lvlText w:val=""/>
      <w:lvlJc w:val="left"/>
      <w:pPr>
        <w:ind w:left="6654" w:hanging="360"/>
      </w:pPr>
      <w:rPr>
        <w:rFonts w:ascii="Wingdings" w:hAnsi="Wingdings" w:hint="default"/>
      </w:rPr>
    </w:lvl>
    <w:lvl w:ilvl="6" w:tplc="10090001" w:tentative="1">
      <w:start w:val="1"/>
      <w:numFmt w:val="bullet"/>
      <w:lvlText w:val=""/>
      <w:lvlJc w:val="left"/>
      <w:pPr>
        <w:ind w:left="7374" w:hanging="360"/>
      </w:pPr>
      <w:rPr>
        <w:rFonts w:ascii="Symbol" w:hAnsi="Symbol" w:hint="default"/>
      </w:rPr>
    </w:lvl>
    <w:lvl w:ilvl="7" w:tplc="10090003" w:tentative="1">
      <w:start w:val="1"/>
      <w:numFmt w:val="bullet"/>
      <w:lvlText w:val="o"/>
      <w:lvlJc w:val="left"/>
      <w:pPr>
        <w:ind w:left="8094" w:hanging="360"/>
      </w:pPr>
      <w:rPr>
        <w:rFonts w:ascii="Courier New" w:hAnsi="Courier New" w:hint="default"/>
      </w:rPr>
    </w:lvl>
    <w:lvl w:ilvl="8" w:tplc="10090005" w:tentative="1">
      <w:start w:val="1"/>
      <w:numFmt w:val="bullet"/>
      <w:lvlText w:val=""/>
      <w:lvlJc w:val="left"/>
      <w:pPr>
        <w:ind w:left="8814" w:hanging="360"/>
      </w:pPr>
      <w:rPr>
        <w:rFonts w:ascii="Wingdings" w:hAnsi="Wingdings" w:hint="default"/>
      </w:rPr>
    </w:lvl>
  </w:abstractNum>
  <w:abstractNum w:abstractNumId="40" w15:restartNumberingAfterBreak="0">
    <w:nsid w:val="7BE260E0"/>
    <w:multiLevelType w:val="hybridMultilevel"/>
    <w:tmpl w:val="7586271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D044B05"/>
    <w:multiLevelType w:val="hybridMultilevel"/>
    <w:tmpl w:val="6D002788"/>
    <w:lvl w:ilvl="0" w:tplc="C4E283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FA2276"/>
    <w:multiLevelType w:val="hybridMultilevel"/>
    <w:tmpl w:val="B3E4C642"/>
    <w:lvl w:ilvl="0" w:tplc="7C9AA648">
      <w:start w:val="1"/>
      <w:numFmt w:val="upperLetter"/>
      <w:lvlText w:val="%1."/>
      <w:lvlJc w:val="left"/>
      <w:pPr>
        <w:ind w:left="219" w:hanging="360"/>
      </w:pPr>
      <w:rPr>
        <w:rFonts w:cs="Times New Roman" w:hint="default"/>
      </w:rPr>
    </w:lvl>
    <w:lvl w:ilvl="1" w:tplc="10090019" w:tentative="1">
      <w:start w:val="1"/>
      <w:numFmt w:val="lowerLetter"/>
      <w:lvlText w:val="%2."/>
      <w:lvlJc w:val="left"/>
      <w:pPr>
        <w:ind w:left="939" w:hanging="360"/>
      </w:pPr>
      <w:rPr>
        <w:rFonts w:cs="Times New Roman"/>
      </w:rPr>
    </w:lvl>
    <w:lvl w:ilvl="2" w:tplc="1009001B" w:tentative="1">
      <w:start w:val="1"/>
      <w:numFmt w:val="lowerRoman"/>
      <w:lvlText w:val="%3."/>
      <w:lvlJc w:val="right"/>
      <w:pPr>
        <w:ind w:left="1659" w:hanging="180"/>
      </w:pPr>
      <w:rPr>
        <w:rFonts w:cs="Times New Roman"/>
      </w:rPr>
    </w:lvl>
    <w:lvl w:ilvl="3" w:tplc="1009000F" w:tentative="1">
      <w:start w:val="1"/>
      <w:numFmt w:val="decimal"/>
      <w:lvlText w:val="%4."/>
      <w:lvlJc w:val="left"/>
      <w:pPr>
        <w:ind w:left="2379" w:hanging="360"/>
      </w:pPr>
      <w:rPr>
        <w:rFonts w:cs="Times New Roman"/>
      </w:rPr>
    </w:lvl>
    <w:lvl w:ilvl="4" w:tplc="10090019" w:tentative="1">
      <w:start w:val="1"/>
      <w:numFmt w:val="lowerLetter"/>
      <w:lvlText w:val="%5."/>
      <w:lvlJc w:val="left"/>
      <w:pPr>
        <w:ind w:left="3099" w:hanging="360"/>
      </w:pPr>
      <w:rPr>
        <w:rFonts w:cs="Times New Roman"/>
      </w:rPr>
    </w:lvl>
    <w:lvl w:ilvl="5" w:tplc="1009001B" w:tentative="1">
      <w:start w:val="1"/>
      <w:numFmt w:val="lowerRoman"/>
      <w:lvlText w:val="%6."/>
      <w:lvlJc w:val="right"/>
      <w:pPr>
        <w:ind w:left="3819" w:hanging="180"/>
      </w:pPr>
      <w:rPr>
        <w:rFonts w:cs="Times New Roman"/>
      </w:rPr>
    </w:lvl>
    <w:lvl w:ilvl="6" w:tplc="1009000F" w:tentative="1">
      <w:start w:val="1"/>
      <w:numFmt w:val="decimal"/>
      <w:lvlText w:val="%7."/>
      <w:lvlJc w:val="left"/>
      <w:pPr>
        <w:ind w:left="4539" w:hanging="360"/>
      </w:pPr>
      <w:rPr>
        <w:rFonts w:cs="Times New Roman"/>
      </w:rPr>
    </w:lvl>
    <w:lvl w:ilvl="7" w:tplc="10090019" w:tentative="1">
      <w:start w:val="1"/>
      <w:numFmt w:val="lowerLetter"/>
      <w:lvlText w:val="%8."/>
      <w:lvlJc w:val="left"/>
      <w:pPr>
        <w:ind w:left="5259" w:hanging="360"/>
      </w:pPr>
      <w:rPr>
        <w:rFonts w:cs="Times New Roman"/>
      </w:rPr>
    </w:lvl>
    <w:lvl w:ilvl="8" w:tplc="1009001B" w:tentative="1">
      <w:start w:val="1"/>
      <w:numFmt w:val="lowerRoman"/>
      <w:lvlText w:val="%9."/>
      <w:lvlJc w:val="right"/>
      <w:pPr>
        <w:ind w:left="5979" w:hanging="180"/>
      </w:pPr>
      <w:rPr>
        <w:rFonts w:cs="Times New Roman"/>
      </w:rPr>
    </w:lvl>
  </w:abstractNum>
  <w:num w:numId="1" w16cid:durableId="701128933">
    <w:abstractNumId w:val="8"/>
  </w:num>
  <w:num w:numId="2" w16cid:durableId="186216113">
    <w:abstractNumId w:val="37"/>
  </w:num>
  <w:num w:numId="3" w16cid:durableId="1074206381">
    <w:abstractNumId w:val="22"/>
  </w:num>
  <w:num w:numId="4" w16cid:durableId="1527327424">
    <w:abstractNumId w:val="18"/>
  </w:num>
  <w:num w:numId="5" w16cid:durableId="1217743622">
    <w:abstractNumId w:val="10"/>
  </w:num>
  <w:num w:numId="6" w16cid:durableId="1401437801">
    <w:abstractNumId w:val="11"/>
  </w:num>
  <w:num w:numId="7" w16cid:durableId="723531604">
    <w:abstractNumId w:val="32"/>
  </w:num>
  <w:num w:numId="8" w16cid:durableId="1989433359">
    <w:abstractNumId w:val="21"/>
  </w:num>
  <w:num w:numId="9" w16cid:durableId="1532111974">
    <w:abstractNumId w:val="27"/>
  </w:num>
  <w:num w:numId="10" w16cid:durableId="1349023351">
    <w:abstractNumId w:val="19"/>
  </w:num>
  <w:num w:numId="11" w16cid:durableId="1528908751">
    <w:abstractNumId w:val="13"/>
  </w:num>
  <w:num w:numId="12" w16cid:durableId="1163932560">
    <w:abstractNumId w:val="35"/>
  </w:num>
  <w:num w:numId="13" w16cid:durableId="1677072417">
    <w:abstractNumId w:val="6"/>
  </w:num>
  <w:num w:numId="14" w16cid:durableId="2080251336">
    <w:abstractNumId w:val="42"/>
  </w:num>
  <w:num w:numId="15" w16cid:durableId="725641552">
    <w:abstractNumId w:val="38"/>
  </w:num>
  <w:num w:numId="16" w16cid:durableId="1243636558">
    <w:abstractNumId w:val="33"/>
  </w:num>
  <w:num w:numId="17" w16cid:durableId="610362725">
    <w:abstractNumId w:val="30"/>
  </w:num>
  <w:num w:numId="18" w16cid:durableId="435640158">
    <w:abstractNumId w:val="7"/>
  </w:num>
  <w:num w:numId="19" w16cid:durableId="1206522704">
    <w:abstractNumId w:val="28"/>
  </w:num>
  <w:num w:numId="20" w16cid:durableId="2106222703">
    <w:abstractNumId w:val="24"/>
  </w:num>
  <w:num w:numId="21" w16cid:durableId="901021588">
    <w:abstractNumId w:val="40"/>
  </w:num>
  <w:num w:numId="22" w16cid:durableId="1746760349">
    <w:abstractNumId w:val="25"/>
  </w:num>
  <w:num w:numId="23" w16cid:durableId="620112837">
    <w:abstractNumId w:val="23"/>
  </w:num>
  <w:num w:numId="24" w16cid:durableId="115947645">
    <w:abstractNumId w:val="41"/>
  </w:num>
  <w:num w:numId="25" w16cid:durableId="807092765">
    <w:abstractNumId w:val="14"/>
  </w:num>
  <w:num w:numId="26" w16cid:durableId="238292868">
    <w:abstractNumId w:val="20"/>
  </w:num>
  <w:num w:numId="27" w16cid:durableId="1048265853">
    <w:abstractNumId w:val="39"/>
  </w:num>
  <w:num w:numId="28" w16cid:durableId="1901316">
    <w:abstractNumId w:val="1"/>
  </w:num>
  <w:num w:numId="29" w16cid:durableId="1364674055">
    <w:abstractNumId w:val="26"/>
  </w:num>
  <w:num w:numId="30" w16cid:durableId="458954307">
    <w:abstractNumId w:val="36"/>
  </w:num>
  <w:num w:numId="31" w16cid:durableId="1031371226">
    <w:abstractNumId w:val="5"/>
  </w:num>
  <w:num w:numId="32" w16cid:durableId="659652143">
    <w:abstractNumId w:val="16"/>
  </w:num>
  <w:num w:numId="33" w16cid:durableId="1882209804">
    <w:abstractNumId w:val="9"/>
  </w:num>
  <w:num w:numId="34" w16cid:durableId="2058164844">
    <w:abstractNumId w:val="15"/>
  </w:num>
  <w:num w:numId="35" w16cid:durableId="144468184">
    <w:abstractNumId w:val="17"/>
  </w:num>
  <w:num w:numId="36" w16cid:durableId="732889366">
    <w:abstractNumId w:val="0"/>
  </w:num>
  <w:num w:numId="37" w16cid:durableId="1398093761">
    <w:abstractNumId w:val="12"/>
  </w:num>
  <w:num w:numId="38" w16cid:durableId="440346306">
    <w:abstractNumId w:val="29"/>
  </w:num>
  <w:num w:numId="39" w16cid:durableId="1632053880">
    <w:abstractNumId w:val="3"/>
  </w:num>
  <w:num w:numId="40" w16cid:durableId="74782965">
    <w:abstractNumId w:val="31"/>
  </w:num>
  <w:num w:numId="41" w16cid:durableId="280646962">
    <w:abstractNumId w:val="2"/>
  </w:num>
  <w:num w:numId="42" w16cid:durableId="671957536">
    <w:abstractNumId w:val="34"/>
  </w:num>
  <w:num w:numId="43" w16cid:durableId="21292046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34"/>
    <w:rsid w:val="000027CE"/>
    <w:rsid w:val="000173CF"/>
    <w:rsid w:val="00021915"/>
    <w:rsid w:val="0002476F"/>
    <w:rsid w:val="00031DA5"/>
    <w:rsid w:val="00032512"/>
    <w:rsid w:val="000350E3"/>
    <w:rsid w:val="000456B3"/>
    <w:rsid w:val="0005096C"/>
    <w:rsid w:val="0006093B"/>
    <w:rsid w:val="00076D0D"/>
    <w:rsid w:val="00084377"/>
    <w:rsid w:val="0008579E"/>
    <w:rsid w:val="000871CA"/>
    <w:rsid w:val="000923DB"/>
    <w:rsid w:val="000A4DF9"/>
    <w:rsid w:val="000A5738"/>
    <w:rsid w:val="000A5B1E"/>
    <w:rsid w:val="000A7A32"/>
    <w:rsid w:val="000C035E"/>
    <w:rsid w:val="000C3308"/>
    <w:rsid w:val="000D6BB1"/>
    <w:rsid w:val="000E005A"/>
    <w:rsid w:val="000E5D8A"/>
    <w:rsid w:val="000F126B"/>
    <w:rsid w:val="000F5E5A"/>
    <w:rsid w:val="000F66EF"/>
    <w:rsid w:val="000F6932"/>
    <w:rsid w:val="00107BFD"/>
    <w:rsid w:val="00114808"/>
    <w:rsid w:val="00116FD1"/>
    <w:rsid w:val="00125BFF"/>
    <w:rsid w:val="00131ED3"/>
    <w:rsid w:val="00132122"/>
    <w:rsid w:val="00160186"/>
    <w:rsid w:val="001622AD"/>
    <w:rsid w:val="001821D3"/>
    <w:rsid w:val="00182A27"/>
    <w:rsid w:val="00183BA8"/>
    <w:rsid w:val="001913A7"/>
    <w:rsid w:val="001A3309"/>
    <w:rsid w:val="001B4291"/>
    <w:rsid w:val="001C5D6F"/>
    <w:rsid w:val="001C65FC"/>
    <w:rsid w:val="001D47AF"/>
    <w:rsid w:val="001D665D"/>
    <w:rsid w:val="001E459D"/>
    <w:rsid w:val="002023B9"/>
    <w:rsid w:val="00207696"/>
    <w:rsid w:val="00210A11"/>
    <w:rsid w:val="002122EB"/>
    <w:rsid w:val="00215785"/>
    <w:rsid w:val="00217F94"/>
    <w:rsid w:val="002236C4"/>
    <w:rsid w:val="0022578C"/>
    <w:rsid w:val="0023027A"/>
    <w:rsid w:val="00237B43"/>
    <w:rsid w:val="002409A3"/>
    <w:rsid w:val="00261D1F"/>
    <w:rsid w:val="00280EB9"/>
    <w:rsid w:val="002817B3"/>
    <w:rsid w:val="00283338"/>
    <w:rsid w:val="0028713F"/>
    <w:rsid w:val="00290034"/>
    <w:rsid w:val="0029207D"/>
    <w:rsid w:val="00294020"/>
    <w:rsid w:val="00297ECF"/>
    <w:rsid w:val="002A3E3C"/>
    <w:rsid w:val="002A54A4"/>
    <w:rsid w:val="002A77B3"/>
    <w:rsid w:val="002A78BE"/>
    <w:rsid w:val="002C251A"/>
    <w:rsid w:val="002C44C6"/>
    <w:rsid w:val="002C69EE"/>
    <w:rsid w:val="002E23FE"/>
    <w:rsid w:val="002E4985"/>
    <w:rsid w:val="002E7C6F"/>
    <w:rsid w:val="002F5E9C"/>
    <w:rsid w:val="003017AD"/>
    <w:rsid w:val="0030360E"/>
    <w:rsid w:val="003037F2"/>
    <w:rsid w:val="0031164C"/>
    <w:rsid w:val="00312E54"/>
    <w:rsid w:val="00322749"/>
    <w:rsid w:val="003266F1"/>
    <w:rsid w:val="00327053"/>
    <w:rsid w:val="00327FDA"/>
    <w:rsid w:val="003453DF"/>
    <w:rsid w:val="00347CB0"/>
    <w:rsid w:val="00365210"/>
    <w:rsid w:val="00365424"/>
    <w:rsid w:val="00383EFF"/>
    <w:rsid w:val="003A0B10"/>
    <w:rsid w:val="003A3751"/>
    <w:rsid w:val="003A3F59"/>
    <w:rsid w:val="003A625C"/>
    <w:rsid w:val="003B224D"/>
    <w:rsid w:val="003B49A7"/>
    <w:rsid w:val="003D17A6"/>
    <w:rsid w:val="003D4EA3"/>
    <w:rsid w:val="003D5A54"/>
    <w:rsid w:val="003E2DC9"/>
    <w:rsid w:val="003E6B0B"/>
    <w:rsid w:val="00400EC4"/>
    <w:rsid w:val="00402170"/>
    <w:rsid w:val="00405493"/>
    <w:rsid w:val="004222D3"/>
    <w:rsid w:val="00423C8A"/>
    <w:rsid w:val="00435784"/>
    <w:rsid w:val="00436B82"/>
    <w:rsid w:val="00440F23"/>
    <w:rsid w:val="00447CBC"/>
    <w:rsid w:val="004511CE"/>
    <w:rsid w:val="00451AE5"/>
    <w:rsid w:val="00451E11"/>
    <w:rsid w:val="004536C5"/>
    <w:rsid w:val="004569F8"/>
    <w:rsid w:val="004627A2"/>
    <w:rsid w:val="004705FC"/>
    <w:rsid w:val="004919D2"/>
    <w:rsid w:val="00493885"/>
    <w:rsid w:val="004A66B1"/>
    <w:rsid w:val="004C69B3"/>
    <w:rsid w:val="004E090F"/>
    <w:rsid w:val="004F06E6"/>
    <w:rsid w:val="004F529E"/>
    <w:rsid w:val="004F5D66"/>
    <w:rsid w:val="00503EA7"/>
    <w:rsid w:val="00530AD1"/>
    <w:rsid w:val="0054353E"/>
    <w:rsid w:val="00546A7C"/>
    <w:rsid w:val="00562712"/>
    <w:rsid w:val="00576B97"/>
    <w:rsid w:val="00582775"/>
    <w:rsid w:val="005858B1"/>
    <w:rsid w:val="00592725"/>
    <w:rsid w:val="005948E9"/>
    <w:rsid w:val="00597E65"/>
    <w:rsid w:val="005A2C18"/>
    <w:rsid w:val="005A77D9"/>
    <w:rsid w:val="005B1881"/>
    <w:rsid w:val="005C6829"/>
    <w:rsid w:val="005C7087"/>
    <w:rsid w:val="005D29D0"/>
    <w:rsid w:val="005E76AE"/>
    <w:rsid w:val="005F05F7"/>
    <w:rsid w:val="005F4107"/>
    <w:rsid w:val="005F50DB"/>
    <w:rsid w:val="00607091"/>
    <w:rsid w:val="0060778C"/>
    <w:rsid w:val="0061284B"/>
    <w:rsid w:val="006205DD"/>
    <w:rsid w:val="006213A6"/>
    <w:rsid w:val="00623C8A"/>
    <w:rsid w:val="00631DF4"/>
    <w:rsid w:val="00635AEB"/>
    <w:rsid w:val="00640595"/>
    <w:rsid w:val="0064098A"/>
    <w:rsid w:val="00655949"/>
    <w:rsid w:val="00660DBC"/>
    <w:rsid w:val="006666D7"/>
    <w:rsid w:val="006708FD"/>
    <w:rsid w:val="0067265B"/>
    <w:rsid w:val="00675B4C"/>
    <w:rsid w:val="00683451"/>
    <w:rsid w:val="00686DCA"/>
    <w:rsid w:val="006870F3"/>
    <w:rsid w:val="00696058"/>
    <w:rsid w:val="006965C8"/>
    <w:rsid w:val="006B4990"/>
    <w:rsid w:val="006D0ABF"/>
    <w:rsid w:val="006D4A07"/>
    <w:rsid w:val="006D6266"/>
    <w:rsid w:val="006E68A6"/>
    <w:rsid w:val="007001DE"/>
    <w:rsid w:val="007002F8"/>
    <w:rsid w:val="00723F64"/>
    <w:rsid w:val="00724271"/>
    <w:rsid w:val="00735F04"/>
    <w:rsid w:val="00736B27"/>
    <w:rsid w:val="00761372"/>
    <w:rsid w:val="00776A76"/>
    <w:rsid w:val="00784D59"/>
    <w:rsid w:val="007910E7"/>
    <w:rsid w:val="00793468"/>
    <w:rsid w:val="007943DB"/>
    <w:rsid w:val="007A2D04"/>
    <w:rsid w:val="007A5E76"/>
    <w:rsid w:val="007B4E01"/>
    <w:rsid w:val="007B6746"/>
    <w:rsid w:val="007C0900"/>
    <w:rsid w:val="007C2319"/>
    <w:rsid w:val="007C2B4E"/>
    <w:rsid w:val="007C5585"/>
    <w:rsid w:val="007D482B"/>
    <w:rsid w:val="007F53FF"/>
    <w:rsid w:val="008027AA"/>
    <w:rsid w:val="0081210E"/>
    <w:rsid w:val="00823358"/>
    <w:rsid w:val="00826387"/>
    <w:rsid w:val="00844FED"/>
    <w:rsid w:val="008478E3"/>
    <w:rsid w:val="008511A2"/>
    <w:rsid w:val="0085327D"/>
    <w:rsid w:val="008644E5"/>
    <w:rsid w:val="00864900"/>
    <w:rsid w:val="0087764E"/>
    <w:rsid w:val="008843B6"/>
    <w:rsid w:val="008865B3"/>
    <w:rsid w:val="00887CE9"/>
    <w:rsid w:val="00891831"/>
    <w:rsid w:val="00895DA0"/>
    <w:rsid w:val="008967FD"/>
    <w:rsid w:val="00896DBB"/>
    <w:rsid w:val="008A02B3"/>
    <w:rsid w:val="008A190E"/>
    <w:rsid w:val="008A40F8"/>
    <w:rsid w:val="008B2E27"/>
    <w:rsid w:val="008B4283"/>
    <w:rsid w:val="008B4AD7"/>
    <w:rsid w:val="008B7000"/>
    <w:rsid w:val="008C0CFC"/>
    <w:rsid w:val="008D55E0"/>
    <w:rsid w:val="008D7B64"/>
    <w:rsid w:val="008D7FA5"/>
    <w:rsid w:val="008E5B70"/>
    <w:rsid w:val="008E68C8"/>
    <w:rsid w:val="008E7E16"/>
    <w:rsid w:val="008F29BC"/>
    <w:rsid w:val="008F3354"/>
    <w:rsid w:val="0090429B"/>
    <w:rsid w:val="00925D78"/>
    <w:rsid w:val="00927709"/>
    <w:rsid w:val="00933273"/>
    <w:rsid w:val="00944A60"/>
    <w:rsid w:val="0095320B"/>
    <w:rsid w:val="00957CBD"/>
    <w:rsid w:val="0096120B"/>
    <w:rsid w:val="00962F13"/>
    <w:rsid w:val="00964A20"/>
    <w:rsid w:val="00981B26"/>
    <w:rsid w:val="00995403"/>
    <w:rsid w:val="00997E6E"/>
    <w:rsid w:val="009A3327"/>
    <w:rsid w:val="009A4C01"/>
    <w:rsid w:val="009A7CCC"/>
    <w:rsid w:val="009B6526"/>
    <w:rsid w:val="009C6714"/>
    <w:rsid w:val="009D1907"/>
    <w:rsid w:val="009D5C1D"/>
    <w:rsid w:val="009E021A"/>
    <w:rsid w:val="009E6B5E"/>
    <w:rsid w:val="009F66C9"/>
    <w:rsid w:val="00A06075"/>
    <w:rsid w:val="00A12F91"/>
    <w:rsid w:val="00A31940"/>
    <w:rsid w:val="00A42039"/>
    <w:rsid w:val="00A421DB"/>
    <w:rsid w:val="00A4235E"/>
    <w:rsid w:val="00A43387"/>
    <w:rsid w:val="00A55719"/>
    <w:rsid w:val="00A56DCF"/>
    <w:rsid w:val="00A67D0F"/>
    <w:rsid w:val="00A716CD"/>
    <w:rsid w:val="00A847A8"/>
    <w:rsid w:val="00AA005F"/>
    <w:rsid w:val="00AA081F"/>
    <w:rsid w:val="00AB4B73"/>
    <w:rsid w:val="00AB6DF5"/>
    <w:rsid w:val="00AC1D10"/>
    <w:rsid w:val="00AC5A26"/>
    <w:rsid w:val="00AC648C"/>
    <w:rsid w:val="00AC7DCC"/>
    <w:rsid w:val="00AD02C4"/>
    <w:rsid w:val="00AD0616"/>
    <w:rsid w:val="00AF1D4F"/>
    <w:rsid w:val="00AF3326"/>
    <w:rsid w:val="00AF6BFB"/>
    <w:rsid w:val="00B048A6"/>
    <w:rsid w:val="00B062F5"/>
    <w:rsid w:val="00B07502"/>
    <w:rsid w:val="00B12CE5"/>
    <w:rsid w:val="00B12F34"/>
    <w:rsid w:val="00B13D00"/>
    <w:rsid w:val="00B32694"/>
    <w:rsid w:val="00B32EAF"/>
    <w:rsid w:val="00B43A1E"/>
    <w:rsid w:val="00B471F5"/>
    <w:rsid w:val="00B6222A"/>
    <w:rsid w:val="00B70165"/>
    <w:rsid w:val="00B71FE9"/>
    <w:rsid w:val="00B72621"/>
    <w:rsid w:val="00B77398"/>
    <w:rsid w:val="00B82D37"/>
    <w:rsid w:val="00B90425"/>
    <w:rsid w:val="00B97E44"/>
    <w:rsid w:val="00BA18B7"/>
    <w:rsid w:val="00BA52F4"/>
    <w:rsid w:val="00BA5387"/>
    <w:rsid w:val="00BA7EA4"/>
    <w:rsid w:val="00BB007D"/>
    <w:rsid w:val="00BB4F74"/>
    <w:rsid w:val="00BB56BB"/>
    <w:rsid w:val="00BC00A2"/>
    <w:rsid w:val="00BC1369"/>
    <w:rsid w:val="00BD0919"/>
    <w:rsid w:val="00BF27FE"/>
    <w:rsid w:val="00BF7328"/>
    <w:rsid w:val="00C06B6C"/>
    <w:rsid w:val="00C1117A"/>
    <w:rsid w:val="00C12B1A"/>
    <w:rsid w:val="00C221A9"/>
    <w:rsid w:val="00C33863"/>
    <w:rsid w:val="00C4604D"/>
    <w:rsid w:val="00C4729D"/>
    <w:rsid w:val="00C50A79"/>
    <w:rsid w:val="00C634F2"/>
    <w:rsid w:val="00C63A9F"/>
    <w:rsid w:val="00C642C4"/>
    <w:rsid w:val="00C676CF"/>
    <w:rsid w:val="00C73E47"/>
    <w:rsid w:val="00C75532"/>
    <w:rsid w:val="00C75FCB"/>
    <w:rsid w:val="00C76872"/>
    <w:rsid w:val="00C856BC"/>
    <w:rsid w:val="00C939FC"/>
    <w:rsid w:val="00CA2384"/>
    <w:rsid w:val="00CB440F"/>
    <w:rsid w:val="00CD2454"/>
    <w:rsid w:val="00CD7B4B"/>
    <w:rsid w:val="00CD7F97"/>
    <w:rsid w:val="00CE15B2"/>
    <w:rsid w:val="00CE2B55"/>
    <w:rsid w:val="00CE402C"/>
    <w:rsid w:val="00CE7A48"/>
    <w:rsid w:val="00D069EC"/>
    <w:rsid w:val="00D14E3A"/>
    <w:rsid w:val="00D157DF"/>
    <w:rsid w:val="00D23DD4"/>
    <w:rsid w:val="00D276F1"/>
    <w:rsid w:val="00D32C52"/>
    <w:rsid w:val="00D34279"/>
    <w:rsid w:val="00D452E8"/>
    <w:rsid w:val="00D514B6"/>
    <w:rsid w:val="00D51A18"/>
    <w:rsid w:val="00D567CD"/>
    <w:rsid w:val="00D56AFB"/>
    <w:rsid w:val="00D643C3"/>
    <w:rsid w:val="00D86871"/>
    <w:rsid w:val="00D91747"/>
    <w:rsid w:val="00D9508B"/>
    <w:rsid w:val="00D95283"/>
    <w:rsid w:val="00DA2EC9"/>
    <w:rsid w:val="00DA38AC"/>
    <w:rsid w:val="00DA3CA4"/>
    <w:rsid w:val="00DB54C8"/>
    <w:rsid w:val="00DC153C"/>
    <w:rsid w:val="00DC2C65"/>
    <w:rsid w:val="00DD6D35"/>
    <w:rsid w:val="00DE0DF2"/>
    <w:rsid w:val="00DF2162"/>
    <w:rsid w:val="00DF3BCA"/>
    <w:rsid w:val="00DF6440"/>
    <w:rsid w:val="00E0780A"/>
    <w:rsid w:val="00E16A33"/>
    <w:rsid w:val="00E20ADF"/>
    <w:rsid w:val="00E237C5"/>
    <w:rsid w:val="00E309CF"/>
    <w:rsid w:val="00E31F04"/>
    <w:rsid w:val="00E3264D"/>
    <w:rsid w:val="00E43C71"/>
    <w:rsid w:val="00E53606"/>
    <w:rsid w:val="00E70BC7"/>
    <w:rsid w:val="00E71215"/>
    <w:rsid w:val="00E757F9"/>
    <w:rsid w:val="00E8268B"/>
    <w:rsid w:val="00EA10B6"/>
    <w:rsid w:val="00EA3D21"/>
    <w:rsid w:val="00EB47D2"/>
    <w:rsid w:val="00EB5F6C"/>
    <w:rsid w:val="00EB6090"/>
    <w:rsid w:val="00EE0BEC"/>
    <w:rsid w:val="00EE3604"/>
    <w:rsid w:val="00EF0EF4"/>
    <w:rsid w:val="00EF4A34"/>
    <w:rsid w:val="00F10A63"/>
    <w:rsid w:val="00F126DC"/>
    <w:rsid w:val="00F2601E"/>
    <w:rsid w:val="00F26E6C"/>
    <w:rsid w:val="00F27B91"/>
    <w:rsid w:val="00F3591E"/>
    <w:rsid w:val="00F4045A"/>
    <w:rsid w:val="00F42AB2"/>
    <w:rsid w:val="00F83A80"/>
    <w:rsid w:val="00F935E0"/>
    <w:rsid w:val="00F96E46"/>
    <w:rsid w:val="00FA1A83"/>
    <w:rsid w:val="00FA2ACB"/>
    <w:rsid w:val="00FB1294"/>
    <w:rsid w:val="00FB45F5"/>
    <w:rsid w:val="00FC0497"/>
    <w:rsid w:val="00FC1B66"/>
    <w:rsid w:val="00FD359C"/>
    <w:rsid w:val="00FD37DE"/>
    <w:rsid w:val="00FD5B58"/>
    <w:rsid w:val="00FF5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63"/>
    <o:shapelayout v:ext="edit">
      <o:idmap v:ext="edit" data="1"/>
    </o:shapelayout>
  </w:shapeDefaults>
  <w:decimalSymbol w:val="."/>
  <w:listSeparator w:val=","/>
  <w14:docId w14:val="27FD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A3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EE0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A34"/>
    <w:pPr>
      <w:ind w:left="720"/>
      <w:contextualSpacing/>
    </w:pPr>
  </w:style>
  <w:style w:type="paragraph" w:styleId="Header">
    <w:name w:val="header"/>
    <w:basedOn w:val="Normal"/>
    <w:link w:val="HeaderChar"/>
    <w:uiPriority w:val="99"/>
    <w:unhideWhenUsed/>
    <w:rsid w:val="00132122"/>
    <w:pPr>
      <w:tabs>
        <w:tab w:val="center" w:pos="4680"/>
        <w:tab w:val="right" w:pos="9360"/>
      </w:tabs>
    </w:pPr>
  </w:style>
  <w:style w:type="character" w:customStyle="1" w:styleId="HeaderChar">
    <w:name w:val="Header Char"/>
    <w:basedOn w:val="DefaultParagraphFont"/>
    <w:link w:val="Header"/>
    <w:uiPriority w:val="99"/>
    <w:rsid w:val="0013212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132122"/>
    <w:pPr>
      <w:tabs>
        <w:tab w:val="center" w:pos="4680"/>
        <w:tab w:val="right" w:pos="9360"/>
      </w:tabs>
    </w:pPr>
  </w:style>
  <w:style w:type="character" w:customStyle="1" w:styleId="FooterChar">
    <w:name w:val="Footer Char"/>
    <w:basedOn w:val="DefaultParagraphFont"/>
    <w:link w:val="Footer"/>
    <w:uiPriority w:val="99"/>
    <w:rsid w:val="00132122"/>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F42AB2"/>
    <w:rPr>
      <w:sz w:val="20"/>
      <w:szCs w:val="20"/>
    </w:rPr>
  </w:style>
  <w:style w:type="character" w:customStyle="1" w:styleId="EndnoteTextChar">
    <w:name w:val="Endnote Text Char"/>
    <w:basedOn w:val="DefaultParagraphFont"/>
    <w:link w:val="EndnoteText"/>
    <w:uiPriority w:val="99"/>
    <w:semiHidden/>
    <w:rsid w:val="00F42AB2"/>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F42AB2"/>
    <w:rPr>
      <w:vertAlign w:val="superscript"/>
    </w:rPr>
  </w:style>
  <w:style w:type="character" w:customStyle="1" w:styleId="Heading1Char">
    <w:name w:val="Heading 1 Char"/>
    <w:basedOn w:val="DefaultParagraphFont"/>
    <w:link w:val="Heading1"/>
    <w:uiPriority w:val="9"/>
    <w:rsid w:val="00EE0BEC"/>
    <w:rPr>
      <w:rFonts w:asciiTheme="majorHAnsi" w:eastAsiaTheme="majorEastAsia" w:hAnsiTheme="majorHAnsi" w:cstheme="majorBidi"/>
      <w:b/>
      <w:bCs/>
      <w:color w:val="365F91" w:themeColor="accent1" w:themeShade="BF"/>
      <w:sz w:val="28"/>
      <w:szCs w:val="28"/>
      <w:lang w:eastAsia="en-CA"/>
    </w:rPr>
  </w:style>
  <w:style w:type="paragraph" w:styleId="FootnoteText">
    <w:name w:val="footnote text"/>
    <w:basedOn w:val="Normal"/>
    <w:link w:val="FootnoteTextChar"/>
    <w:uiPriority w:val="99"/>
    <w:semiHidden/>
    <w:unhideWhenUsed/>
    <w:rsid w:val="00EE0BEC"/>
    <w:rPr>
      <w:sz w:val="20"/>
      <w:szCs w:val="20"/>
    </w:rPr>
  </w:style>
  <w:style w:type="character" w:customStyle="1" w:styleId="FootnoteTextChar">
    <w:name w:val="Footnote Text Char"/>
    <w:basedOn w:val="DefaultParagraphFont"/>
    <w:link w:val="FootnoteText"/>
    <w:uiPriority w:val="99"/>
    <w:semiHidden/>
    <w:rsid w:val="00EE0BEC"/>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EE0BEC"/>
    <w:rPr>
      <w:vertAlign w:val="superscript"/>
    </w:rPr>
  </w:style>
  <w:style w:type="table" w:styleId="LightShading-Accent6">
    <w:name w:val="Light Shading Accent 6"/>
    <w:basedOn w:val="TableNormal"/>
    <w:uiPriority w:val="60"/>
    <w:rsid w:val="00EA10B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EA10B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4E090F"/>
    <w:rPr>
      <w:color w:val="0000FF"/>
      <w:u w:val="single"/>
    </w:rPr>
  </w:style>
  <w:style w:type="table" w:customStyle="1" w:styleId="TableGrid1">
    <w:name w:val="Table Grid1"/>
    <w:basedOn w:val="TableNormal"/>
    <w:next w:val="TableGrid"/>
    <w:uiPriority w:val="59"/>
    <w:rsid w:val="006726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2C4"/>
    <w:rPr>
      <w:rFonts w:ascii="Tahoma" w:hAnsi="Tahoma" w:cs="Tahoma"/>
      <w:sz w:val="16"/>
      <w:szCs w:val="16"/>
    </w:rPr>
  </w:style>
  <w:style w:type="character" w:customStyle="1" w:styleId="BalloonTextChar">
    <w:name w:val="Balloon Text Char"/>
    <w:basedOn w:val="DefaultParagraphFont"/>
    <w:link w:val="BalloonText"/>
    <w:uiPriority w:val="99"/>
    <w:semiHidden/>
    <w:rsid w:val="00C642C4"/>
    <w:rPr>
      <w:rFonts w:ascii="Tahoma" w:eastAsia="Times New Roman" w:hAnsi="Tahoma" w:cs="Tahoma"/>
      <w:sz w:val="16"/>
      <w:szCs w:val="16"/>
      <w:lang w:eastAsia="en-CA"/>
    </w:rPr>
  </w:style>
  <w:style w:type="character" w:styleId="CommentReference">
    <w:name w:val="annotation reference"/>
    <w:basedOn w:val="DefaultParagraphFont"/>
    <w:uiPriority w:val="99"/>
    <w:semiHidden/>
    <w:unhideWhenUsed/>
    <w:rsid w:val="00AC648C"/>
    <w:rPr>
      <w:sz w:val="16"/>
      <w:szCs w:val="16"/>
    </w:rPr>
  </w:style>
  <w:style w:type="paragraph" w:styleId="CommentText">
    <w:name w:val="annotation text"/>
    <w:basedOn w:val="Normal"/>
    <w:link w:val="CommentTextChar"/>
    <w:uiPriority w:val="99"/>
    <w:unhideWhenUsed/>
    <w:rsid w:val="00AC648C"/>
    <w:rPr>
      <w:sz w:val="20"/>
      <w:szCs w:val="20"/>
    </w:rPr>
  </w:style>
  <w:style w:type="character" w:customStyle="1" w:styleId="CommentTextChar">
    <w:name w:val="Comment Text Char"/>
    <w:basedOn w:val="DefaultParagraphFont"/>
    <w:link w:val="CommentText"/>
    <w:uiPriority w:val="99"/>
    <w:rsid w:val="00AC648C"/>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C648C"/>
    <w:rPr>
      <w:b/>
      <w:bCs/>
    </w:rPr>
  </w:style>
  <w:style w:type="character" w:customStyle="1" w:styleId="CommentSubjectChar">
    <w:name w:val="Comment Subject Char"/>
    <w:basedOn w:val="CommentTextChar"/>
    <w:link w:val="CommentSubject"/>
    <w:uiPriority w:val="99"/>
    <w:semiHidden/>
    <w:rsid w:val="00AC648C"/>
    <w:rPr>
      <w:rFonts w:ascii="Times New Roman" w:eastAsia="Times New Roman" w:hAnsi="Times New Roman" w:cs="Times New Roman"/>
      <w:b/>
      <w:bCs/>
      <w:sz w:val="20"/>
      <w:szCs w:val="20"/>
      <w:lang w:eastAsia="en-CA"/>
    </w:rPr>
  </w:style>
  <w:style w:type="paragraph" w:styleId="NoSpacing">
    <w:name w:val="No Spacing"/>
    <w:link w:val="NoSpacingChar"/>
    <w:uiPriority w:val="1"/>
    <w:qFormat/>
    <w:rsid w:val="00D32C52"/>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D32C52"/>
    <w:rPr>
      <w:rFonts w:eastAsiaTheme="minorEastAsia"/>
      <w:sz w:val="21"/>
      <w:szCs w:val="21"/>
    </w:rPr>
  </w:style>
  <w:style w:type="table" w:customStyle="1" w:styleId="TableGrid2">
    <w:name w:val="Table Grid2"/>
    <w:basedOn w:val="TableNormal"/>
    <w:next w:val="TableGrid"/>
    <w:uiPriority w:val="59"/>
    <w:rsid w:val="00D32C52"/>
    <w:pPr>
      <w:widowControl w:val="0"/>
      <w:spacing w:after="0" w:line="240" w:lineRule="auto"/>
    </w:pPr>
    <w:rPr>
      <w:rFonts w:eastAsia="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440F"/>
    <w:pPr>
      <w:widowControl w:val="0"/>
      <w:spacing w:after="0" w:line="240" w:lineRule="auto"/>
    </w:pPr>
    <w:rPr>
      <w:rFonts w:eastAsia="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440F"/>
    <w:pPr>
      <w:widowControl w:val="0"/>
      <w:spacing w:after="0" w:line="240" w:lineRule="auto"/>
    </w:pPr>
    <w:rPr>
      <w:rFonts w:eastAsia="Times New Roman"/>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264D"/>
    <w:rPr>
      <w:color w:val="605E5C"/>
      <w:shd w:val="clear" w:color="auto" w:fill="E1DFDD"/>
    </w:rPr>
  </w:style>
  <w:style w:type="paragraph" w:styleId="Revision">
    <w:name w:val="Revision"/>
    <w:hidden/>
    <w:uiPriority w:val="99"/>
    <w:semiHidden/>
    <w:rsid w:val="001E459D"/>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2588">
      <w:bodyDiv w:val="1"/>
      <w:marLeft w:val="0"/>
      <w:marRight w:val="0"/>
      <w:marTop w:val="0"/>
      <w:marBottom w:val="15"/>
      <w:divBdr>
        <w:top w:val="none" w:sz="0" w:space="0" w:color="auto"/>
        <w:left w:val="none" w:sz="0" w:space="0" w:color="auto"/>
        <w:bottom w:val="none" w:sz="0" w:space="0" w:color="auto"/>
        <w:right w:val="none" w:sz="0" w:space="0" w:color="auto"/>
      </w:divBdr>
      <w:divsChild>
        <w:div w:id="745763391">
          <w:marLeft w:val="0"/>
          <w:marRight w:val="0"/>
          <w:marTop w:val="0"/>
          <w:marBottom w:val="0"/>
          <w:divBdr>
            <w:top w:val="none" w:sz="0" w:space="0" w:color="auto"/>
            <w:left w:val="none" w:sz="0" w:space="0" w:color="auto"/>
            <w:bottom w:val="none" w:sz="0" w:space="0" w:color="auto"/>
            <w:right w:val="none" w:sz="0" w:space="0" w:color="auto"/>
          </w:divBdr>
          <w:divsChild>
            <w:div w:id="471825461">
              <w:marLeft w:val="0"/>
              <w:marRight w:val="0"/>
              <w:marTop w:val="0"/>
              <w:marBottom w:val="0"/>
              <w:divBdr>
                <w:top w:val="none" w:sz="0" w:space="0" w:color="auto"/>
                <w:left w:val="none" w:sz="0" w:space="0" w:color="auto"/>
                <w:bottom w:val="none" w:sz="0" w:space="0" w:color="auto"/>
                <w:right w:val="none" w:sz="0" w:space="0" w:color="auto"/>
              </w:divBdr>
              <w:divsChild>
                <w:div w:id="741214473">
                  <w:marLeft w:val="0"/>
                  <w:marRight w:val="0"/>
                  <w:marTop w:val="0"/>
                  <w:marBottom w:val="0"/>
                  <w:divBdr>
                    <w:top w:val="none" w:sz="0" w:space="0" w:color="auto"/>
                    <w:left w:val="none" w:sz="0" w:space="0" w:color="auto"/>
                    <w:bottom w:val="none" w:sz="0" w:space="0" w:color="auto"/>
                    <w:right w:val="none" w:sz="0" w:space="0" w:color="auto"/>
                  </w:divBdr>
                  <w:divsChild>
                    <w:div w:id="1067843915">
                      <w:marLeft w:val="-4575"/>
                      <w:marRight w:val="0"/>
                      <w:marTop w:val="0"/>
                      <w:marBottom w:val="300"/>
                      <w:divBdr>
                        <w:top w:val="single" w:sz="6" w:space="0" w:color="D5D6D2"/>
                        <w:left w:val="single" w:sz="6" w:space="0" w:color="D5D6D2"/>
                        <w:bottom w:val="single" w:sz="6" w:space="0" w:color="D5D6D2"/>
                        <w:right w:val="single" w:sz="6" w:space="0" w:color="D5D6D2"/>
                      </w:divBdr>
                      <w:divsChild>
                        <w:div w:id="13207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8939">
      <w:bodyDiv w:val="1"/>
      <w:marLeft w:val="0"/>
      <w:marRight w:val="0"/>
      <w:marTop w:val="0"/>
      <w:marBottom w:val="0"/>
      <w:divBdr>
        <w:top w:val="none" w:sz="0" w:space="0" w:color="auto"/>
        <w:left w:val="none" w:sz="0" w:space="0" w:color="auto"/>
        <w:bottom w:val="none" w:sz="0" w:space="0" w:color="auto"/>
        <w:right w:val="none" w:sz="0" w:space="0" w:color="auto"/>
      </w:divBdr>
    </w:div>
    <w:div w:id="2146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scirc@uvic.ca" TargetMode="External"/><Relationship Id="rId13" Type="http://schemas.openxmlformats.org/officeDocument/2006/relationships/hyperlink" Target="mailto:iaceconsultations@uvi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REGSCPConsultation@uvic.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oped@uvic.ca" TargetMode="External"/><Relationship Id="rId5" Type="http://schemas.openxmlformats.org/officeDocument/2006/relationships/webSettings" Target="webSettings.xml"/><Relationship Id="rId15" Type="http://schemas.openxmlformats.org/officeDocument/2006/relationships/hyperlink" Target="https://www.uvic.ca/vpacademic/program-planning/new-academic-programs/index.php" TargetMode="External"/><Relationship Id="rId23" Type="http://schemas.openxmlformats.org/officeDocument/2006/relationships/theme" Target="theme/theme1.xml"/><Relationship Id="rId10" Type="http://schemas.openxmlformats.org/officeDocument/2006/relationships/hyperlink" Target="mailto:bengtson@uvi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lo@uvic.ca" TargetMode="External"/><Relationship Id="rId14" Type="http://schemas.openxmlformats.org/officeDocument/2006/relationships/hyperlink" Target="https://www.uvic.ca/vpacademic/program-planning/academic-program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6DD3-B77A-416C-BF27-9B452B12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2023-06-06T20:16:00Z</dcterms:created>
  <dcterms:modified xsi:type="dcterms:W3CDTF">2024-07-12T21:28:00Z</dcterms:modified>
</cp:coreProperties>
</file>