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674D" w14:textId="48461B1F" w:rsidR="00801D75" w:rsidRDefault="00801D75" w:rsidP="00801D75">
      <w:pPr>
        <w:jc w:val="center"/>
        <w:rPr>
          <w:i/>
          <w:iCs/>
          <w:sz w:val="22"/>
          <w:szCs w:val="22"/>
        </w:rPr>
      </w:pPr>
      <w:bookmarkStart w:id="0" w:name="_Hlk134715519"/>
      <w:r w:rsidRPr="00B60445">
        <w:rPr>
          <w:i/>
          <w:iCs/>
          <w:sz w:val="28"/>
          <w:szCs w:val="28"/>
        </w:rPr>
        <w:t>[</w:t>
      </w:r>
      <w:r w:rsidR="00530E3B" w:rsidRPr="00EF74E8">
        <w:rPr>
          <w:i/>
          <w:iCs/>
          <w:sz w:val="22"/>
          <w:szCs w:val="22"/>
        </w:rPr>
        <w:fldChar w:fldCharType="begin"/>
      </w:r>
      <w:r w:rsidR="00530E3B" w:rsidRPr="00EF74E8">
        <w:rPr>
          <w:i/>
          <w:iCs/>
          <w:sz w:val="22"/>
          <w:szCs w:val="22"/>
        </w:rPr>
        <w:instrText xml:space="preserve"> TITLE  "insert the title of proposed program" \* Lower  \* MERGEFORMAT </w:instrText>
      </w:r>
      <w:r w:rsidR="00530E3B" w:rsidRPr="00EF74E8">
        <w:rPr>
          <w:i/>
          <w:iCs/>
          <w:sz w:val="22"/>
          <w:szCs w:val="22"/>
        </w:rPr>
        <w:fldChar w:fldCharType="separate"/>
      </w:r>
      <w:r w:rsidR="00530E3B" w:rsidRPr="00EF74E8">
        <w:rPr>
          <w:i/>
          <w:iCs/>
          <w:sz w:val="22"/>
          <w:szCs w:val="22"/>
        </w:rPr>
        <w:t>insert the title of proposed program</w:t>
      </w:r>
      <w:r w:rsidR="00530E3B" w:rsidRPr="00EF74E8">
        <w:rPr>
          <w:i/>
          <w:iCs/>
          <w:sz w:val="22"/>
          <w:szCs w:val="22"/>
        </w:rPr>
        <w:fldChar w:fldCharType="end"/>
      </w:r>
      <w:r w:rsidRPr="00EF74E8">
        <w:rPr>
          <w:i/>
          <w:iCs/>
          <w:sz w:val="22"/>
          <w:szCs w:val="22"/>
        </w:rPr>
        <w:t>]</w:t>
      </w:r>
    </w:p>
    <w:p w14:paraId="7A292630" w14:textId="17AAF920" w:rsidR="00610C03" w:rsidRDefault="00610C03" w:rsidP="00801D7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01D75" w:rsidRPr="00941259" w14:paraId="0C6ACDE9" w14:textId="77777777" w:rsidTr="00BC0AE0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15F0EFA2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521"/>
                    <w:gridCol w:w="3119"/>
                    <w:gridCol w:w="891"/>
                    <w:gridCol w:w="1921"/>
                  </w:tblGrid>
                  <w:tr w:rsidR="00801D75" w:rsidRPr="00CB28F0" w14:paraId="00834F40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752EEA4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399E48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41E16F9A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5A67CD" w:rsidRPr="00CB28F0" w14:paraId="11EA035B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202AD1AC" w14:textId="77777777" w:rsidR="005A67CD" w:rsidRDefault="005A67CD" w:rsidP="005A67CD">
                        <w:r w:rsidRPr="00387A02">
                          <w:t>Dean or designate</w:t>
                        </w:r>
                      </w:p>
                      <w:p w14:paraId="7308F17A" w14:textId="72396D81" w:rsidR="005A67CD" w:rsidRDefault="005A67CD" w:rsidP="005A67CD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924C0B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2012B6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5A67CD" w:rsidRPr="00CB28F0" w14:paraId="76B967D1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093B914B" w14:textId="05577931" w:rsidR="005A67CD" w:rsidRPr="005A67CD" w:rsidRDefault="005A67CD" w:rsidP="00F70C17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D41A36A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A270A0C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01D75" w:rsidRPr="00CB28F0" w14:paraId="31273C3A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4883F7BB" w14:textId="07D1036D" w:rsidR="005A67CD" w:rsidRPr="00CB28F0" w:rsidRDefault="005A67CD" w:rsidP="00F70C17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C3A498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8E0A20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30266D0F" w14:textId="77777777" w:rsidTr="00A1215E">
                    <w:trPr>
                      <w:jc w:val="center"/>
                    </w:trPr>
                    <w:tc>
                      <w:tcPr>
                        <w:tcW w:w="8452" w:type="dxa"/>
                        <w:gridSpan w:val="4"/>
                        <w:shd w:val="clear" w:color="auto" w:fill="8EAADB" w:themeFill="accent1" w:themeFillTint="99"/>
                      </w:tcPr>
                      <w:p w14:paraId="343A0033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261BE3C6" w14:textId="77777777" w:rsidTr="00A1215E">
                    <w:trPr>
                      <w:jc w:val="center"/>
                    </w:trPr>
                    <w:tc>
                      <w:tcPr>
                        <w:tcW w:w="5640" w:type="dxa"/>
                        <w:gridSpan w:val="2"/>
                      </w:tcPr>
                      <w:p w14:paraId="544B40EA" w14:textId="77777777" w:rsidR="00A1215E" w:rsidRDefault="00A1215E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Anticipated start date of proposed program</w:t>
                        </w:r>
                      </w:p>
                      <w:p w14:paraId="6CAF2B6B" w14:textId="43460BEE" w:rsidR="00A1215E" w:rsidRPr="00A1215E" w:rsidRDefault="00A1215E" w:rsidP="00BC0AE0">
                        <w:pPr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</w:pPr>
                        <w:r w:rsidRPr="00A1215E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7D00E346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5310DF3" w14:textId="77777777" w:rsidR="00801D75" w:rsidRPr="00CB28F0" w:rsidRDefault="00801D75" w:rsidP="00BC0AE0">
                  <w:pPr>
                    <w:pStyle w:val="NoSpacing"/>
                    <w:jc w:val="center"/>
                  </w:pPr>
                </w:p>
              </w:tc>
            </w:tr>
            <w:tr w:rsidR="00801D75" w:rsidRPr="00CB28F0" w14:paraId="459E6B8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725D0D9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801D75" w:rsidRPr="00CB28F0" w14:paraId="599297C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9E2F3" w:themeFill="accent1" w:themeFillTint="33"/>
                      </w:tcPr>
                      <w:p w14:paraId="60C9FB1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9E2F3" w:themeFill="accent1" w:themeFillTint="33"/>
                      </w:tcPr>
                      <w:p w14:paraId="3FB338B0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801D75" w:rsidRPr="00CB28F0" w14:paraId="1047B0B0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67D5469E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Pre-consultation with AVPAP (by contact person and Dean/designate)</w:t>
                        </w:r>
                      </w:p>
                      <w:p w14:paraId="7C03045F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ACB9CB6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526F2A67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2951F6C1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Departmental</w:t>
                        </w:r>
                        <w:r>
                          <w:rPr>
                            <w:rFonts w:cstheme="minorHAnsi"/>
                          </w:rPr>
                          <w:t xml:space="preserve">/School </w:t>
                        </w:r>
                        <w:r w:rsidRPr="00CB28F0">
                          <w:rPr>
                            <w:rFonts w:cstheme="minorHAnsi"/>
                          </w:rPr>
                          <w:t>approval</w:t>
                        </w:r>
                      </w:p>
                      <w:p w14:paraId="48740109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25589595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2E5F0319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0DBA90E1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  <w:p w14:paraId="4954CAF3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54FAA37E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3BCEA10E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0E06A642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CB28F0">
                          <w:rPr>
                            <w:rFonts w:cstheme="minorHAnsi"/>
                          </w:rPr>
                          <w:t>Faculty Council approval</w:t>
                        </w:r>
                        <w:r>
                          <w:rPr>
                            <w:rFonts w:cstheme="minorHAnsi"/>
                          </w:rPr>
                          <w:t xml:space="preserve"> (or </w:t>
                        </w:r>
                        <w:r w:rsidRPr="00173932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  <w:p w14:paraId="3024F317" w14:textId="77777777" w:rsidR="00801D75" w:rsidRPr="00173932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48E8D47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055BC6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7FE05825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991225E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p w14:paraId="3B502366" w14:textId="77777777" w:rsidR="00801D75" w:rsidRPr="000D3F33" w:rsidRDefault="00801D75" w:rsidP="00BC0AE0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801D75" w:rsidRPr="00941259" w14:paraId="6D7DED92" w14:textId="77777777" w:rsidTr="00BC0AE0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3"/>
              <w:gridCol w:w="1458"/>
              <w:gridCol w:w="1921"/>
            </w:tblGrid>
            <w:tr w:rsidR="00076170" w:rsidRPr="00CB28F0" w14:paraId="190D391D" w14:textId="77777777" w:rsidTr="00465201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548B8D5B" w14:textId="35DA7A33" w:rsidR="00076170" w:rsidRDefault="00076170" w:rsidP="00076170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/>
                    </w:rPr>
                    <w:t>Consultations</w:t>
                  </w:r>
                  <w:r>
                    <w:rPr>
                      <w:rFonts w:cstheme="minorHAnsi"/>
                      <w:bCs/>
                    </w:rPr>
                    <w:t xml:space="preserve"> (as applicable</w:t>
                  </w:r>
                  <w:r w:rsidR="008212DA">
                    <w:rPr>
                      <w:rFonts w:cstheme="minorHAnsi"/>
                      <w:bCs/>
                    </w:rPr>
                    <w:t xml:space="preserve"> </w:t>
                  </w:r>
                  <w:r w:rsidR="008212DA">
                    <w:rPr>
                      <w:rFonts w:cstheme="minorHAnsi"/>
                      <w:bCs/>
                    </w:rPr>
                    <w:t>must be initiated at least 6 weeks before SCP submission deadline</w:t>
                  </w:r>
                  <w:r>
                    <w:rPr>
                      <w:rFonts w:cstheme="minorHAnsi"/>
                      <w:bCs/>
                    </w:rPr>
                    <w:t>; see notes below)</w:t>
                  </w:r>
                </w:p>
                <w:p w14:paraId="08BABBD2" w14:textId="299420CC" w:rsidR="00076170" w:rsidRPr="00446D26" w:rsidRDefault="00076170" w:rsidP="00076170">
                  <w:pPr>
                    <w:rPr>
                      <w:rFonts w:cstheme="minorHAnsi"/>
                      <w:b/>
                      <w:i/>
                      <w:iCs/>
                    </w:rPr>
                  </w:pPr>
                  <w:r>
                    <w:rPr>
                      <w:rFonts w:cstheme="minorHAnsi"/>
                      <w:b/>
                    </w:rPr>
                    <w:t>*</w:t>
                  </w:r>
                  <w:proofErr w:type="gramStart"/>
                  <w:r w:rsidRPr="00446D26">
                    <w:rPr>
                      <w:rFonts w:cstheme="minorHAnsi"/>
                      <w:b/>
                      <w:i/>
                      <w:iCs/>
                    </w:rPr>
                    <w:t>supporting</w:t>
                  </w:r>
                  <w:proofErr w:type="gramEnd"/>
                  <w:r w:rsidRPr="00446D26">
                    <w:rPr>
                      <w:rFonts w:cstheme="minorHAnsi"/>
                      <w:b/>
                      <w:i/>
                      <w:iCs/>
                    </w:rPr>
                    <w:t xml:space="preserve"> documentation required for all consultation</w:t>
                  </w:r>
                  <w:r w:rsidR="004F511F">
                    <w:rPr>
                      <w:rFonts w:cstheme="minorHAnsi"/>
                      <w:b/>
                      <w:i/>
                      <w:iCs/>
                    </w:rPr>
                    <w:t>s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7EC42002" w14:textId="77777777" w:rsidR="00076170" w:rsidRPr="00CB28F0" w:rsidRDefault="00076170" w:rsidP="0007617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Date (or N/A)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450CD9D2" w14:textId="77777777" w:rsidR="00076170" w:rsidRPr="00CB28F0" w:rsidRDefault="00076170" w:rsidP="0007617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Supporting Documentation Attached (Y/N)</w:t>
                  </w:r>
                </w:p>
              </w:tc>
            </w:tr>
            <w:tr w:rsidR="00076170" w:rsidRPr="00CB28F0" w14:paraId="22397033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42F6B884" w14:textId="77777777" w:rsidR="00155EA4" w:rsidRDefault="00076170" w:rsidP="00076170">
                  <w:pPr>
                    <w:rPr>
                      <w:rStyle w:val="Hyperlink"/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Libraries – </w:t>
                  </w:r>
                  <w:hyperlink r:id="rId8" w:history="1">
                    <w:r w:rsidR="00155EA4" w:rsidRPr="00494297">
                      <w:t>Jonathan</w:t>
                    </w:r>
                  </w:hyperlink>
                  <w:r w:rsidR="00155EA4" w:rsidRPr="00494297">
                    <w:t xml:space="preserve"> Bengtson, University Librarian</w:t>
                  </w:r>
                </w:p>
                <w:p w14:paraId="2B54CFA0" w14:textId="77DF33B3" w:rsidR="00076170" w:rsidRPr="00446D26" w:rsidRDefault="00610C03" w:rsidP="00076170">
                  <w:pPr>
                    <w:rPr>
                      <w:rFonts w:cstheme="minorHAnsi"/>
                      <w:bCs/>
                    </w:rPr>
                  </w:pPr>
                  <w:hyperlink r:id="rId9" w:history="1">
                    <w:r w:rsidR="00155EA4" w:rsidRPr="002F4C71">
                      <w:rPr>
                        <w:rStyle w:val="Hyperlink"/>
                        <w:rFonts w:cstheme="minorHAnsi"/>
                        <w:bCs/>
                      </w:rPr>
                      <w:t>bengtson@uvic.ca</w:t>
                    </w:r>
                  </w:hyperlink>
                  <w:r w:rsidR="00155EA4">
                    <w:rPr>
                      <w:rStyle w:val="Hyperlink"/>
                      <w:rFonts w:cstheme="minorHAnsi"/>
                      <w:bCs/>
                    </w:rPr>
                    <w:t xml:space="preserve"> </w:t>
                  </w:r>
                  <w:r w:rsidR="00076170">
                    <w:rPr>
                      <w:rFonts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458" w:type="dxa"/>
                </w:tcPr>
                <w:p w14:paraId="6FADE88A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7DBEF7E8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076170" w:rsidRPr="00CB28F0" w14:paraId="3C30F7DC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1092242E" w14:textId="5CE48CBF" w:rsidR="00076170" w:rsidRDefault="004E765D" w:rsidP="00CC2F2E">
                  <w:pPr>
                    <w:rPr>
                      <w:rFonts w:cstheme="minorHAnsi"/>
                      <w:bCs/>
                    </w:rPr>
                  </w:pPr>
                  <w:r w:rsidRPr="004E765D">
                    <w:rPr>
                      <w:rFonts w:cstheme="minorHAnsi"/>
                      <w:bCs/>
                      <w:lang w:val="en-CA"/>
                    </w:rPr>
                    <w:t xml:space="preserve">Co-operative Education and Career Services – Andrea Giles, Executive Director – </w:t>
                  </w:r>
                  <w:hyperlink r:id="rId10" w:history="1">
                    <w:r w:rsidRPr="004E765D">
                      <w:rPr>
                        <w:rStyle w:val="Hyperlink"/>
                        <w:rFonts w:cstheme="minorHAnsi"/>
                        <w:bCs/>
                        <w:lang w:val="en-CA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5182AF68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D90198D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076170" w:rsidRPr="00CB28F0" w14:paraId="2EE91FA7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1AE7922F" w14:textId="7A0A5DE9" w:rsidR="00076170" w:rsidRDefault="00076170" w:rsidP="00076170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Office of the Registrar </w:t>
                  </w:r>
                  <w:r w:rsidR="00C47ED0">
                    <w:rPr>
                      <w:rFonts w:cstheme="minorHAnsi"/>
                      <w:bCs/>
                    </w:rPr>
                    <w:t xml:space="preserve">and Enrolment Management </w:t>
                  </w:r>
                  <w:r>
                    <w:rPr>
                      <w:rFonts w:cstheme="minorHAnsi"/>
                      <w:bCs/>
                    </w:rPr>
                    <w:t xml:space="preserve">– </w:t>
                  </w:r>
                  <w:hyperlink r:id="rId11" w:history="1">
                    <w:r w:rsidRPr="00022A3A">
                      <w:rPr>
                        <w:rStyle w:val="Hyperlink"/>
                        <w:rFonts w:cstheme="minorHAnsi"/>
                        <w:bCs/>
                      </w:rPr>
                      <w:t>OREGSCPConsultation@uvic.ca</w:t>
                    </w:r>
                  </w:hyperlink>
                  <w:r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3DA19142" w14:textId="77777777" w:rsidR="00957377" w:rsidRDefault="00957377" w:rsidP="0007617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458" w:type="dxa"/>
                </w:tcPr>
                <w:p w14:paraId="7A4E5EC0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2B95DA6C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076170" w:rsidRPr="00CB28F0" w14:paraId="7D6E4527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75A88F06" w14:textId="110B0BBF" w:rsidR="00076170" w:rsidRDefault="00076170" w:rsidP="00076170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Indigenous Academic and Community Engagement – </w:t>
                  </w:r>
                  <w:proofErr w:type="spellStart"/>
                  <w:r>
                    <w:rPr>
                      <w:rFonts w:cstheme="minorHAnsi"/>
                      <w:bCs/>
                    </w:rPr>
                    <w:t>Kundoqk</w:t>
                  </w:r>
                  <w:proofErr w:type="spellEnd"/>
                  <w:r>
                    <w:rPr>
                      <w:rFonts w:cstheme="minorHAnsi"/>
                      <w:bCs/>
                    </w:rPr>
                    <w:t xml:space="preserve"> Jacquie Green, Executive Director, </w:t>
                  </w:r>
                  <w:hyperlink r:id="rId12" w:history="1">
                    <w:r w:rsidR="00610264" w:rsidRPr="003C3D4B">
                      <w:rPr>
                        <w:rStyle w:val="Hyperlink"/>
                      </w:rPr>
                      <w:t>iaceconsultations@uvic.ca</w:t>
                    </w:r>
                  </w:hyperlink>
                  <w:r w:rsidR="00610264">
                    <w:t xml:space="preserve"> </w:t>
                  </w:r>
                </w:p>
                <w:p w14:paraId="407008E8" w14:textId="1552519A" w:rsidR="00F70C17" w:rsidRDefault="00F70C17" w:rsidP="00076170">
                  <w:pPr>
                    <w:rPr>
                      <w:rFonts w:cstheme="minorHAnsi"/>
                      <w:bCs/>
                    </w:rPr>
                  </w:pPr>
                  <w:r w:rsidRPr="007D0CBD">
                    <w:rPr>
                      <w:b/>
                      <w:bCs/>
                    </w:rPr>
                    <w:t xml:space="preserve">**Please complete the </w:t>
                  </w:r>
                  <w:hyperlink r:id="rId13" w:history="1">
                    <w:r w:rsidRPr="00A57368">
                      <w:rPr>
                        <w:rStyle w:val="Hyperlink"/>
                        <w:b/>
                        <w:bCs/>
                      </w:rPr>
                      <w:t>IACE Cons</w:t>
                    </w:r>
                    <w:r w:rsidRPr="00A57368">
                      <w:rPr>
                        <w:rStyle w:val="Hyperlink"/>
                        <w:b/>
                        <w:bCs/>
                      </w:rPr>
                      <w:t>u</w:t>
                    </w:r>
                    <w:r w:rsidRPr="00A57368">
                      <w:rPr>
                        <w:rStyle w:val="Hyperlink"/>
                        <w:b/>
                        <w:bCs/>
                      </w:rPr>
                      <w:t>ltation form</w:t>
                    </w:r>
                  </w:hyperlink>
                  <w:r w:rsidRPr="007D0CBD">
                    <w:rPr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251291D0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547090C2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076170" w:rsidRPr="00CB28F0" w14:paraId="3A5B695E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0A5FF1D7" w14:textId="5C88935D" w:rsidR="00076170" w:rsidRDefault="00076170" w:rsidP="00076170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External and Internal Consultation (letters of support as </w:t>
                  </w:r>
                  <w:r w:rsidRPr="00D0395B">
                    <w:t xml:space="preserve">per section </w:t>
                  </w:r>
                  <w:r w:rsidR="00494297">
                    <w:t>J</w:t>
                  </w:r>
                  <w:r w:rsidRPr="00FD4259">
                    <w:rPr>
                      <w:rFonts w:cstheme="minorHAnsi"/>
                      <w:bCs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1DCD8492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7063A91B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076170" w:rsidRPr="00CB28F0" w14:paraId="588A47B6" w14:textId="77777777" w:rsidTr="00465201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5FE61F07" w14:textId="77777777" w:rsidR="00076170" w:rsidRPr="00446D26" w:rsidRDefault="00076170" w:rsidP="0007617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1A412E41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51983DDE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Non-standard form attached (Y/N)</w:t>
                  </w:r>
                </w:p>
              </w:tc>
            </w:tr>
            <w:tr w:rsidR="00076170" w:rsidRPr="00CB28F0" w14:paraId="0F08CF74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4BEDF7B2" w14:textId="746B3ECC" w:rsidR="00076170" w:rsidRDefault="00076170" w:rsidP="00076170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Proposed program involves non-standard tuition</w:t>
                  </w:r>
                </w:p>
                <w:p w14:paraId="034434B2" w14:textId="6CCE016B" w:rsidR="00076170" w:rsidRPr="00446D26" w:rsidRDefault="00076170" w:rsidP="00076170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lastRenderedPageBreak/>
                    <w:t xml:space="preserve">*If you answered yes, complete the UVic Non-standard </w:t>
                  </w:r>
                  <w:hyperlink r:id="rId14" w:history="1">
                    <w:r w:rsidRPr="004F511F">
                      <w:rPr>
                        <w:rStyle w:val="Hyperlink"/>
                        <w:rFonts w:cstheme="minorHAnsi"/>
                        <w:bCs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6AA639A6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05FE7CDD" w14:textId="77777777" w:rsidR="00076170" w:rsidRDefault="00076170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8258BA" w:rsidRPr="00CB28F0" w14:paraId="2305EE4C" w14:textId="77777777" w:rsidTr="00465201">
              <w:trPr>
                <w:jc w:val="center"/>
              </w:trPr>
              <w:tc>
                <w:tcPr>
                  <w:tcW w:w="5073" w:type="dxa"/>
                </w:tcPr>
                <w:p w14:paraId="00FD81A4" w14:textId="77777777" w:rsidR="008258BA" w:rsidRDefault="008258BA" w:rsidP="0007617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458" w:type="dxa"/>
                </w:tcPr>
                <w:p w14:paraId="186312F9" w14:textId="77777777" w:rsidR="008258BA" w:rsidRDefault="008258BA" w:rsidP="000761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2BDB9C3F" w14:textId="77777777" w:rsidR="008258BA" w:rsidRDefault="008258BA" w:rsidP="00076170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71721F2" w14:textId="77777777" w:rsidR="00801D75" w:rsidRPr="00941259" w:rsidRDefault="00801D75" w:rsidP="00BC0AE0">
            <w:pPr>
              <w:pStyle w:val="NoSpacing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</w:tc>
      </w:tr>
    </w:tbl>
    <w:p w14:paraId="057F6C66" w14:textId="02F95950" w:rsidR="008932C8" w:rsidRPr="00E555AE" w:rsidRDefault="008932C8" w:rsidP="00E805B6">
      <w:pPr>
        <w:pStyle w:val="NoSpacing"/>
        <w:numPr>
          <w:ilvl w:val="0"/>
          <w:numId w:val="4"/>
        </w:numPr>
        <w:spacing w:before="240"/>
        <w:rPr>
          <w:b/>
          <w:bCs/>
        </w:rPr>
      </w:pPr>
      <w:bookmarkStart w:id="1" w:name="_Hlk134778083"/>
      <w:bookmarkEnd w:id="0"/>
      <w:r w:rsidRPr="00E555AE">
        <w:rPr>
          <w:b/>
          <w:bCs/>
        </w:rPr>
        <w:lastRenderedPageBreak/>
        <w:t>Provide a summary of the proposed new undergraduate program and clearly articulate how the program aligns with current institutional plans and priorities (maximum 1 page).</w:t>
      </w:r>
    </w:p>
    <w:p w14:paraId="67500C3D" w14:textId="77777777" w:rsidR="00737800" w:rsidRDefault="00737800" w:rsidP="00E805B6">
      <w:pPr>
        <w:pStyle w:val="NoSpacing"/>
      </w:pPr>
    </w:p>
    <w:p w14:paraId="307748FA" w14:textId="77777777" w:rsidR="00737800" w:rsidRDefault="00737800" w:rsidP="00737800">
      <w:pPr>
        <w:pStyle w:val="NoSpacing"/>
      </w:pPr>
    </w:p>
    <w:p w14:paraId="242DCFF9" w14:textId="77777777" w:rsidR="00737800" w:rsidRDefault="00737800" w:rsidP="00737800">
      <w:pPr>
        <w:pStyle w:val="NoSpacing"/>
      </w:pPr>
    </w:p>
    <w:bookmarkEnd w:id="1"/>
    <w:p w14:paraId="32E3FD13" w14:textId="77777777" w:rsidR="008932C8" w:rsidRDefault="008932C8">
      <w:r>
        <w:br w:type="page"/>
      </w:r>
    </w:p>
    <w:p w14:paraId="0330D21D" w14:textId="4F7141B5" w:rsidR="00F615EF" w:rsidRPr="00E555AE" w:rsidRDefault="008932C8" w:rsidP="00907A02">
      <w:pPr>
        <w:pStyle w:val="NoSpacing"/>
        <w:numPr>
          <w:ilvl w:val="0"/>
          <w:numId w:val="4"/>
        </w:numPr>
        <w:rPr>
          <w:b/>
          <w:bCs/>
        </w:rPr>
      </w:pPr>
      <w:bookmarkStart w:id="2" w:name="_Hlk134778726"/>
      <w:bookmarkStart w:id="3" w:name="_Hlk134779747"/>
      <w:r w:rsidRPr="00E555AE">
        <w:rPr>
          <w:b/>
          <w:bCs/>
        </w:rPr>
        <w:lastRenderedPageBreak/>
        <w:t>Curriculum design (include draft curriculum, if applicable, as an appendix) (maximum 2 pages)</w:t>
      </w:r>
    </w:p>
    <w:p w14:paraId="63C1944D" w14:textId="77777777" w:rsidR="008932C8" w:rsidRDefault="008932C8" w:rsidP="008932C8">
      <w:pPr>
        <w:pStyle w:val="NoSpacing"/>
        <w:ind w:left="360"/>
      </w:pPr>
    </w:p>
    <w:p w14:paraId="2B46BE76" w14:textId="7D9C71A4" w:rsidR="008932C8" w:rsidRDefault="008932C8" w:rsidP="00C116B5">
      <w:pPr>
        <w:pStyle w:val="NoSpacing"/>
        <w:ind w:left="360"/>
      </w:pPr>
      <w:r>
        <w:t xml:space="preserve">Indicate the program requirements and design, including core and prerequisite courses. Identify which courses already exist at UVic and any new courses to be implemented </w:t>
      </w:r>
      <w:proofErr w:type="gramStart"/>
      <w:r>
        <w:t>as a result of</w:t>
      </w:r>
      <w:proofErr w:type="gramEnd"/>
      <w:r>
        <w:t xml:space="preserve"> the proposed program. </w:t>
      </w:r>
    </w:p>
    <w:p w14:paraId="54056EF0" w14:textId="77777777" w:rsidR="008932C8" w:rsidRDefault="008932C8" w:rsidP="00C116B5">
      <w:pPr>
        <w:pStyle w:val="NoSpacing"/>
        <w:ind w:left="360"/>
      </w:pPr>
    </w:p>
    <w:p w14:paraId="634CEBCE" w14:textId="77777777" w:rsidR="00385603" w:rsidRDefault="00385603" w:rsidP="00C116B5">
      <w:pPr>
        <w:pStyle w:val="NoSpacing"/>
        <w:ind w:left="360"/>
      </w:pPr>
    </w:p>
    <w:p w14:paraId="6F7DBE42" w14:textId="77777777" w:rsidR="008932C8" w:rsidRDefault="008932C8" w:rsidP="008932C8">
      <w:pPr>
        <w:pStyle w:val="NoSpacing"/>
        <w:widowControl w:val="0"/>
        <w:numPr>
          <w:ilvl w:val="0"/>
          <w:numId w:val="3"/>
        </w:numPr>
      </w:pPr>
      <w:r>
        <w:t>Does the proposed program involve places for integration of teaching and research? If yes, please provide details.</w:t>
      </w:r>
    </w:p>
    <w:p w14:paraId="45F8D859" w14:textId="77777777" w:rsidR="008932C8" w:rsidRDefault="008932C8" w:rsidP="00C116B5">
      <w:pPr>
        <w:pStyle w:val="NoSpacing"/>
        <w:ind w:left="360"/>
      </w:pPr>
    </w:p>
    <w:p w14:paraId="12BC9A27" w14:textId="77777777" w:rsidR="00385603" w:rsidRDefault="00385603" w:rsidP="00C116B5">
      <w:pPr>
        <w:pStyle w:val="NoSpacing"/>
        <w:ind w:left="360"/>
      </w:pPr>
    </w:p>
    <w:p w14:paraId="2559ACA4" w14:textId="77777777" w:rsidR="007A35B8" w:rsidRDefault="007A35B8" w:rsidP="00C116B5">
      <w:pPr>
        <w:pStyle w:val="NoSpacing"/>
        <w:ind w:left="360"/>
      </w:pPr>
    </w:p>
    <w:p w14:paraId="7690973C" w14:textId="75C09E74" w:rsidR="008932C8" w:rsidRDefault="008932C8" w:rsidP="008932C8">
      <w:pPr>
        <w:pStyle w:val="NoSpacing"/>
        <w:widowControl w:val="0"/>
        <w:numPr>
          <w:ilvl w:val="0"/>
          <w:numId w:val="2"/>
        </w:numPr>
      </w:pPr>
      <w:r w:rsidRPr="00533324">
        <w:t>Does the program include opportunities for experiential learning or other forms of community engagement or research-enriched learning?</w:t>
      </w:r>
    </w:p>
    <w:p w14:paraId="2406CEE3" w14:textId="77777777" w:rsidR="008932C8" w:rsidRPr="00533324" w:rsidRDefault="008932C8" w:rsidP="00C116B5">
      <w:pPr>
        <w:pStyle w:val="NoSpacing"/>
        <w:ind w:left="360"/>
      </w:pPr>
    </w:p>
    <w:p w14:paraId="343B9822" w14:textId="77777777" w:rsidR="008932C8" w:rsidRDefault="008932C8" w:rsidP="008932C8">
      <w:pPr>
        <w:pStyle w:val="NoSpacing"/>
        <w:widowControl w:val="0"/>
        <w:numPr>
          <w:ilvl w:val="1"/>
          <w:numId w:val="2"/>
        </w:numPr>
      </w:pPr>
      <w:r w:rsidRPr="00533324">
        <w:t xml:space="preserve">Describe use and anticipated outcomes of </w:t>
      </w:r>
      <w:proofErr w:type="spellStart"/>
      <w:r w:rsidRPr="00533324">
        <w:t>practica</w:t>
      </w:r>
      <w:proofErr w:type="spellEnd"/>
      <w:r w:rsidRPr="00533324">
        <w:t>, Co-op, work terms, or other forms of experiential learning and the unit’s plans and support to develop placement opportunities.  Obtain line authority signature for any resource commitments.</w:t>
      </w:r>
    </w:p>
    <w:p w14:paraId="6D4816A2" w14:textId="77777777" w:rsidR="008932C8" w:rsidRDefault="008932C8" w:rsidP="008932C8">
      <w:pPr>
        <w:pStyle w:val="NoSpacing"/>
        <w:ind w:left="1440"/>
      </w:pPr>
    </w:p>
    <w:p w14:paraId="01992D3B" w14:textId="77777777" w:rsidR="008932C8" w:rsidRPr="007B5755" w:rsidRDefault="008932C8" w:rsidP="008932C8">
      <w:pPr>
        <w:pStyle w:val="NoSpacing"/>
        <w:widowControl w:val="0"/>
        <w:numPr>
          <w:ilvl w:val="1"/>
          <w:numId w:val="2"/>
        </w:numPr>
      </w:pPr>
      <w:r w:rsidRPr="007B5755">
        <w:t xml:space="preserve">Opportunities for </w:t>
      </w:r>
      <w:proofErr w:type="spellStart"/>
      <w:r w:rsidRPr="007B5755">
        <w:t>community-engaged</w:t>
      </w:r>
      <w:proofErr w:type="spellEnd"/>
      <w:r w:rsidRPr="007B5755">
        <w:t xml:space="preserve"> and research-enriched learning</w:t>
      </w:r>
    </w:p>
    <w:p w14:paraId="39E8991D" w14:textId="77777777" w:rsidR="008932C8" w:rsidRDefault="008932C8" w:rsidP="00C116B5">
      <w:pPr>
        <w:pStyle w:val="NoSpacing"/>
        <w:ind w:left="360"/>
      </w:pPr>
    </w:p>
    <w:p w14:paraId="0D505D57" w14:textId="77777777" w:rsidR="00385603" w:rsidRDefault="00385603" w:rsidP="00C116B5">
      <w:pPr>
        <w:pStyle w:val="NoSpacing"/>
        <w:ind w:left="360"/>
      </w:pPr>
    </w:p>
    <w:p w14:paraId="21173F4E" w14:textId="77777777" w:rsidR="008932C8" w:rsidRDefault="008932C8" w:rsidP="008932C8">
      <w:pPr>
        <w:pStyle w:val="NoSpacing"/>
        <w:widowControl w:val="0"/>
        <w:numPr>
          <w:ilvl w:val="0"/>
          <w:numId w:val="2"/>
        </w:numPr>
      </w:pPr>
      <w:r w:rsidRPr="00533324">
        <w:t>Does the program design include plans for distance education delivery? If yes, provide details.</w:t>
      </w:r>
    </w:p>
    <w:bookmarkEnd w:id="2"/>
    <w:p w14:paraId="1F29C92B" w14:textId="413B3A0E" w:rsidR="008932C8" w:rsidRDefault="008932C8" w:rsidP="00385603">
      <w:pPr>
        <w:pStyle w:val="NoSpacing"/>
        <w:ind w:left="360"/>
      </w:pPr>
    </w:p>
    <w:p w14:paraId="6F39FC51" w14:textId="77777777" w:rsidR="00385603" w:rsidRDefault="00385603" w:rsidP="00385603">
      <w:pPr>
        <w:pStyle w:val="NoSpacing"/>
        <w:ind w:left="360"/>
      </w:pPr>
    </w:p>
    <w:p w14:paraId="79F4F744" w14:textId="77777777" w:rsidR="00E805B6" w:rsidRDefault="00E805B6" w:rsidP="00385603">
      <w:pPr>
        <w:pStyle w:val="NoSpacing"/>
        <w:ind w:left="360"/>
      </w:pPr>
    </w:p>
    <w:p w14:paraId="5EB6B03A" w14:textId="77777777" w:rsidR="007A35B8" w:rsidRDefault="007A35B8" w:rsidP="00385603">
      <w:pPr>
        <w:pStyle w:val="NoSpacing"/>
        <w:ind w:left="360"/>
      </w:pPr>
    </w:p>
    <w:p w14:paraId="4BB07DFA" w14:textId="7415348B" w:rsidR="0081434E" w:rsidRPr="005F0F29" w:rsidRDefault="0081434E" w:rsidP="00907A02">
      <w:pPr>
        <w:pStyle w:val="NoSpacing"/>
        <w:numPr>
          <w:ilvl w:val="0"/>
          <w:numId w:val="4"/>
        </w:numPr>
        <w:rPr>
          <w:b/>
          <w:bCs/>
        </w:rPr>
      </w:pPr>
      <w:bookmarkStart w:id="4" w:name="_Hlk134778850"/>
      <w:bookmarkEnd w:id="3"/>
      <w:r w:rsidRPr="005F0F29">
        <w:rPr>
          <w:b/>
          <w:bCs/>
        </w:rPr>
        <w:t>Integration of Indigenous perspectives, decolonization, global perspectives, equity, diversity and inclusion</w:t>
      </w:r>
      <w:r w:rsidR="007E2F50" w:rsidRPr="005F0F29">
        <w:rPr>
          <w:b/>
          <w:bCs/>
        </w:rPr>
        <w:t xml:space="preserve"> (maximum 2 pages)</w:t>
      </w:r>
    </w:p>
    <w:p w14:paraId="4F2861C1" w14:textId="77777777" w:rsidR="0081434E" w:rsidRPr="0081434E" w:rsidRDefault="0081434E" w:rsidP="0081434E">
      <w:pPr>
        <w:pStyle w:val="NoSpacing"/>
        <w:ind w:left="360"/>
      </w:pPr>
    </w:p>
    <w:p w14:paraId="75567BA9" w14:textId="15ED4D05" w:rsidR="008932C8" w:rsidRPr="0081434E" w:rsidRDefault="008932C8" w:rsidP="005F0F29">
      <w:pPr>
        <w:pStyle w:val="NoSpacing"/>
        <w:numPr>
          <w:ilvl w:val="0"/>
          <w:numId w:val="5"/>
        </w:numPr>
        <w:ind w:left="720"/>
      </w:pPr>
      <w:r w:rsidRPr="0081434E">
        <w:t>Does the proposed program provide opportunities to include Indigenous perspectives and decolonization? If yes, please provide details.</w:t>
      </w:r>
    </w:p>
    <w:p w14:paraId="6850CB28" w14:textId="77777777" w:rsidR="008932C8" w:rsidRDefault="008932C8" w:rsidP="005F0F29">
      <w:pPr>
        <w:pStyle w:val="NoSpacing"/>
        <w:ind w:left="360"/>
      </w:pPr>
    </w:p>
    <w:p w14:paraId="44291552" w14:textId="77777777" w:rsidR="008932C8" w:rsidRDefault="008932C8" w:rsidP="005F0F29">
      <w:pPr>
        <w:pStyle w:val="NoSpacing"/>
        <w:ind w:left="360"/>
      </w:pPr>
    </w:p>
    <w:p w14:paraId="1A72F906" w14:textId="77777777" w:rsidR="009F66A7" w:rsidRDefault="009F66A7" w:rsidP="005F0F29">
      <w:pPr>
        <w:pStyle w:val="NoSpacing"/>
        <w:ind w:left="360"/>
      </w:pPr>
    </w:p>
    <w:p w14:paraId="34858BC7" w14:textId="02502E22" w:rsidR="008932C8" w:rsidRDefault="008932C8" w:rsidP="005F0F29">
      <w:pPr>
        <w:pStyle w:val="NoSpacing"/>
        <w:numPr>
          <w:ilvl w:val="0"/>
          <w:numId w:val="5"/>
        </w:numPr>
        <w:ind w:left="720"/>
      </w:pPr>
      <w:r>
        <w:t>Does the proposed program design provide opportunities for global engagement or international perspectives? If yes, please provide details.</w:t>
      </w:r>
    </w:p>
    <w:p w14:paraId="3B568223" w14:textId="77777777" w:rsidR="008932C8" w:rsidRDefault="008932C8" w:rsidP="005F0F29">
      <w:pPr>
        <w:pStyle w:val="NoSpacing"/>
        <w:ind w:left="360"/>
      </w:pPr>
    </w:p>
    <w:p w14:paraId="357E6B74" w14:textId="77777777" w:rsidR="0030000D" w:rsidRDefault="0030000D" w:rsidP="005F0F29">
      <w:pPr>
        <w:pStyle w:val="NoSpacing"/>
        <w:ind w:left="360"/>
      </w:pPr>
    </w:p>
    <w:p w14:paraId="5541C9C9" w14:textId="77777777" w:rsidR="009F66A7" w:rsidRDefault="009F66A7" w:rsidP="005F0F29">
      <w:pPr>
        <w:pStyle w:val="NoSpacing"/>
        <w:ind w:left="360"/>
      </w:pPr>
    </w:p>
    <w:p w14:paraId="12A98915" w14:textId="60A0FFC0" w:rsidR="0081434E" w:rsidRDefault="008932C8" w:rsidP="005F0F29">
      <w:pPr>
        <w:pStyle w:val="NoSpacing"/>
        <w:numPr>
          <w:ilvl w:val="0"/>
          <w:numId w:val="5"/>
        </w:numPr>
        <w:ind w:left="720"/>
      </w:pPr>
      <w:r>
        <w:t>How does the proposed program promote justice, equity, diversity, and inclusion? If yes, please provide details.</w:t>
      </w:r>
    </w:p>
    <w:bookmarkEnd w:id="4"/>
    <w:p w14:paraId="1B805147" w14:textId="29CD4A92" w:rsidR="0081434E" w:rsidRDefault="0081434E" w:rsidP="0030000D">
      <w:pPr>
        <w:pStyle w:val="NoSpacing"/>
        <w:ind w:left="360"/>
      </w:pPr>
    </w:p>
    <w:p w14:paraId="342A564F" w14:textId="77777777" w:rsidR="0030000D" w:rsidRDefault="0030000D" w:rsidP="0030000D">
      <w:pPr>
        <w:pStyle w:val="NoSpacing"/>
        <w:ind w:left="360"/>
      </w:pPr>
    </w:p>
    <w:p w14:paraId="011CEC35" w14:textId="77777777" w:rsidR="0030000D" w:rsidRDefault="0030000D" w:rsidP="0030000D">
      <w:pPr>
        <w:pStyle w:val="NoSpacing"/>
        <w:ind w:left="360"/>
      </w:pPr>
    </w:p>
    <w:p w14:paraId="503F541D" w14:textId="77777777" w:rsidR="0030000D" w:rsidRDefault="0030000D" w:rsidP="0030000D">
      <w:pPr>
        <w:pStyle w:val="NoSpacing"/>
        <w:ind w:left="360"/>
      </w:pPr>
    </w:p>
    <w:p w14:paraId="3D9F3A53" w14:textId="77777777" w:rsidR="00E601C3" w:rsidRDefault="00E601C3" w:rsidP="0030000D">
      <w:pPr>
        <w:pStyle w:val="NoSpacing"/>
        <w:ind w:left="360"/>
      </w:pPr>
    </w:p>
    <w:p w14:paraId="4B3C8D8B" w14:textId="77777777" w:rsidR="0030000D" w:rsidRDefault="0030000D" w:rsidP="0030000D">
      <w:pPr>
        <w:pStyle w:val="NoSpacing"/>
        <w:ind w:left="360"/>
      </w:pPr>
    </w:p>
    <w:p w14:paraId="71462EF8" w14:textId="77777777" w:rsidR="0030000D" w:rsidRDefault="0030000D" w:rsidP="0030000D">
      <w:pPr>
        <w:pStyle w:val="NoSpacing"/>
        <w:ind w:left="360"/>
      </w:pPr>
    </w:p>
    <w:p w14:paraId="3FCF30A0" w14:textId="0E553171" w:rsidR="008932C8" w:rsidRPr="007E2F50" w:rsidRDefault="008932C8" w:rsidP="00E805B6">
      <w:pPr>
        <w:pStyle w:val="NoSpacing"/>
        <w:numPr>
          <w:ilvl w:val="0"/>
          <w:numId w:val="4"/>
        </w:numPr>
      </w:pPr>
      <w:bookmarkStart w:id="5" w:name="_Hlk134779890"/>
      <w:bookmarkStart w:id="6" w:name="_Hlk134778902"/>
      <w:r w:rsidRPr="005F0F29">
        <w:rPr>
          <w:b/>
          <w:bCs/>
        </w:rPr>
        <w:lastRenderedPageBreak/>
        <w:t>Describe the learning outcomes of the proposed program</w:t>
      </w:r>
      <w:r w:rsidRPr="007E2F50">
        <w:t>.</w:t>
      </w:r>
      <w:bookmarkEnd w:id="5"/>
    </w:p>
    <w:bookmarkEnd w:id="6"/>
    <w:p w14:paraId="24190DFF" w14:textId="77777777" w:rsidR="00D3160E" w:rsidRDefault="00D3160E" w:rsidP="00D3160E">
      <w:pPr>
        <w:pStyle w:val="NoSpacing"/>
        <w:ind w:left="360"/>
      </w:pPr>
    </w:p>
    <w:p w14:paraId="0FA0CEA5" w14:textId="77777777" w:rsidR="007E2F50" w:rsidRDefault="007E2F50" w:rsidP="00D3160E">
      <w:pPr>
        <w:pStyle w:val="NoSpacing"/>
        <w:ind w:left="360"/>
      </w:pPr>
    </w:p>
    <w:p w14:paraId="3391C4AF" w14:textId="77777777" w:rsidR="007E2F50" w:rsidRDefault="007E2F50" w:rsidP="00D3160E">
      <w:pPr>
        <w:pStyle w:val="NoSpacing"/>
        <w:ind w:left="360"/>
      </w:pPr>
    </w:p>
    <w:p w14:paraId="1BA0C6AF" w14:textId="77777777" w:rsidR="007E2F50" w:rsidRDefault="007E2F50" w:rsidP="00D3160E">
      <w:pPr>
        <w:pStyle w:val="NoSpacing"/>
        <w:ind w:left="360"/>
      </w:pPr>
    </w:p>
    <w:p w14:paraId="5E0C44E9" w14:textId="77777777" w:rsidR="007E2F50" w:rsidRDefault="007E2F50" w:rsidP="00D3160E">
      <w:pPr>
        <w:pStyle w:val="NoSpacing"/>
        <w:ind w:left="360"/>
      </w:pPr>
    </w:p>
    <w:p w14:paraId="3427D891" w14:textId="77777777" w:rsidR="007E2F50" w:rsidRDefault="007E2F50" w:rsidP="00D3160E">
      <w:pPr>
        <w:pStyle w:val="NoSpacing"/>
        <w:ind w:left="360"/>
      </w:pPr>
    </w:p>
    <w:p w14:paraId="1F128DFF" w14:textId="77777777" w:rsidR="007E2F50" w:rsidRDefault="007E2F50" w:rsidP="00D3160E">
      <w:pPr>
        <w:pStyle w:val="NoSpacing"/>
        <w:ind w:left="360"/>
      </w:pPr>
    </w:p>
    <w:p w14:paraId="59B5F603" w14:textId="77777777" w:rsidR="007E2F50" w:rsidRDefault="007E2F50" w:rsidP="00E805B6">
      <w:pPr>
        <w:pStyle w:val="NoSpacing"/>
        <w:ind w:left="360"/>
      </w:pPr>
    </w:p>
    <w:p w14:paraId="1439AF3D" w14:textId="77777777" w:rsidR="009F66A7" w:rsidRDefault="009F66A7" w:rsidP="00E805B6">
      <w:pPr>
        <w:pStyle w:val="NoSpacing"/>
        <w:ind w:left="360"/>
        <w:sectPr w:rsidR="009F66A7" w:rsidSect="002E777A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AA5BE44" w14:textId="77777777" w:rsidR="007E2F50" w:rsidRPr="005F0F29" w:rsidRDefault="007E2F50" w:rsidP="00E805B6">
      <w:pPr>
        <w:pStyle w:val="NoSpacing"/>
        <w:numPr>
          <w:ilvl w:val="0"/>
          <w:numId w:val="4"/>
        </w:numPr>
        <w:rPr>
          <w:b/>
          <w:bCs/>
        </w:rPr>
      </w:pPr>
      <w:bookmarkStart w:id="7" w:name="_Hlk134778913"/>
      <w:r w:rsidRPr="005F0F29">
        <w:rPr>
          <w:b/>
          <w:bCs/>
        </w:rPr>
        <w:t>What are the admission requirements for the proposed program?</w:t>
      </w:r>
    </w:p>
    <w:bookmarkEnd w:id="7"/>
    <w:p w14:paraId="0380F8B8" w14:textId="77777777" w:rsidR="007E2F50" w:rsidRDefault="007E2F50" w:rsidP="00E805B6">
      <w:pPr>
        <w:pStyle w:val="NoSpacing"/>
        <w:ind w:left="360"/>
      </w:pPr>
    </w:p>
    <w:p w14:paraId="07C30508" w14:textId="77777777" w:rsidR="007E2F50" w:rsidRDefault="007E2F50" w:rsidP="00E805B6">
      <w:pPr>
        <w:pStyle w:val="NoSpacing"/>
        <w:ind w:left="360"/>
      </w:pPr>
    </w:p>
    <w:p w14:paraId="4FFBDB2A" w14:textId="77777777" w:rsidR="007E2F50" w:rsidRDefault="007E2F50" w:rsidP="006765D1">
      <w:pPr>
        <w:pStyle w:val="NoSpacing"/>
        <w:ind w:left="360"/>
      </w:pPr>
    </w:p>
    <w:p w14:paraId="6DBF946C" w14:textId="77777777" w:rsidR="007E2F50" w:rsidRDefault="007E2F50" w:rsidP="006765D1">
      <w:pPr>
        <w:pStyle w:val="NoSpacing"/>
        <w:ind w:left="360"/>
      </w:pPr>
    </w:p>
    <w:p w14:paraId="4C649ADB" w14:textId="77777777" w:rsidR="007E2F50" w:rsidRDefault="007E2F50" w:rsidP="006765D1">
      <w:pPr>
        <w:pStyle w:val="NoSpacing"/>
        <w:ind w:left="360"/>
      </w:pPr>
    </w:p>
    <w:p w14:paraId="67FDCCA6" w14:textId="77777777" w:rsidR="007E2F50" w:rsidRDefault="007E2F50" w:rsidP="006765D1">
      <w:pPr>
        <w:pStyle w:val="NoSpacing"/>
        <w:ind w:left="360"/>
      </w:pPr>
    </w:p>
    <w:p w14:paraId="4D91609A" w14:textId="77777777" w:rsidR="007E2F50" w:rsidRDefault="007E2F50" w:rsidP="006765D1">
      <w:pPr>
        <w:pStyle w:val="NoSpacing"/>
        <w:ind w:left="360"/>
      </w:pPr>
    </w:p>
    <w:p w14:paraId="1BC466BD" w14:textId="77777777" w:rsidR="00E601C3" w:rsidRDefault="00E601C3" w:rsidP="006765D1">
      <w:pPr>
        <w:pStyle w:val="NoSpacing"/>
        <w:ind w:left="360"/>
      </w:pPr>
    </w:p>
    <w:p w14:paraId="189D06C0" w14:textId="77777777" w:rsidR="006765D1" w:rsidRDefault="006765D1" w:rsidP="006765D1">
      <w:pPr>
        <w:pStyle w:val="NoSpacing"/>
        <w:ind w:left="360"/>
        <w:sectPr w:rsidR="006765D1" w:rsidSect="002E777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483574" w14:textId="20140237" w:rsidR="00D3160E" w:rsidRPr="005F0F29" w:rsidRDefault="00D3160E" w:rsidP="00E805B6">
      <w:pPr>
        <w:pStyle w:val="NoSpacing"/>
        <w:numPr>
          <w:ilvl w:val="0"/>
          <w:numId w:val="4"/>
        </w:numPr>
        <w:rPr>
          <w:b/>
          <w:bCs/>
        </w:rPr>
      </w:pPr>
      <w:r w:rsidRPr="005F0F29">
        <w:rPr>
          <w:b/>
          <w:bCs/>
        </w:rPr>
        <w:t xml:space="preserve">How is the proposed program aligned with, or is distinct from other related programs at UVic </w:t>
      </w:r>
      <w:r w:rsidR="007E2F50" w:rsidRPr="005F0F29">
        <w:rPr>
          <w:b/>
          <w:bCs/>
        </w:rPr>
        <w:t>and other</w:t>
      </w:r>
      <w:r w:rsidRPr="005F0F29">
        <w:rPr>
          <w:b/>
          <w:bCs/>
        </w:rPr>
        <w:t xml:space="preserve"> BC post-secondary institutions?</w:t>
      </w:r>
    </w:p>
    <w:p w14:paraId="4617BA85" w14:textId="77777777" w:rsidR="007E2F50" w:rsidRDefault="007E2F50" w:rsidP="00E805B6">
      <w:pPr>
        <w:pStyle w:val="NoSpacing"/>
        <w:ind w:left="360"/>
      </w:pPr>
    </w:p>
    <w:p w14:paraId="28508EAD" w14:textId="77777777" w:rsidR="007E2F50" w:rsidRDefault="007E2F50" w:rsidP="007E2F50">
      <w:pPr>
        <w:pStyle w:val="NoSpacing"/>
        <w:ind w:left="360"/>
      </w:pPr>
    </w:p>
    <w:p w14:paraId="4A608D00" w14:textId="77777777" w:rsidR="007E2F50" w:rsidRDefault="007E2F50" w:rsidP="007E2F50">
      <w:pPr>
        <w:pStyle w:val="NoSpacing"/>
        <w:ind w:left="360"/>
      </w:pPr>
    </w:p>
    <w:p w14:paraId="36A542E9" w14:textId="77777777" w:rsidR="007E2F50" w:rsidRDefault="007E2F50" w:rsidP="007E2F50">
      <w:pPr>
        <w:pStyle w:val="NoSpacing"/>
        <w:ind w:left="360"/>
      </w:pPr>
    </w:p>
    <w:p w14:paraId="62EB0632" w14:textId="77777777" w:rsidR="007E2F50" w:rsidRDefault="007E2F50" w:rsidP="007E2F50">
      <w:pPr>
        <w:pStyle w:val="NoSpacing"/>
        <w:ind w:left="360"/>
      </w:pPr>
    </w:p>
    <w:p w14:paraId="4716F0DB" w14:textId="77777777" w:rsidR="006765D1" w:rsidRDefault="006765D1" w:rsidP="007E2F50">
      <w:pPr>
        <w:pStyle w:val="NoSpacing"/>
        <w:ind w:left="360"/>
      </w:pPr>
    </w:p>
    <w:p w14:paraId="13C4888E" w14:textId="77777777" w:rsidR="006765D1" w:rsidRDefault="006765D1" w:rsidP="007E2F50">
      <w:pPr>
        <w:pStyle w:val="NoSpacing"/>
        <w:ind w:left="360"/>
      </w:pPr>
    </w:p>
    <w:p w14:paraId="20A44CF3" w14:textId="77777777" w:rsidR="007E2F50" w:rsidRDefault="007E2F50" w:rsidP="007E2F50">
      <w:pPr>
        <w:pStyle w:val="NoSpacing"/>
        <w:ind w:left="360"/>
      </w:pPr>
    </w:p>
    <w:p w14:paraId="24D803EC" w14:textId="77777777" w:rsidR="006765D1" w:rsidRDefault="006765D1" w:rsidP="003B4AC1">
      <w:pPr>
        <w:pStyle w:val="NoSpacing"/>
        <w:pBdr>
          <w:bottom w:val="single" w:sz="4" w:space="1" w:color="auto"/>
        </w:pBdr>
        <w:ind w:left="360"/>
        <w:sectPr w:rsidR="006765D1" w:rsidSect="002E777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1EFBE0B" w14:textId="27054BF5" w:rsidR="007E2F50" w:rsidRPr="005F0F29" w:rsidRDefault="007E2F50" w:rsidP="00E805B6">
      <w:pPr>
        <w:pStyle w:val="NoSpacing"/>
        <w:numPr>
          <w:ilvl w:val="0"/>
          <w:numId w:val="4"/>
        </w:numPr>
        <w:rPr>
          <w:b/>
          <w:bCs/>
        </w:rPr>
      </w:pPr>
      <w:bookmarkStart w:id="8" w:name="_Hlk134779029"/>
      <w:r w:rsidRPr="005F0F29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bookmarkEnd w:id="8"/>
    <w:p w14:paraId="3DB867E1" w14:textId="77777777" w:rsidR="007E2F50" w:rsidRDefault="007E2F50" w:rsidP="00E805B6">
      <w:pPr>
        <w:pStyle w:val="NoSpacing"/>
        <w:ind w:left="360"/>
      </w:pPr>
    </w:p>
    <w:p w14:paraId="2824EABA" w14:textId="77777777" w:rsidR="007E2F50" w:rsidRDefault="007E2F50" w:rsidP="007E2F50">
      <w:pPr>
        <w:pStyle w:val="NoSpacing"/>
        <w:ind w:left="360"/>
      </w:pPr>
    </w:p>
    <w:p w14:paraId="6029DC2B" w14:textId="77777777" w:rsidR="007E2F50" w:rsidRDefault="007E2F50" w:rsidP="007E2F50">
      <w:pPr>
        <w:pStyle w:val="NoSpacing"/>
        <w:ind w:left="360"/>
      </w:pPr>
    </w:p>
    <w:p w14:paraId="5D247DAA" w14:textId="77777777" w:rsidR="007E2F50" w:rsidRDefault="007E2F50" w:rsidP="007E2F50">
      <w:pPr>
        <w:pStyle w:val="NoSpacing"/>
        <w:ind w:left="360"/>
      </w:pPr>
    </w:p>
    <w:p w14:paraId="7E50DFBE" w14:textId="77777777" w:rsidR="007E2F50" w:rsidRDefault="007E2F50" w:rsidP="007E2F50">
      <w:pPr>
        <w:pStyle w:val="NoSpacing"/>
        <w:ind w:left="360"/>
      </w:pPr>
    </w:p>
    <w:p w14:paraId="60F454C8" w14:textId="77777777" w:rsidR="007E2F50" w:rsidRDefault="007E2F50" w:rsidP="007E2F50">
      <w:pPr>
        <w:pStyle w:val="NoSpacing"/>
        <w:ind w:left="360"/>
      </w:pPr>
    </w:p>
    <w:p w14:paraId="6A23F692" w14:textId="77777777" w:rsidR="006765D1" w:rsidRDefault="006765D1" w:rsidP="007E2F50">
      <w:pPr>
        <w:pStyle w:val="NoSpacing"/>
        <w:ind w:left="360"/>
      </w:pPr>
    </w:p>
    <w:p w14:paraId="0776E0FA" w14:textId="77777777" w:rsidR="007E2F50" w:rsidRDefault="007E2F50" w:rsidP="00E805B6">
      <w:pPr>
        <w:pStyle w:val="NoSpacing"/>
        <w:ind w:left="360"/>
      </w:pPr>
    </w:p>
    <w:p w14:paraId="5A366D0A" w14:textId="77777777" w:rsidR="006765D1" w:rsidRDefault="006765D1" w:rsidP="00E805B6">
      <w:pPr>
        <w:pStyle w:val="NoSpacing"/>
        <w:ind w:left="360"/>
        <w:sectPr w:rsidR="006765D1" w:rsidSect="002E777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55A6AC9" w14:textId="77777777" w:rsidR="007E2F50" w:rsidRPr="007626DE" w:rsidRDefault="007E2F50" w:rsidP="00E805B6">
      <w:pPr>
        <w:pStyle w:val="NoSpacing"/>
        <w:numPr>
          <w:ilvl w:val="0"/>
          <w:numId w:val="4"/>
        </w:numPr>
        <w:rPr>
          <w:b/>
          <w:bCs/>
        </w:rPr>
      </w:pPr>
      <w:r w:rsidRPr="007626DE">
        <w:rPr>
          <w:b/>
          <w:bCs/>
        </w:rPr>
        <w:t>Demonstrate evidence of demand for the proposed program, including current labour market indicators.</w:t>
      </w:r>
    </w:p>
    <w:p w14:paraId="0882FDC4" w14:textId="77777777" w:rsidR="0081434E" w:rsidRPr="007E2F50" w:rsidRDefault="0081434E" w:rsidP="00E805B6">
      <w:pPr>
        <w:pStyle w:val="NoSpacing"/>
        <w:ind w:left="360"/>
      </w:pPr>
    </w:p>
    <w:p w14:paraId="616C14F9" w14:textId="77777777" w:rsidR="0081434E" w:rsidRDefault="0081434E" w:rsidP="00E805B6">
      <w:pPr>
        <w:pStyle w:val="NoSpacing"/>
        <w:ind w:left="360"/>
      </w:pPr>
    </w:p>
    <w:p w14:paraId="24FBF676" w14:textId="77777777" w:rsidR="0081434E" w:rsidRDefault="0081434E" w:rsidP="0081434E">
      <w:pPr>
        <w:pStyle w:val="NoSpacing"/>
        <w:ind w:left="360"/>
      </w:pPr>
    </w:p>
    <w:p w14:paraId="141E33BC" w14:textId="77777777" w:rsidR="0081434E" w:rsidRDefault="0081434E" w:rsidP="0081434E">
      <w:pPr>
        <w:pStyle w:val="NoSpacing"/>
        <w:ind w:left="360"/>
      </w:pPr>
    </w:p>
    <w:p w14:paraId="75314921" w14:textId="77777777" w:rsidR="006765D1" w:rsidRDefault="006765D1" w:rsidP="0081434E">
      <w:pPr>
        <w:pStyle w:val="NoSpacing"/>
        <w:ind w:left="360"/>
      </w:pPr>
    </w:p>
    <w:p w14:paraId="3405B67B" w14:textId="77777777" w:rsidR="006765D1" w:rsidRDefault="006765D1" w:rsidP="0081434E">
      <w:pPr>
        <w:pStyle w:val="NoSpacing"/>
        <w:ind w:left="360"/>
      </w:pPr>
    </w:p>
    <w:p w14:paraId="2DA5D52C" w14:textId="77777777" w:rsidR="0081434E" w:rsidRDefault="0081434E" w:rsidP="0081434E">
      <w:pPr>
        <w:pStyle w:val="NoSpacing"/>
        <w:ind w:left="360"/>
      </w:pPr>
    </w:p>
    <w:p w14:paraId="041BBE77" w14:textId="77777777" w:rsidR="0081434E" w:rsidRDefault="0081434E" w:rsidP="0081434E">
      <w:pPr>
        <w:pStyle w:val="NoSpacing"/>
        <w:ind w:left="360"/>
      </w:pPr>
    </w:p>
    <w:p w14:paraId="516A645B" w14:textId="77777777" w:rsidR="006765D1" w:rsidRDefault="006765D1" w:rsidP="007626DE">
      <w:pPr>
        <w:pStyle w:val="NoSpacing"/>
        <w:sectPr w:rsidR="006765D1" w:rsidSect="002E777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DE9E8F0" w14:textId="77777777" w:rsidR="00D3160E" w:rsidRPr="002E777A" w:rsidRDefault="00D3160E" w:rsidP="00E805B6">
      <w:pPr>
        <w:pStyle w:val="NoSpacing"/>
        <w:numPr>
          <w:ilvl w:val="0"/>
          <w:numId w:val="4"/>
        </w:numPr>
        <w:rPr>
          <w:b/>
          <w:bCs/>
        </w:rPr>
      </w:pPr>
      <w:bookmarkStart w:id="9" w:name="_Hlk134779146"/>
      <w:r w:rsidRPr="002E777A">
        <w:rPr>
          <w:b/>
          <w:bCs/>
        </w:rPr>
        <w:lastRenderedPageBreak/>
        <w:t>Indicate resource requirements, including existing and new faculty and staff appointments, space, and library requirements (include a table of program revenue and expenditures).</w:t>
      </w:r>
    </w:p>
    <w:p w14:paraId="22C39298" w14:textId="77777777" w:rsidR="00C116B5" w:rsidRDefault="00C116B5" w:rsidP="00E805B6">
      <w:pPr>
        <w:pStyle w:val="NoSpacing"/>
        <w:ind w:left="360"/>
      </w:pPr>
    </w:p>
    <w:p w14:paraId="28B08E1F" w14:textId="77777777" w:rsidR="00C116B5" w:rsidRDefault="00C116B5" w:rsidP="00C116B5">
      <w:pPr>
        <w:pStyle w:val="NoSpacing"/>
        <w:ind w:left="360"/>
      </w:pPr>
    </w:p>
    <w:p w14:paraId="2A63487C" w14:textId="77777777" w:rsidR="00C116B5" w:rsidRDefault="00C116B5" w:rsidP="00C116B5">
      <w:pPr>
        <w:pStyle w:val="NoSpacing"/>
        <w:ind w:left="360"/>
      </w:pPr>
    </w:p>
    <w:p w14:paraId="7122F687" w14:textId="77777777" w:rsidR="00C116B5" w:rsidRDefault="00C116B5" w:rsidP="00C116B5">
      <w:pPr>
        <w:pStyle w:val="NoSpacing"/>
        <w:ind w:left="360"/>
      </w:pPr>
    </w:p>
    <w:p w14:paraId="6E95743E" w14:textId="77777777" w:rsidR="00C116B5" w:rsidRDefault="00C116B5" w:rsidP="00C116B5">
      <w:pPr>
        <w:pStyle w:val="NoSpacing"/>
        <w:ind w:left="360"/>
      </w:pPr>
    </w:p>
    <w:p w14:paraId="50B6494D" w14:textId="77777777" w:rsidR="007A35B8" w:rsidRDefault="007A35B8" w:rsidP="00C116B5">
      <w:pPr>
        <w:pStyle w:val="NoSpacing"/>
        <w:ind w:left="360"/>
      </w:pPr>
    </w:p>
    <w:p w14:paraId="12E7CEAD" w14:textId="77777777" w:rsidR="00C116B5" w:rsidRDefault="00C116B5" w:rsidP="00C116B5">
      <w:pPr>
        <w:pStyle w:val="NoSpacing"/>
        <w:ind w:left="360"/>
      </w:pPr>
    </w:p>
    <w:p w14:paraId="57ECC879" w14:textId="77777777" w:rsidR="00C116B5" w:rsidRDefault="00C116B5" w:rsidP="00E805B6">
      <w:pPr>
        <w:pStyle w:val="NoSpacing"/>
        <w:ind w:left="360"/>
      </w:pPr>
    </w:p>
    <w:p w14:paraId="0E229683" w14:textId="77777777" w:rsidR="007A35B8" w:rsidRDefault="007A35B8" w:rsidP="00E805B6">
      <w:pPr>
        <w:pStyle w:val="NoSpacing"/>
        <w:ind w:left="360"/>
        <w:sectPr w:rsidR="007A35B8" w:rsidSect="002E777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7AFFD6A" w14:textId="573441CE" w:rsidR="008932C8" w:rsidRPr="007A35B8" w:rsidRDefault="007E2F50" w:rsidP="00E805B6">
      <w:pPr>
        <w:pStyle w:val="NoSpacing"/>
        <w:numPr>
          <w:ilvl w:val="0"/>
          <w:numId w:val="6"/>
        </w:numPr>
        <w:rPr>
          <w:b/>
          <w:bCs/>
        </w:rPr>
      </w:pPr>
      <w:bookmarkStart w:id="10" w:name="_Hlk134779180"/>
      <w:bookmarkEnd w:id="9"/>
      <w:r w:rsidRPr="007A35B8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bookmarkEnd w:id="10"/>
    </w:p>
    <w:sectPr w:rsidR="008932C8" w:rsidRPr="007A35B8" w:rsidSect="002E777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1252" w14:textId="3A8C3D24" w:rsidR="007B0C84" w:rsidRDefault="007B0C84">
    <w:pPr>
      <w:pStyle w:val="Footer"/>
    </w:pPr>
    <w:r>
      <w:t>Revised June 202</w:t>
    </w:r>
    <w:r w:rsidR="00610C03">
      <w:t>4</w:t>
    </w:r>
  </w:p>
  <w:p w14:paraId="3A463D70" w14:textId="77777777" w:rsidR="007B0C84" w:rsidRDefault="007B0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687EA311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STANDARD TEMPLATE FOR NEW PROGRAM PROPOSAL – UNDERGRADUATE</w:t>
    </w:r>
  </w:p>
  <w:p w14:paraId="5D42BF2E" w14:textId="49A4CF0F" w:rsidR="00530E3B" w:rsidRPr="00801D75" w:rsidRDefault="00610C03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  <w:p w14:paraId="5E2763E4" w14:textId="77777777" w:rsidR="00801D75" w:rsidRDefault="00801D75" w:rsidP="00801D75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45A688BA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02A05"/>
    <w:multiLevelType w:val="hybridMultilevel"/>
    <w:tmpl w:val="03CC0C8E"/>
    <w:lvl w:ilvl="0" w:tplc="10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55643"/>
    <w:multiLevelType w:val="hybridMultilevel"/>
    <w:tmpl w:val="3FFAE312"/>
    <w:lvl w:ilvl="0" w:tplc="C23E643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B5BC9"/>
    <w:multiLevelType w:val="hybridMultilevel"/>
    <w:tmpl w:val="C340E2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4"/>
  </w:num>
  <w:num w:numId="3" w16cid:durableId="246310265">
    <w:abstractNumId w:val="0"/>
  </w:num>
  <w:num w:numId="4" w16cid:durableId="306016065">
    <w:abstractNumId w:val="3"/>
  </w:num>
  <w:num w:numId="5" w16cid:durableId="1930307802">
    <w:abstractNumId w:val="5"/>
  </w:num>
  <w:num w:numId="6" w16cid:durableId="203627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76170"/>
    <w:rsid w:val="00092721"/>
    <w:rsid w:val="000F0E38"/>
    <w:rsid w:val="001113C9"/>
    <w:rsid w:val="00150BA6"/>
    <w:rsid w:val="00155EA4"/>
    <w:rsid w:val="0015780C"/>
    <w:rsid w:val="00266076"/>
    <w:rsid w:val="002848CA"/>
    <w:rsid w:val="002B7336"/>
    <w:rsid w:val="002D4FCA"/>
    <w:rsid w:val="002E777A"/>
    <w:rsid w:val="0030000D"/>
    <w:rsid w:val="0030108F"/>
    <w:rsid w:val="003119C7"/>
    <w:rsid w:val="00351501"/>
    <w:rsid w:val="003523C1"/>
    <w:rsid w:val="00385603"/>
    <w:rsid w:val="003B3DED"/>
    <w:rsid w:val="003B4AC1"/>
    <w:rsid w:val="003B66C7"/>
    <w:rsid w:val="003C7C10"/>
    <w:rsid w:val="00470289"/>
    <w:rsid w:val="00494297"/>
    <w:rsid w:val="004E765D"/>
    <w:rsid w:val="004F511F"/>
    <w:rsid w:val="00530E3B"/>
    <w:rsid w:val="0053119E"/>
    <w:rsid w:val="00533324"/>
    <w:rsid w:val="005376BC"/>
    <w:rsid w:val="00544658"/>
    <w:rsid w:val="00567D03"/>
    <w:rsid w:val="005A67CD"/>
    <w:rsid w:val="005B3508"/>
    <w:rsid w:val="005C4687"/>
    <w:rsid w:val="005F0F29"/>
    <w:rsid w:val="00610264"/>
    <w:rsid w:val="00610C03"/>
    <w:rsid w:val="0061564F"/>
    <w:rsid w:val="006765D1"/>
    <w:rsid w:val="00687CF2"/>
    <w:rsid w:val="006F569D"/>
    <w:rsid w:val="00737800"/>
    <w:rsid w:val="007626DE"/>
    <w:rsid w:val="007A35B8"/>
    <w:rsid w:val="007B0C84"/>
    <w:rsid w:val="007B5755"/>
    <w:rsid w:val="007C14E6"/>
    <w:rsid w:val="007E2F50"/>
    <w:rsid w:val="007E5DFB"/>
    <w:rsid w:val="007F40A3"/>
    <w:rsid w:val="00801D75"/>
    <w:rsid w:val="0081434E"/>
    <w:rsid w:val="00820029"/>
    <w:rsid w:val="008212DA"/>
    <w:rsid w:val="008232D7"/>
    <w:rsid w:val="008258BA"/>
    <w:rsid w:val="008932C8"/>
    <w:rsid w:val="008B4766"/>
    <w:rsid w:val="008B7FE7"/>
    <w:rsid w:val="008C6981"/>
    <w:rsid w:val="008E3E7F"/>
    <w:rsid w:val="008E77F0"/>
    <w:rsid w:val="00907A02"/>
    <w:rsid w:val="00910075"/>
    <w:rsid w:val="009450C2"/>
    <w:rsid w:val="00957377"/>
    <w:rsid w:val="0099354B"/>
    <w:rsid w:val="009F66A7"/>
    <w:rsid w:val="00A1215E"/>
    <w:rsid w:val="00A57368"/>
    <w:rsid w:val="00A769B6"/>
    <w:rsid w:val="00A9618C"/>
    <w:rsid w:val="00AA4084"/>
    <w:rsid w:val="00AB54EB"/>
    <w:rsid w:val="00AE2685"/>
    <w:rsid w:val="00B56A9A"/>
    <w:rsid w:val="00B60445"/>
    <w:rsid w:val="00BC4F35"/>
    <w:rsid w:val="00BF169E"/>
    <w:rsid w:val="00C116B5"/>
    <w:rsid w:val="00C47ED0"/>
    <w:rsid w:val="00C67F46"/>
    <w:rsid w:val="00CC2F2E"/>
    <w:rsid w:val="00D0395B"/>
    <w:rsid w:val="00D3160E"/>
    <w:rsid w:val="00D34570"/>
    <w:rsid w:val="00D35C7F"/>
    <w:rsid w:val="00D82235"/>
    <w:rsid w:val="00D92A3B"/>
    <w:rsid w:val="00DA7B6B"/>
    <w:rsid w:val="00E555AE"/>
    <w:rsid w:val="00E601C3"/>
    <w:rsid w:val="00E805B6"/>
    <w:rsid w:val="00EB4213"/>
    <w:rsid w:val="00EF74E8"/>
    <w:rsid w:val="00F1575E"/>
    <w:rsid w:val="00F615EF"/>
    <w:rsid w:val="00F62D27"/>
    <w:rsid w:val="00F70C17"/>
    <w:rsid w:val="00FA2ACB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D822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2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2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511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3160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0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o@uvic.ca" TargetMode="External"/><Relationship Id="rId13" Type="http://schemas.openxmlformats.org/officeDocument/2006/relationships/hyperlink" Target="https://www.uvic.ca/vpacademic/program-planning/academic-programs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ceconsultations@uvi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oped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son@uvic.ca" TargetMode="External"/><Relationship Id="rId14" Type="http://schemas.openxmlformats.org/officeDocument/2006/relationships/hyperlink" Target="https://www.uvic.ca/vpacademic/program-planning/academic-progra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Elizabeth Adjin-Tettey</cp:lastModifiedBy>
  <cp:revision>15</cp:revision>
  <dcterms:created xsi:type="dcterms:W3CDTF">2023-05-11T23:39:00Z</dcterms:created>
  <dcterms:modified xsi:type="dcterms:W3CDTF">2024-07-12T21:34:00Z</dcterms:modified>
</cp:coreProperties>
</file>