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0AB1" w14:textId="61CEBF53" w:rsidR="00901F02" w:rsidRDefault="00901F02" w:rsidP="000952C6">
      <w:pPr>
        <w:tabs>
          <w:tab w:val="center" w:pos="4680"/>
        </w:tabs>
        <w:rPr>
          <w:rFonts w:ascii="Arial" w:hAnsi="Arial"/>
          <w:b/>
          <w:sz w:val="22"/>
          <w:szCs w:val="22"/>
          <w:highlight w:val="cyan"/>
          <w:u w:val="single"/>
        </w:rPr>
      </w:pPr>
    </w:p>
    <w:p w14:paraId="4740033D" w14:textId="638EA931" w:rsidR="00901F02" w:rsidRDefault="00901F02" w:rsidP="00CE43AA">
      <w:pPr>
        <w:tabs>
          <w:tab w:val="center" w:pos="468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University of Victoria Clinical Psychology </w:t>
      </w:r>
      <w:proofErr w:type="spellStart"/>
      <w:r>
        <w:rPr>
          <w:rFonts w:ascii="Arial" w:hAnsi="Arial"/>
          <w:b/>
          <w:sz w:val="22"/>
          <w:szCs w:val="22"/>
          <w:u w:val="single"/>
        </w:rPr>
        <w:t>Practica</w:t>
      </w:r>
      <w:proofErr w:type="spellEnd"/>
      <w:r>
        <w:rPr>
          <w:rFonts w:ascii="Arial" w:hAnsi="Arial"/>
          <w:b/>
          <w:sz w:val="22"/>
          <w:szCs w:val="22"/>
          <w:u w:val="single"/>
        </w:rPr>
        <w:t xml:space="preserve"> Application Form </w:t>
      </w:r>
    </w:p>
    <w:p w14:paraId="253A7E0E" w14:textId="77777777" w:rsidR="00901F02" w:rsidRDefault="00901F02" w:rsidP="000952C6">
      <w:pPr>
        <w:tabs>
          <w:tab w:val="center" w:pos="4680"/>
        </w:tabs>
        <w:rPr>
          <w:rFonts w:ascii="Arial" w:hAnsi="Arial"/>
          <w:b/>
          <w:sz w:val="22"/>
        </w:rPr>
      </w:pPr>
    </w:p>
    <w:p w14:paraId="1F223C06" w14:textId="16737BAD" w:rsidR="000952C6" w:rsidRDefault="000952C6" w:rsidP="000952C6">
      <w:pPr>
        <w:tabs>
          <w:tab w:val="center" w:pos="4680"/>
        </w:tabs>
        <w:rPr>
          <w:rFonts w:ascii="Arial" w:hAnsi="Arial"/>
          <w:sz w:val="22"/>
        </w:rPr>
      </w:pPr>
      <w:r w:rsidRPr="001B4959">
        <w:rPr>
          <w:rFonts w:ascii="Arial" w:hAnsi="Arial"/>
          <w:sz w:val="22"/>
        </w:rPr>
        <w:t>Date: _________________</w:t>
      </w:r>
    </w:p>
    <w:p w14:paraId="675C6580" w14:textId="5EAECE8B" w:rsidR="00901F02" w:rsidRDefault="00901F02" w:rsidP="000952C6">
      <w:pPr>
        <w:tabs>
          <w:tab w:val="center" w:pos="4680"/>
        </w:tabs>
        <w:rPr>
          <w:rFonts w:ascii="Arial" w:hAnsi="Arial"/>
          <w:sz w:val="22"/>
        </w:rPr>
      </w:pPr>
    </w:p>
    <w:p w14:paraId="73368BAD" w14:textId="7C75CCD6" w:rsidR="00901F02" w:rsidRPr="001B4959" w:rsidRDefault="00901F02" w:rsidP="00CE43AA">
      <w:pPr>
        <w:tabs>
          <w:tab w:val="left" w:pos="5040"/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>__________________________</w:t>
      </w:r>
      <w:r>
        <w:rPr>
          <w:rFonts w:ascii="Arial" w:hAnsi="Arial"/>
          <w:sz w:val="22"/>
        </w:rPr>
        <w:tab/>
        <w:t xml:space="preserve">Student ID: </w:t>
      </w:r>
      <w:r w:rsidRPr="00D61A4E">
        <w:rPr>
          <w:rFonts w:ascii="Arial" w:hAnsi="Arial"/>
          <w:sz w:val="22"/>
          <w:u w:val="single"/>
        </w:rPr>
        <w:tab/>
      </w:r>
    </w:p>
    <w:p w14:paraId="7F65807A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73FEC167" w14:textId="77777777" w:rsidR="000952C6" w:rsidRDefault="000952C6" w:rsidP="000952C6">
      <w:pPr>
        <w:tabs>
          <w:tab w:val="center" w:pos="4680"/>
        </w:tabs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Circle one</w:t>
      </w:r>
      <w:r>
        <w:rPr>
          <w:rFonts w:ascii="Arial" w:hAnsi="Arial"/>
          <w:sz w:val="22"/>
        </w:rPr>
        <w:t xml:space="preserve">: PSYC 503, 505, 603 </w:t>
      </w:r>
    </w:p>
    <w:p w14:paraId="7BF2F2D2" w14:textId="77777777" w:rsidR="000952C6" w:rsidRDefault="000952C6" w:rsidP="000952C6">
      <w:pPr>
        <w:tabs>
          <w:tab w:val="right" w:pos="9360"/>
        </w:tabs>
        <w:rPr>
          <w:rFonts w:ascii="Arial" w:hAnsi="Arial"/>
          <w:sz w:val="22"/>
        </w:rPr>
      </w:pPr>
    </w:p>
    <w:p w14:paraId="325A6BEF" w14:textId="77777777" w:rsidR="000952C6" w:rsidRDefault="000952C6" w:rsidP="000952C6">
      <w:pPr>
        <w:tabs>
          <w:tab w:val="righ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Program</w:t>
      </w:r>
      <w:r>
        <w:rPr>
          <w:rFonts w:ascii="Arial" w:hAnsi="Arial"/>
          <w:sz w:val="22"/>
        </w:rPr>
        <w:t xml:space="preserve">:  CLS   CN   </w:t>
      </w:r>
      <w:r>
        <w:rPr>
          <w:rFonts w:ascii="Arial" w:hAnsi="Arial"/>
          <w:sz w:val="22"/>
          <w:u w:val="single"/>
        </w:rPr>
        <w:t>Program</w:t>
      </w:r>
      <w:r>
        <w:rPr>
          <w:rFonts w:ascii="Arial" w:hAnsi="Arial"/>
          <w:sz w:val="22"/>
        </w:rPr>
        <w:t xml:space="preserve">:  MSc   PhD   Year entered current program: </w:t>
      </w:r>
      <w:r>
        <w:rPr>
          <w:rFonts w:ascii="Arial" w:hAnsi="Arial"/>
          <w:sz w:val="22"/>
          <w:u w:val="single"/>
        </w:rPr>
        <w:tab/>
      </w:r>
    </w:p>
    <w:p w14:paraId="51EB7D39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522FE5E6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Course requirements: [</w:t>
      </w:r>
      <w:r>
        <w:rPr>
          <w:rFonts w:ascii="Arial" w:hAnsi="Arial" w:cs="Arial"/>
          <w:i/>
        </w:rPr>
        <w:t>√</w:t>
      </w:r>
      <w:r>
        <w:rPr>
          <w:rFonts w:ascii="Arial" w:hAnsi="Arial"/>
          <w:i/>
        </w:rPr>
        <w:t xml:space="preserve"> </w:t>
      </w:r>
      <w:r w:rsidRPr="00550483">
        <w:rPr>
          <w:rFonts w:ascii="Arial" w:hAnsi="Arial"/>
          <w:i/>
        </w:rPr>
        <w:t xml:space="preserve">check each course as completed or in progress </w:t>
      </w:r>
      <w:r>
        <w:rPr>
          <w:rFonts w:ascii="Arial" w:hAnsi="Arial"/>
          <w:i/>
        </w:rPr>
        <w:t>(</w:t>
      </w:r>
      <w:r w:rsidRPr="00550483">
        <w:rPr>
          <w:rFonts w:ascii="Arial" w:hAnsi="Arial"/>
          <w:i/>
        </w:rPr>
        <w:t>X means you don’t need it</w:t>
      </w:r>
      <w:r>
        <w:rPr>
          <w:rFonts w:ascii="Arial" w:hAnsi="Arial"/>
          <w:i/>
        </w:rPr>
        <w:t>)]</w:t>
      </w:r>
    </w:p>
    <w:p w14:paraId="12937B81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0" w:hanging="432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</w:rPr>
        <w:tab/>
      </w:r>
      <w:r w:rsidRPr="00DA1866">
        <w:rPr>
          <w:rFonts w:ascii="Arial" w:hAnsi="Arial"/>
          <w:sz w:val="22"/>
          <w:lang w:val="fr-FR"/>
        </w:rPr>
        <w:t>503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  <w:t>505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  <w:t>603</w:t>
      </w:r>
      <w:r>
        <w:rPr>
          <w:rFonts w:ascii="Arial" w:hAnsi="Arial"/>
          <w:sz w:val="22"/>
          <w:lang w:val="fr-FR"/>
        </w:rPr>
        <w:t>*</w:t>
      </w:r>
    </w:p>
    <w:p w14:paraId="3EF5BA43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20" w:hanging="2160"/>
        <w:rPr>
          <w:rFonts w:ascii="Arial" w:hAnsi="Arial"/>
          <w:b/>
          <w:sz w:val="22"/>
          <w:u w:val="single"/>
          <w:lang w:val="fr-FR"/>
        </w:rPr>
      </w:pPr>
      <w:r w:rsidRPr="00DA1866">
        <w:rPr>
          <w:rFonts w:ascii="Arial" w:hAnsi="Arial"/>
          <w:sz w:val="22"/>
          <w:lang w:val="fr-FR"/>
        </w:rPr>
        <w:tab/>
      </w:r>
      <w:proofErr w:type="spellStart"/>
      <w:r w:rsidRPr="00DA1866">
        <w:rPr>
          <w:rFonts w:ascii="Arial" w:hAnsi="Arial"/>
          <w:sz w:val="22"/>
          <w:lang w:val="fr-FR"/>
        </w:rPr>
        <w:t>Clinical</w:t>
      </w:r>
      <w:proofErr w:type="spellEnd"/>
      <w:r w:rsidRPr="00DA1866">
        <w:rPr>
          <w:rFonts w:ascii="Arial" w:hAnsi="Arial"/>
          <w:sz w:val="22"/>
          <w:lang w:val="fr-FR"/>
        </w:rPr>
        <w:t xml:space="preserve"> Psychology</w:t>
      </w:r>
      <w:r w:rsidRPr="00DA1866">
        <w:rPr>
          <w:rFonts w:ascii="Arial" w:hAnsi="Arial"/>
          <w:sz w:val="22"/>
          <w:lang w:val="fr-FR"/>
        </w:rPr>
        <w:tab/>
      </w:r>
      <w:proofErr w:type="spellStart"/>
      <w:r w:rsidRPr="00DA1866">
        <w:rPr>
          <w:rFonts w:ascii="Arial" w:hAnsi="Arial"/>
          <w:sz w:val="22"/>
          <w:lang w:val="fr-FR"/>
        </w:rPr>
        <w:t>Clinical</w:t>
      </w:r>
      <w:proofErr w:type="spellEnd"/>
      <w:r w:rsidRPr="00DA1866">
        <w:rPr>
          <w:rFonts w:ascii="Arial" w:hAnsi="Arial"/>
          <w:sz w:val="22"/>
          <w:lang w:val="fr-FR"/>
        </w:rPr>
        <w:t xml:space="preserve"> Intervention</w:t>
      </w:r>
      <w:r w:rsidRPr="00DA1866">
        <w:rPr>
          <w:rFonts w:ascii="Arial" w:hAnsi="Arial"/>
          <w:sz w:val="22"/>
          <w:lang w:val="fr-FR"/>
        </w:rPr>
        <w:tab/>
        <w:t xml:space="preserve">Advanced </w:t>
      </w:r>
      <w:proofErr w:type="spellStart"/>
      <w:r w:rsidRPr="00DA1866">
        <w:rPr>
          <w:rFonts w:ascii="Arial" w:hAnsi="Arial"/>
          <w:sz w:val="22"/>
          <w:lang w:val="fr-FR"/>
        </w:rPr>
        <w:t>Clinical</w:t>
      </w:r>
      <w:proofErr w:type="spellEnd"/>
    </w:p>
    <w:p w14:paraId="73F7713B" w14:textId="77777777" w:rsidR="00374A34" w:rsidRPr="00DA1866" w:rsidRDefault="00374A34" w:rsidP="00374A34">
      <w:pPr>
        <w:tabs>
          <w:tab w:val="left" w:pos="0"/>
          <w:tab w:val="left" w:pos="720"/>
          <w:tab w:val="left" w:pos="1440"/>
          <w:tab w:val="left" w:pos="2160"/>
          <w:tab w:val="left" w:pos="2790"/>
          <w:tab w:val="left" w:pos="3420"/>
          <w:tab w:val="left" w:pos="432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PSYC 556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  <w:t xml:space="preserve">    </w:t>
      </w:r>
      <w:r>
        <w:rPr>
          <w:rFonts w:ascii="Arial" w:hAnsi="Arial"/>
          <w:sz w:val="22"/>
          <w:lang w:val="fr-FR"/>
        </w:rPr>
        <w:tab/>
        <w:t>______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76BFDCEA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790"/>
          <w:tab w:val="left" w:pos="3420"/>
          <w:tab w:val="left" w:pos="414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u w:val="single"/>
          <w:lang w:val="fr-FR"/>
        </w:rPr>
      </w:pPr>
      <w:r w:rsidRPr="00DA1866">
        <w:rPr>
          <w:rFonts w:ascii="Arial" w:hAnsi="Arial"/>
          <w:sz w:val="22"/>
          <w:lang w:val="fr-FR"/>
        </w:rPr>
        <w:t>PSYC 581</w:t>
      </w:r>
      <w:r>
        <w:rPr>
          <w:rFonts w:ascii="Arial" w:hAnsi="Arial"/>
          <w:sz w:val="22"/>
          <w:lang w:val="fr-FR"/>
        </w:rPr>
        <w:t>/582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>_____</w:t>
      </w:r>
    </w:p>
    <w:p w14:paraId="398B0035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790"/>
          <w:tab w:val="left" w:pos="3420"/>
          <w:tab w:val="left" w:pos="432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lang w:val="fr-FR"/>
        </w:rPr>
      </w:pPr>
      <w:r w:rsidRPr="00DA1866">
        <w:rPr>
          <w:rFonts w:ascii="Arial" w:hAnsi="Arial"/>
          <w:sz w:val="22"/>
          <w:lang w:val="fr-FR"/>
        </w:rPr>
        <w:t>PSYC 583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  <w:t xml:space="preserve">    </w:t>
      </w:r>
      <w:r>
        <w:rPr>
          <w:rFonts w:ascii="Arial" w:hAnsi="Arial"/>
          <w:sz w:val="22"/>
          <w:lang w:val="fr-FR"/>
        </w:rPr>
        <w:tab/>
        <w:t>______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2493CD31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790"/>
          <w:tab w:val="left" w:pos="3420"/>
          <w:tab w:val="left" w:pos="414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lang w:val="fr-FR"/>
        </w:rPr>
      </w:pPr>
      <w:r w:rsidRPr="00DA1866">
        <w:rPr>
          <w:rFonts w:ascii="Arial" w:hAnsi="Arial"/>
          <w:sz w:val="22"/>
          <w:lang w:val="fr-FR"/>
        </w:rPr>
        <w:t>PSYC 584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5533A5C5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790"/>
          <w:tab w:val="left" w:pos="3420"/>
          <w:tab w:val="left" w:pos="414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u w:val="single"/>
          <w:lang w:val="fr-FR"/>
        </w:rPr>
      </w:pPr>
      <w:r w:rsidRPr="00DA1866">
        <w:rPr>
          <w:rFonts w:ascii="Arial" w:hAnsi="Arial"/>
          <w:sz w:val="22"/>
          <w:lang w:val="fr-FR"/>
        </w:rPr>
        <w:t>PSYC 585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396B4FA8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790"/>
          <w:tab w:val="left" w:pos="3690"/>
          <w:tab w:val="left" w:pos="414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u w:val="single"/>
          <w:lang w:val="fr-FR"/>
        </w:rPr>
      </w:pPr>
      <w:r w:rsidRPr="008E4978">
        <w:rPr>
          <w:rFonts w:ascii="Arial" w:hAnsi="Arial"/>
          <w:sz w:val="22"/>
          <w:lang w:val="fr-FR"/>
        </w:rPr>
        <w:t>PSYC</w:t>
      </w:r>
      <w:r>
        <w:rPr>
          <w:rFonts w:ascii="Arial" w:hAnsi="Arial"/>
          <w:sz w:val="22"/>
          <w:lang w:val="fr-FR"/>
        </w:rPr>
        <w:t xml:space="preserve"> 589</w:t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  <w:t>X</w:t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8E4978">
        <w:rPr>
          <w:rFonts w:ascii="Arial" w:hAnsi="Arial"/>
          <w:sz w:val="22"/>
          <w:u w:val="single"/>
          <w:lang w:val="fr-FR"/>
        </w:rPr>
        <w:tab/>
      </w:r>
      <w:r w:rsidRPr="008E4978">
        <w:rPr>
          <w:rFonts w:ascii="Arial" w:hAnsi="Arial"/>
          <w:sz w:val="22"/>
          <w:lang w:val="fr-FR"/>
        </w:rPr>
        <w:tab/>
      </w:r>
      <w:r w:rsidRPr="008E4978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64DBB8BF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lang w:val="fr-FR"/>
        </w:rPr>
      </w:pPr>
      <w:r w:rsidRPr="00DA1866">
        <w:rPr>
          <w:rFonts w:ascii="Arial" w:hAnsi="Arial"/>
          <w:sz w:val="22"/>
          <w:lang w:val="fr-FR"/>
        </w:rPr>
        <w:t>PSYC 503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  <w:t xml:space="preserve">   </w:t>
      </w:r>
      <w:r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>X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u w:val="single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5C4B539F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35"/>
          <w:tab w:val="left" w:pos="3686"/>
          <w:tab w:val="left" w:pos="4140"/>
          <w:tab w:val="left" w:pos="4950"/>
          <w:tab w:val="left" w:pos="5580"/>
          <w:tab w:val="left" w:pos="630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u w:val="single"/>
          <w:lang w:val="fr-FR"/>
        </w:rPr>
      </w:pPr>
      <w:r>
        <w:rPr>
          <w:rFonts w:ascii="Arial" w:hAnsi="Arial"/>
          <w:sz w:val="22"/>
          <w:lang w:val="fr-FR"/>
        </w:rPr>
        <w:t xml:space="preserve">PSYC 506B test </w:t>
      </w:r>
      <w:proofErr w:type="spellStart"/>
      <w:r>
        <w:rPr>
          <w:rFonts w:ascii="Arial" w:hAnsi="Arial"/>
          <w:sz w:val="22"/>
          <w:lang w:val="fr-FR"/>
        </w:rPr>
        <w:t>mastery</w:t>
      </w:r>
      <w:proofErr w:type="spellEnd"/>
      <w:r>
        <w:rPr>
          <w:rFonts w:ascii="Arial" w:hAnsi="Arial"/>
          <w:sz w:val="22"/>
          <w:lang w:val="fr-FR"/>
        </w:rPr>
        <w:t xml:space="preserve"> (CN)</w:t>
      </w:r>
      <w:r>
        <w:rPr>
          <w:rFonts w:ascii="Arial" w:hAnsi="Arial"/>
          <w:sz w:val="22"/>
          <w:lang w:val="fr-FR"/>
        </w:rPr>
        <w:tab/>
        <w:t>X</w:t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  <w:t xml:space="preserve">    </w:t>
      </w:r>
      <w:proofErr w:type="spellStart"/>
      <w:r>
        <w:rPr>
          <w:rFonts w:ascii="Arial" w:hAnsi="Arial"/>
          <w:sz w:val="22"/>
          <w:lang w:val="fr-FR"/>
        </w:rPr>
        <w:t>X</w:t>
      </w:r>
      <w:proofErr w:type="spellEnd"/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50D3EB9A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950"/>
          <w:tab w:val="left" w:pos="5850"/>
          <w:tab w:val="left" w:pos="6480"/>
          <w:tab w:val="left" w:pos="7110"/>
          <w:tab w:val="left" w:pos="7740"/>
          <w:tab w:val="left" w:pos="8460"/>
        </w:tabs>
        <w:ind w:left="7920" w:hanging="7920"/>
        <w:rPr>
          <w:rFonts w:ascii="Arial" w:hAnsi="Arial"/>
          <w:sz w:val="22"/>
          <w:u w:val="single"/>
          <w:lang w:val="fr-FR"/>
        </w:rPr>
      </w:pPr>
      <w:r w:rsidRPr="00DA1866">
        <w:rPr>
          <w:rFonts w:ascii="Arial" w:hAnsi="Arial"/>
          <w:sz w:val="22"/>
          <w:lang w:val="fr-FR"/>
        </w:rPr>
        <w:t>PSYC 505</w:t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  <w:t xml:space="preserve">   </w:t>
      </w:r>
      <w:r>
        <w:rPr>
          <w:rFonts w:ascii="Arial" w:hAnsi="Arial"/>
          <w:sz w:val="22"/>
          <w:lang w:val="fr-FR"/>
        </w:rPr>
        <w:tab/>
        <w:t>X</w:t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proofErr w:type="spellStart"/>
      <w:r w:rsidRPr="00DA1866">
        <w:rPr>
          <w:rFonts w:ascii="Arial" w:hAnsi="Arial"/>
          <w:sz w:val="22"/>
          <w:lang w:val="fr-FR"/>
        </w:rPr>
        <w:t>X</w:t>
      </w:r>
      <w:proofErr w:type="spellEnd"/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 w:rsidRPr="00DA1866"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u w:val="single"/>
          <w:lang w:val="fr-FR"/>
        </w:rPr>
        <w:t>_____</w:t>
      </w:r>
    </w:p>
    <w:p w14:paraId="6D0261E9" w14:textId="77777777" w:rsidR="000952C6" w:rsidRPr="00DA186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950"/>
          <w:tab w:val="left" w:pos="5850"/>
          <w:tab w:val="left" w:pos="6480"/>
          <w:tab w:val="left" w:pos="7110"/>
          <w:tab w:val="left" w:pos="7740"/>
          <w:tab w:val="left" w:pos="8460"/>
        </w:tabs>
        <w:rPr>
          <w:rFonts w:ascii="Arial" w:hAnsi="Arial"/>
          <w:sz w:val="22"/>
          <w:lang w:val="fr-FR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A071826" wp14:editId="1D362FB7">
                <wp:simplePos x="0" y="0"/>
                <wp:positionH relativeFrom="margin">
                  <wp:posOffset>2540</wp:posOffset>
                </wp:positionH>
                <wp:positionV relativeFrom="paragraph">
                  <wp:posOffset>382270</wp:posOffset>
                </wp:positionV>
                <wp:extent cx="5923915" cy="680720"/>
                <wp:effectExtent l="0" t="0" r="19685" b="24130"/>
                <wp:wrapSquare wrapText="largest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4504" w14:textId="77777777" w:rsidR="000952C6" w:rsidRDefault="000952C6" w:rsidP="000952C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90"/>
                                <w:tab w:val="left" w:pos="4320"/>
                                <w:tab w:val="left" w:pos="4860"/>
                                <w:tab w:val="left" w:pos="5580"/>
                                <w:tab w:val="left" w:pos="6300"/>
                                <w:tab w:val="left" w:pos="7020"/>
                                <w:tab w:val="left" w:pos="7740"/>
                                <w:tab w:val="left" w:pos="846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PSYC intervention class </w:t>
                            </w:r>
                          </w:p>
                          <w:p w14:paraId="71517381" w14:textId="77777777" w:rsidR="000952C6" w:rsidRDefault="000952C6" w:rsidP="000952C6">
                            <w:pPr>
                              <w:tabs>
                                <w:tab w:val="left" w:pos="0"/>
                                <w:tab w:val="left" w:pos="426"/>
                                <w:tab w:val="left" w:pos="1440"/>
                                <w:tab w:val="left" w:pos="2160"/>
                                <w:tab w:val="left" w:pos="2880"/>
                                <w:tab w:val="left" w:pos="3690"/>
                                <w:tab w:val="left" w:pos="4320"/>
                                <w:tab w:val="left" w:pos="4860"/>
                                <w:tab w:val="left" w:pos="5580"/>
                                <w:tab w:val="left" w:pos="6300"/>
                                <w:tab w:val="left" w:pos="7020"/>
                                <w:tab w:val="left" w:pos="7740"/>
                                <w:tab w:val="left" w:pos="846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2"/>
                              </w:rPr>
                              <w:t>specify:_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___________)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8E4978"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</w:p>
                          <w:p w14:paraId="5CC91FE3" w14:textId="77777777" w:rsidR="000952C6" w:rsidRDefault="000952C6" w:rsidP="000952C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90"/>
                                <w:tab w:val="left" w:pos="4320"/>
                                <w:tab w:val="left" w:pos="4860"/>
                                <w:tab w:val="left" w:pos="5580"/>
                                <w:tab w:val="left" w:pos="6300"/>
                                <w:tab w:val="left" w:pos="7020"/>
                                <w:tab w:val="left" w:pos="7740"/>
                                <w:tab w:val="left" w:pos="846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  <w:tab w:val="left" w:pos="15120"/>
                                <w:tab w:val="left" w:pos="15840"/>
                                <w:tab w:val="left" w:pos="16560"/>
                                <w:tab w:val="left" w:pos="17280"/>
                                <w:tab w:val="left" w:pos="18000"/>
                                <w:tab w:val="left" w:pos="18720"/>
                              </w:tabs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PSYC 506A </w:t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</w:rPr>
                              <w:tab/>
                              <w:t>X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 w:rsidRPr="00630447">
                              <w:rPr>
                                <w:rFonts w:ascii="Arial" w:hAnsi="Arial"/>
                                <w:sz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7182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.2pt;margin-top:30.1pt;width:466.45pt;height:53.6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" strokeweight=".96pt">
                <v:textbox inset="6pt,6pt,6pt,6pt">
                  <w:txbxContent>
                    <w:p w14:paraId="42D14504" w14:textId="77777777" w:rsidR="000952C6" w:rsidRDefault="000952C6" w:rsidP="000952C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90"/>
                          <w:tab w:val="left" w:pos="4320"/>
                          <w:tab w:val="left" w:pos="4860"/>
                          <w:tab w:val="left" w:pos="5580"/>
                          <w:tab w:val="left" w:pos="6300"/>
                          <w:tab w:val="left" w:pos="7020"/>
                          <w:tab w:val="left" w:pos="7740"/>
                          <w:tab w:val="left" w:pos="846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PSYC intervention class </w:t>
                      </w:r>
                    </w:p>
                    <w:p w14:paraId="71517381" w14:textId="77777777" w:rsidR="000952C6" w:rsidRDefault="000952C6" w:rsidP="000952C6">
                      <w:pPr>
                        <w:tabs>
                          <w:tab w:val="left" w:pos="0"/>
                          <w:tab w:val="left" w:pos="426"/>
                          <w:tab w:val="left" w:pos="1440"/>
                          <w:tab w:val="left" w:pos="2160"/>
                          <w:tab w:val="left" w:pos="2880"/>
                          <w:tab w:val="left" w:pos="3690"/>
                          <w:tab w:val="left" w:pos="4320"/>
                          <w:tab w:val="left" w:pos="4860"/>
                          <w:tab w:val="left" w:pos="5580"/>
                          <w:tab w:val="left" w:pos="6300"/>
                          <w:tab w:val="left" w:pos="7020"/>
                          <w:tab w:val="left" w:pos="7740"/>
                          <w:tab w:val="left" w:pos="846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ab/>
                        <w:t>(</w:t>
                      </w:r>
                      <w:proofErr w:type="gramStart"/>
                      <w:r>
                        <w:rPr>
                          <w:rFonts w:ascii="Arial" w:hAnsi="Arial"/>
                          <w:sz w:val="22"/>
                        </w:rPr>
                        <w:t>specify:_</w:t>
                      </w:r>
                      <w:proofErr w:type="gramEnd"/>
                      <w:r>
                        <w:rPr>
                          <w:rFonts w:ascii="Arial" w:hAnsi="Arial"/>
                          <w:sz w:val="22"/>
                        </w:rPr>
                        <w:t>___________)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>X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8E4978">
                        <w:rPr>
                          <w:rFonts w:ascii="Arial" w:hAnsi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630447">
                        <w:rPr>
                          <w:rFonts w:ascii="Arial" w:hAnsi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</w:p>
                    <w:p w14:paraId="5CC91FE3" w14:textId="77777777" w:rsidR="000952C6" w:rsidRDefault="000952C6" w:rsidP="000952C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90"/>
                          <w:tab w:val="left" w:pos="4320"/>
                          <w:tab w:val="left" w:pos="4860"/>
                          <w:tab w:val="left" w:pos="5580"/>
                          <w:tab w:val="left" w:pos="6300"/>
                          <w:tab w:val="left" w:pos="7020"/>
                          <w:tab w:val="left" w:pos="7740"/>
                          <w:tab w:val="left" w:pos="846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  <w:tab w:val="left" w:pos="15120"/>
                          <w:tab w:val="left" w:pos="15840"/>
                          <w:tab w:val="left" w:pos="16560"/>
                          <w:tab w:val="left" w:pos="17280"/>
                          <w:tab w:val="left" w:pos="18000"/>
                          <w:tab w:val="left" w:pos="18720"/>
                        </w:tabs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PSYC 506A </w:t>
                      </w:r>
                      <w:r w:rsidRPr="00630447"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630447"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630447"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630447">
                        <w:rPr>
                          <w:rFonts w:ascii="Arial" w:hAnsi="Arial"/>
                          <w:sz w:val="22"/>
                        </w:rPr>
                        <w:tab/>
                        <w:t>X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630447">
                        <w:rPr>
                          <w:rFonts w:ascii="Arial" w:hAnsi="Arial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 w:rsidRPr="00630447">
                        <w:rPr>
                          <w:rFonts w:ascii="Arial" w:hAnsi="Arial"/>
                          <w:sz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>
        <w:rPr>
          <w:rFonts w:ascii="Arial" w:hAnsi="Arial"/>
          <w:sz w:val="22"/>
          <w:lang w:val="fr-FR"/>
        </w:rPr>
        <w:t>Clinical</w:t>
      </w:r>
      <w:proofErr w:type="spellEnd"/>
      <w:r>
        <w:rPr>
          <w:rFonts w:ascii="Arial" w:hAnsi="Arial"/>
          <w:sz w:val="22"/>
          <w:lang w:val="fr-FR"/>
        </w:rPr>
        <w:t xml:space="preserve"> </w:t>
      </w:r>
      <w:proofErr w:type="spellStart"/>
      <w:r>
        <w:rPr>
          <w:rFonts w:ascii="Arial" w:hAnsi="Arial"/>
          <w:sz w:val="22"/>
          <w:lang w:val="fr-FR"/>
        </w:rPr>
        <w:t>Candidacy</w:t>
      </w:r>
      <w:proofErr w:type="spellEnd"/>
      <w:r>
        <w:rPr>
          <w:rFonts w:ascii="Arial" w:hAnsi="Arial"/>
          <w:sz w:val="22"/>
          <w:lang w:val="fr-FR"/>
        </w:rPr>
        <w:t xml:space="preserve"> Exam</w:t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  <w:t>X</w:t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proofErr w:type="spellStart"/>
      <w:r>
        <w:rPr>
          <w:rFonts w:ascii="Arial" w:hAnsi="Arial"/>
          <w:sz w:val="22"/>
          <w:lang w:val="fr-FR"/>
        </w:rPr>
        <w:t>X</w:t>
      </w:r>
      <w:proofErr w:type="spellEnd"/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  <w:t>_____</w:t>
      </w:r>
    </w:p>
    <w:p w14:paraId="0F73283A" w14:textId="77777777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*Courses recommended for Advanced Clinical </w:t>
      </w:r>
      <w:proofErr w:type="spellStart"/>
      <w:r>
        <w:rPr>
          <w:rFonts w:ascii="Arial" w:hAnsi="Arial"/>
          <w:sz w:val="22"/>
        </w:rPr>
        <w:t>Practica</w:t>
      </w:r>
      <w:proofErr w:type="spellEnd"/>
      <w:r>
        <w:rPr>
          <w:rFonts w:ascii="Arial" w:hAnsi="Arial"/>
          <w:sz w:val="22"/>
        </w:rPr>
        <w:t xml:space="preserve"> 603:</w:t>
      </w:r>
    </w:p>
    <w:p w14:paraId="4FDAE0DB" w14:textId="77777777" w:rsidR="000952C6" w:rsidRPr="00EE7AFC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  <w:r w:rsidRPr="00EE7AFC">
        <w:rPr>
          <w:rFonts w:ascii="Arial" w:hAnsi="Arial"/>
          <w:sz w:val="16"/>
          <w:szCs w:val="16"/>
        </w:rPr>
        <w:t>(Note: Although the program does not require all of these courses to be completed before your 603</w:t>
      </w:r>
      <w:r>
        <w:rPr>
          <w:rFonts w:ascii="Arial" w:hAnsi="Arial"/>
          <w:sz w:val="16"/>
          <w:szCs w:val="16"/>
        </w:rPr>
        <w:t>,</w:t>
      </w:r>
      <w:r w:rsidRPr="00EE7AFC">
        <w:rPr>
          <w:rFonts w:ascii="Arial" w:hAnsi="Arial"/>
          <w:sz w:val="16"/>
          <w:szCs w:val="16"/>
        </w:rPr>
        <w:t xml:space="preserve"> some practicum sites do.)</w:t>
      </w:r>
    </w:p>
    <w:p w14:paraId="1AF11CB5" w14:textId="77777777" w:rsidR="000952C6" w:rsidRPr="00A43A11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Arial" w:hAnsi="Arial"/>
          <w:sz w:val="16"/>
          <w:szCs w:val="16"/>
        </w:rPr>
      </w:pPr>
      <w:r w:rsidRPr="00A43A11">
        <w:rPr>
          <w:rFonts w:ascii="Arial" w:hAnsi="Arial"/>
          <w:sz w:val="16"/>
          <w:szCs w:val="16"/>
        </w:rPr>
        <w:tab/>
        <w:t xml:space="preserve">With a </w:t>
      </w:r>
      <w:r w:rsidRPr="00A43A11">
        <w:rPr>
          <w:rFonts w:ascii="Arial" w:hAnsi="Arial"/>
          <w:sz w:val="16"/>
          <w:szCs w:val="16"/>
          <w:u w:val="single"/>
        </w:rPr>
        <w:t>Neuropsychological Assessment focus</w:t>
      </w:r>
      <w:r>
        <w:rPr>
          <w:rFonts w:ascii="Arial" w:hAnsi="Arial"/>
          <w:sz w:val="16"/>
          <w:szCs w:val="16"/>
        </w:rPr>
        <w:t>: 545 &amp; 506B</w:t>
      </w:r>
      <w:r w:rsidRPr="00A43A11">
        <w:rPr>
          <w:rFonts w:ascii="Arial" w:hAnsi="Arial"/>
          <w:sz w:val="16"/>
          <w:szCs w:val="16"/>
        </w:rPr>
        <w:t xml:space="preserve">, </w:t>
      </w:r>
      <w:r w:rsidRPr="00A43A11">
        <w:rPr>
          <w:rFonts w:ascii="Arial" w:hAnsi="Arial"/>
          <w:b/>
          <w:sz w:val="16"/>
          <w:szCs w:val="16"/>
        </w:rPr>
        <w:t>and</w:t>
      </w:r>
      <w:r>
        <w:rPr>
          <w:rFonts w:ascii="Arial" w:hAnsi="Arial"/>
          <w:sz w:val="16"/>
          <w:szCs w:val="16"/>
        </w:rPr>
        <w:t xml:space="preserve"> either 546A or 546B</w:t>
      </w:r>
      <w:r w:rsidRPr="00A43A11">
        <w:rPr>
          <w:rFonts w:ascii="Arial" w:hAnsi="Arial"/>
          <w:sz w:val="16"/>
          <w:szCs w:val="16"/>
        </w:rPr>
        <w:t xml:space="preserve">, </w:t>
      </w:r>
      <w:r w:rsidRPr="00A43A11">
        <w:rPr>
          <w:rFonts w:ascii="Arial" w:hAnsi="Arial"/>
          <w:b/>
          <w:sz w:val="16"/>
          <w:szCs w:val="16"/>
        </w:rPr>
        <w:t>&amp;</w:t>
      </w:r>
      <w:r w:rsidRPr="00A43A11">
        <w:rPr>
          <w:rFonts w:ascii="Arial" w:hAnsi="Arial"/>
          <w:sz w:val="16"/>
          <w:szCs w:val="16"/>
        </w:rPr>
        <w:t xml:space="preserve"> 506a (CN</w:t>
      </w:r>
      <w:r>
        <w:rPr>
          <w:rFonts w:ascii="Arial" w:hAnsi="Arial"/>
          <w:sz w:val="16"/>
          <w:szCs w:val="16"/>
        </w:rPr>
        <w:t xml:space="preserve"> assessment</w:t>
      </w:r>
      <w:r w:rsidRPr="00A43A11"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 xml:space="preserve"> and either 547/549</w:t>
      </w:r>
    </w:p>
    <w:p w14:paraId="2EE71BDB" w14:textId="77777777" w:rsidR="000952C6" w:rsidRPr="00A43A11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  <w:r w:rsidRPr="00A43A11">
        <w:rPr>
          <w:rFonts w:ascii="Arial" w:hAnsi="Arial"/>
          <w:sz w:val="16"/>
          <w:szCs w:val="16"/>
        </w:rPr>
        <w:tab/>
        <w:t xml:space="preserve">With a </w:t>
      </w:r>
      <w:r w:rsidRPr="00A43A11">
        <w:rPr>
          <w:rFonts w:ascii="Arial" w:hAnsi="Arial"/>
          <w:sz w:val="16"/>
          <w:szCs w:val="16"/>
          <w:u w:val="single"/>
        </w:rPr>
        <w:t>Clinical Intervention focus</w:t>
      </w:r>
      <w:r>
        <w:rPr>
          <w:rFonts w:ascii="Arial" w:hAnsi="Arial"/>
          <w:sz w:val="16"/>
          <w:szCs w:val="16"/>
        </w:rPr>
        <w:t>: 586A, 506A (therapy), 2 of following: (</w:t>
      </w:r>
      <w:proofErr w:type="spellStart"/>
      <w:r>
        <w:rPr>
          <w:rFonts w:ascii="Arial" w:hAnsi="Arial"/>
          <w:sz w:val="16"/>
          <w:szCs w:val="16"/>
        </w:rPr>
        <w:t>i</w:t>
      </w:r>
      <w:proofErr w:type="spellEnd"/>
      <w:r>
        <w:rPr>
          <w:rFonts w:ascii="Arial" w:hAnsi="Arial"/>
          <w:sz w:val="16"/>
          <w:szCs w:val="16"/>
        </w:rPr>
        <w:t xml:space="preserve">) 594, (ii) 588, (iii) 593, (iv), </w:t>
      </w:r>
      <w:r w:rsidRPr="00A43A11">
        <w:rPr>
          <w:rFonts w:ascii="Arial" w:hAnsi="Arial"/>
          <w:sz w:val="16"/>
          <w:szCs w:val="16"/>
        </w:rPr>
        <w:t xml:space="preserve">595, (v) 596 </w:t>
      </w:r>
    </w:p>
    <w:p w14:paraId="73245AB3" w14:textId="42873568" w:rsidR="000952C6" w:rsidRDefault="000952C6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58189DD0" w14:textId="66507DC8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38F65306" w14:textId="05C1DFD1" w:rsidR="00901F02" w:rsidRPr="00CE43AA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r w:rsidRPr="00CE43AA">
        <w:rPr>
          <w:rFonts w:ascii="Arial" w:hAnsi="Arial"/>
          <w:sz w:val="24"/>
          <w:szCs w:val="24"/>
        </w:rPr>
        <w:t xml:space="preserve">Previous practicum placements: </w:t>
      </w:r>
    </w:p>
    <w:p w14:paraId="177CF860" w14:textId="30512B48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6DD4BD0D" w14:textId="15659748" w:rsidR="00901F02" w:rsidRDefault="00901F02" w:rsidP="000952C6">
      <w:pPr>
        <w:pBdr>
          <w:bottom w:val="single" w:sz="6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71E5F400" w14:textId="1DCE9B70" w:rsidR="00CE43AA" w:rsidRDefault="00CE43AA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67373F61" w14:textId="15073531" w:rsidR="00901F02" w:rsidRDefault="00901F02" w:rsidP="00CE43AA">
      <w:pPr>
        <w:pBdr>
          <w:bottom w:val="single" w:sz="6" w:space="1" w:color="auto"/>
        </w:pBdr>
        <w:tabs>
          <w:tab w:val="left" w:pos="0"/>
          <w:tab w:val="left" w:pos="7200"/>
        </w:tabs>
        <w:rPr>
          <w:rFonts w:ascii="Arial" w:hAnsi="Arial"/>
          <w:sz w:val="16"/>
          <w:szCs w:val="16"/>
        </w:rPr>
      </w:pPr>
    </w:p>
    <w:p w14:paraId="0E91EADC" w14:textId="3800B6AF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0E6D2A27" w14:textId="77777777" w:rsidR="00CE43AA" w:rsidRDefault="00CE43AA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0561B176" w14:textId="6E1B01F0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  <w:r w:rsidRPr="00CE43AA">
        <w:rPr>
          <w:rFonts w:ascii="Arial" w:hAnsi="Arial"/>
          <w:sz w:val="24"/>
          <w:szCs w:val="24"/>
        </w:rPr>
        <w:t xml:space="preserve">Clinical experiences in courses: </w:t>
      </w:r>
    </w:p>
    <w:p w14:paraId="1D2649C1" w14:textId="77777777" w:rsidR="00CE43AA" w:rsidRPr="00CE43AA" w:rsidRDefault="00CE43AA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4"/>
          <w:szCs w:val="24"/>
        </w:rPr>
      </w:pPr>
    </w:p>
    <w:p w14:paraId="67376446" w14:textId="77777777" w:rsidR="00CE43AA" w:rsidRDefault="00CE43AA" w:rsidP="00CE43AA">
      <w:pPr>
        <w:pBdr>
          <w:bottom w:val="single" w:sz="6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530EB42F" w14:textId="77777777" w:rsidR="00CE43AA" w:rsidRDefault="00CE43AA" w:rsidP="00CE43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76235858" w14:textId="77777777" w:rsidR="00CE43AA" w:rsidRDefault="00CE43AA" w:rsidP="00CE43AA">
      <w:pPr>
        <w:pBdr>
          <w:bottom w:val="single" w:sz="6" w:space="1" w:color="auto"/>
        </w:pBdr>
        <w:tabs>
          <w:tab w:val="left" w:pos="0"/>
          <w:tab w:val="left" w:pos="7200"/>
        </w:tabs>
        <w:rPr>
          <w:rFonts w:ascii="Arial" w:hAnsi="Arial"/>
          <w:sz w:val="16"/>
          <w:szCs w:val="16"/>
        </w:rPr>
      </w:pPr>
    </w:p>
    <w:p w14:paraId="4501300A" w14:textId="77777777" w:rsidR="00CE43AA" w:rsidRDefault="00CE43AA" w:rsidP="00CE43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32904129" w14:textId="77777777" w:rsidR="00901F02" w:rsidRPr="00A43A11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6"/>
          <w:szCs w:val="16"/>
        </w:rPr>
      </w:pPr>
    </w:p>
    <w:p w14:paraId="2206B4DE" w14:textId="76557E83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48E36DF0" w14:textId="57FD5DE3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2E07B52B" w14:textId="78BDF514" w:rsidR="00901F02" w:rsidRDefault="00901F02" w:rsidP="00095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2C502B80" w14:textId="020ABE4E" w:rsidR="00B27B5D" w:rsidRDefault="00B27B5D" w:rsidP="00CE43AA">
      <w:pPr>
        <w:widowControl/>
        <w:spacing w:after="200" w:line="276" w:lineRule="auto"/>
        <w:jc w:val="center"/>
      </w:pPr>
      <w:r w:rsidRPr="00CE43AA">
        <w:rPr>
          <w:b/>
          <w:sz w:val="24"/>
          <w:szCs w:val="24"/>
        </w:rPr>
        <w:lastRenderedPageBreak/>
        <w:t>Practicum Application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3"/>
        <w:gridCol w:w="1409"/>
        <w:gridCol w:w="1430"/>
        <w:gridCol w:w="1381"/>
        <w:gridCol w:w="1367"/>
      </w:tblGrid>
      <w:tr w:rsidR="00B27B5D" w:rsidRPr="00367B47" w14:paraId="2046C5CA" w14:textId="77777777" w:rsidTr="00B14BE6">
        <w:tc>
          <w:tcPr>
            <w:tcW w:w="3936" w:type="dxa"/>
            <w:shd w:val="clear" w:color="auto" w:fill="F2F2F2" w:themeFill="background1" w:themeFillShade="F2"/>
          </w:tcPr>
          <w:p w14:paraId="1AA18660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(for each line check the appropriate column)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ACBF2E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None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B2F2B4B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503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B9C9F14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505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428FC35E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603</w:t>
            </w:r>
          </w:p>
        </w:tc>
      </w:tr>
      <w:tr w:rsidR="00B27B5D" w:rsidRPr="00367B47" w14:paraId="17F22E49" w14:textId="77777777" w:rsidTr="00B14BE6">
        <w:tc>
          <w:tcPr>
            <w:tcW w:w="3936" w:type="dxa"/>
          </w:tcPr>
          <w:p w14:paraId="561EABA6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Completed (include m</w:t>
            </w:r>
            <w:r w:rsidR="00374A34">
              <w:rPr>
                <w:sz w:val="24"/>
                <w:szCs w:val="24"/>
              </w:rPr>
              <w:t>on</w:t>
            </w:r>
            <w:r w:rsidRPr="00367B47">
              <w:rPr>
                <w:sz w:val="24"/>
                <w:szCs w:val="24"/>
              </w:rPr>
              <w:t>th/</w:t>
            </w:r>
            <w:proofErr w:type="spellStart"/>
            <w:r w:rsidRPr="00367B47">
              <w:rPr>
                <w:sz w:val="24"/>
                <w:szCs w:val="24"/>
              </w:rPr>
              <w:t>yr</w:t>
            </w:r>
            <w:proofErr w:type="spellEnd"/>
            <w:r w:rsidRPr="00367B47">
              <w:rPr>
                <w:sz w:val="24"/>
                <w:szCs w:val="24"/>
              </w:rPr>
              <w:t>):</w:t>
            </w:r>
          </w:p>
          <w:p w14:paraId="71ABF444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CC6C34B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3F1859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95CACD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091E45B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6A7DB7CC" w14:textId="77777777" w:rsidTr="00B14BE6">
        <w:tc>
          <w:tcPr>
            <w:tcW w:w="3936" w:type="dxa"/>
          </w:tcPr>
          <w:p w14:paraId="40E654FA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Currently In (include site name):</w:t>
            </w:r>
          </w:p>
          <w:p w14:paraId="5F56C5F9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5C26B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3037FF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E10329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443075A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65644897" w14:textId="77777777" w:rsidTr="00B14BE6">
        <w:tc>
          <w:tcPr>
            <w:tcW w:w="3936" w:type="dxa"/>
            <w:tcBorders>
              <w:bottom w:val="single" w:sz="4" w:space="0" w:color="auto"/>
            </w:tcBorders>
          </w:tcPr>
          <w:p w14:paraId="7400FE79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Applying for: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2F6157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B62A55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82F605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324C9F2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14A1C578" w14:textId="77777777" w:rsidTr="00B14BE6">
        <w:tc>
          <w:tcPr>
            <w:tcW w:w="3936" w:type="dxa"/>
            <w:shd w:val="clear" w:color="auto" w:fill="F2F2F2" w:themeFill="background1" w:themeFillShade="F2"/>
          </w:tcPr>
          <w:p w14:paraId="5341B67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  <w:p w14:paraId="1B023632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  <w:p w14:paraId="3EE5E7C4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4F92E9C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  <w:p w14:paraId="367DD96F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May-Aug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0B4B19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  <w:p w14:paraId="6D4CB467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Sept-Dec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2B1C7B5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  <w:p w14:paraId="694740FF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Jan-April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6D955319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</w:tr>
      <w:tr w:rsidR="00B27B5D" w:rsidRPr="00367B47" w14:paraId="3D9054A1" w14:textId="77777777" w:rsidTr="00B14BE6">
        <w:tc>
          <w:tcPr>
            <w:tcW w:w="3936" w:type="dxa"/>
          </w:tcPr>
          <w:p w14:paraId="1D2148EA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Term your current practicum will be completed (include month you are aiming for)</w:t>
            </w:r>
          </w:p>
        </w:tc>
        <w:tc>
          <w:tcPr>
            <w:tcW w:w="1417" w:type="dxa"/>
          </w:tcPr>
          <w:p w14:paraId="20F6F4F4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FF41B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DE483E2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A420F0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1FAE4778" w14:textId="77777777" w:rsidTr="00B14BE6">
        <w:tc>
          <w:tcPr>
            <w:tcW w:w="3936" w:type="dxa"/>
            <w:tcBorders>
              <w:bottom w:val="single" w:sz="4" w:space="0" w:color="auto"/>
            </w:tcBorders>
          </w:tcPr>
          <w:p w14:paraId="650B7C3A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Desired start time for practicum applying for (indicate preferred month as well)*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A9B1D0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D172BE3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FB8D8F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972AEF1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612C3CF7" w14:textId="77777777" w:rsidTr="00B14BE6"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F879FE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CF658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Children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334531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Adolescents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F23D9E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Adults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32C7E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Older Adults</w:t>
            </w:r>
          </w:p>
        </w:tc>
      </w:tr>
      <w:tr w:rsidR="00B27B5D" w:rsidRPr="00367B47" w14:paraId="2754E91D" w14:textId="77777777" w:rsidTr="00B14BE6">
        <w:tc>
          <w:tcPr>
            <w:tcW w:w="3936" w:type="dxa"/>
            <w:tcBorders>
              <w:bottom w:val="single" w:sz="4" w:space="0" w:color="auto"/>
            </w:tcBorders>
          </w:tcPr>
          <w:p w14:paraId="792BAB37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Ideal: population you hope to work with (indicate preference through rank ordering 1-4 all options)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5454DE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48941B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4667FEA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B45FF02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3DA184AA" w14:textId="77777777" w:rsidTr="00B14BE6"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7FBAE6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For 603 ONLY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200B0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Therapy/</w:t>
            </w:r>
          </w:p>
          <w:p w14:paraId="335158F3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Rehab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CE232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Asst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27E7A3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Both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EE28D7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Other (specify)</w:t>
            </w:r>
          </w:p>
        </w:tc>
      </w:tr>
      <w:tr w:rsidR="00B27B5D" w:rsidRPr="00367B47" w14:paraId="227C923E" w14:textId="77777777" w:rsidTr="00B14BE6">
        <w:tc>
          <w:tcPr>
            <w:tcW w:w="3936" w:type="dxa"/>
            <w:tcBorders>
              <w:bottom w:val="single" w:sz="4" w:space="0" w:color="auto"/>
            </w:tcBorders>
          </w:tcPr>
          <w:p w14:paraId="786B4F50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Ideal: clinical services focused on</w:t>
            </w:r>
          </w:p>
          <w:p w14:paraId="47CE9CEF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  <w:p w14:paraId="5C6753D1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074E59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556281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B0D538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42F09478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498B2542" w14:textId="77777777" w:rsidTr="00B14BE6">
        <w:tc>
          <w:tcPr>
            <w:tcW w:w="3936" w:type="dxa"/>
            <w:shd w:val="clear" w:color="auto" w:fill="F2F2F2" w:themeFill="background1" w:themeFillShade="F2"/>
          </w:tcPr>
          <w:p w14:paraId="2003156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For students applying for your first external practicum</w:t>
            </w:r>
            <w:r w:rsidRPr="00367B47">
              <w:rPr>
                <w:sz w:val="24"/>
                <w:szCs w:val="24"/>
              </w:rPr>
              <w:t xml:space="preserve"> </w:t>
            </w:r>
            <w:r w:rsidRPr="00367B47">
              <w:rPr>
                <w:b/>
                <w:sz w:val="24"/>
                <w:szCs w:val="24"/>
              </w:rPr>
              <w:t xml:space="preserve">only </w:t>
            </w:r>
            <w:r w:rsidRPr="00367B47">
              <w:rPr>
                <w:sz w:val="24"/>
                <w:szCs w:val="24"/>
              </w:rPr>
              <w:t>(external to the Psychology Clinic).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1594286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859DF4D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D877E5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1D7C6DC0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</w:tr>
      <w:tr w:rsidR="00B27B5D" w:rsidRPr="00367B47" w14:paraId="2B41A716" w14:textId="77777777" w:rsidTr="00B14BE6">
        <w:tc>
          <w:tcPr>
            <w:tcW w:w="3936" w:type="dxa"/>
            <w:shd w:val="clear" w:color="auto" w:fill="FFFFFF" w:themeFill="background1"/>
          </w:tcPr>
          <w:p w14:paraId="7A212BE4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>Have you attached the 503 Supervisor Support form?</w:t>
            </w:r>
          </w:p>
        </w:tc>
        <w:tc>
          <w:tcPr>
            <w:tcW w:w="1417" w:type="dxa"/>
            <w:shd w:val="clear" w:color="auto" w:fill="FFFFFF" w:themeFill="background1"/>
          </w:tcPr>
          <w:p w14:paraId="659DBEA4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FA77A4F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70C15A6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FFFFFF" w:themeFill="background1"/>
          </w:tcPr>
          <w:p w14:paraId="75A738F9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</w:tr>
      <w:tr w:rsidR="00B27B5D" w:rsidRPr="00367B47" w14:paraId="022B9ED3" w14:textId="77777777" w:rsidTr="00B14BE6">
        <w:tc>
          <w:tcPr>
            <w:tcW w:w="3936" w:type="dxa"/>
            <w:shd w:val="clear" w:color="auto" w:fill="F2F2F2" w:themeFill="background1" w:themeFillShade="F2"/>
          </w:tcPr>
          <w:p w14:paraId="10B3CFEF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Future Plans: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3CCE9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Term/year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0CECE6E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8D1F554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49BD672A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59E3F5D5" w14:textId="77777777" w:rsidTr="00B14BE6">
        <w:tc>
          <w:tcPr>
            <w:tcW w:w="3936" w:type="dxa"/>
            <w:tcBorders>
              <w:bottom w:val="single" w:sz="4" w:space="0" w:color="auto"/>
            </w:tcBorders>
          </w:tcPr>
          <w:p w14:paraId="5E78B74D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 xml:space="preserve">When do you hope to </w:t>
            </w:r>
            <w:r w:rsidRPr="00367B47">
              <w:rPr>
                <w:b/>
                <w:sz w:val="24"/>
                <w:szCs w:val="24"/>
              </w:rPr>
              <w:t>start</w:t>
            </w:r>
            <w:r w:rsidRPr="00367B47">
              <w:rPr>
                <w:sz w:val="24"/>
                <w:szCs w:val="24"/>
              </w:rPr>
              <w:t xml:space="preserve"> your next practicum (the one after the one you are applying for)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1CFD15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2605FD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C0A250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51FA403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  <w:tr w:rsidR="00B27B5D" w:rsidRPr="00367B47" w14:paraId="51E55065" w14:textId="77777777" w:rsidTr="00B14BE6">
        <w:tc>
          <w:tcPr>
            <w:tcW w:w="3936" w:type="dxa"/>
            <w:shd w:val="clear" w:color="auto" w:fill="F2F2F2" w:themeFill="background1" w:themeFillShade="F2"/>
          </w:tcPr>
          <w:p w14:paraId="195AD834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D2504F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  <w:r w:rsidRPr="00367B4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3CCC9B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7820B5B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F2F2F2" w:themeFill="background1" w:themeFillShade="F2"/>
          </w:tcPr>
          <w:p w14:paraId="32FA92FA" w14:textId="77777777" w:rsidR="00B27B5D" w:rsidRPr="00367B47" w:rsidRDefault="00B27B5D" w:rsidP="00B14BE6">
            <w:pPr>
              <w:rPr>
                <w:b/>
                <w:sz w:val="24"/>
                <w:szCs w:val="24"/>
              </w:rPr>
            </w:pPr>
          </w:p>
        </w:tc>
      </w:tr>
      <w:tr w:rsidR="00B27B5D" w:rsidRPr="00367B47" w14:paraId="6C9A1D54" w14:textId="77777777" w:rsidTr="00B14BE6">
        <w:tc>
          <w:tcPr>
            <w:tcW w:w="3936" w:type="dxa"/>
          </w:tcPr>
          <w:p w14:paraId="654A08C8" w14:textId="77777777" w:rsidR="00B27B5D" w:rsidRPr="00367B47" w:rsidRDefault="00B27B5D" w:rsidP="00B14BE6">
            <w:pPr>
              <w:rPr>
                <w:sz w:val="24"/>
                <w:szCs w:val="24"/>
              </w:rPr>
            </w:pPr>
            <w:r w:rsidRPr="00367B47">
              <w:rPr>
                <w:sz w:val="24"/>
                <w:szCs w:val="24"/>
              </w:rPr>
              <w:t xml:space="preserve">What year do you hope to </w:t>
            </w:r>
            <w:r w:rsidRPr="00367B47">
              <w:rPr>
                <w:b/>
                <w:sz w:val="24"/>
                <w:szCs w:val="24"/>
              </w:rPr>
              <w:t>start</w:t>
            </w:r>
            <w:r w:rsidRPr="00367B47">
              <w:rPr>
                <w:sz w:val="24"/>
                <w:szCs w:val="24"/>
              </w:rPr>
              <w:t xml:space="preserve"> your internship (note: NOT the application process but the actual internship </w:t>
            </w:r>
          </w:p>
        </w:tc>
        <w:tc>
          <w:tcPr>
            <w:tcW w:w="1417" w:type="dxa"/>
          </w:tcPr>
          <w:p w14:paraId="643FD58B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FF01D1E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9A101E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69316D" w14:textId="77777777" w:rsidR="00B27B5D" w:rsidRPr="00367B47" w:rsidRDefault="00B27B5D" w:rsidP="00B14BE6">
            <w:pPr>
              <w:rPr>
                <w:sz w:val="24"/>
                <w:szCs w:val="24"/>
              </w:rPr>
            </w:pPr>
          </w:p>
        </w:tc>
      </w:tr>
    </w:tbl>
    <w:p w14:paraId="6F640D95" w14:textId="71336B28" w:rsidR="00B27B5D" w:rsidRPr="00EC25EA" w:rsidRDefault="00B27B5D" w:rsidP="00B27B5D">
      <w:r w:rsidRPr="00EC25EA">
        <w:t xml:space="preserve">*Note: We cannot promise that there will be </w:t>
      </w:r>
      <w:proofErr w:type="spellStart"/>
      <w:r w:rsidRPr="00EC25EA">
        <w:t>practica</w:t>
      </w:r>
      <w:proofErr w:type="spellEnd"/>
      <w:r w:rsidRPr="00EC25EA">
        <w:t xml:space="preserve"> available for each of these time periods. Many of the </w:t>
      </w:r>
      <w:proofErr w:type="spellStart"/>
      <w:r w:rsidRPr="00EC25EA">
        <w:t>practica</w:t>
      </w:r>
      <w:proofErr w:type="spellEnd"/>
      <w:r w:rsidRPr="00EC25EA">
        <w:t xml:space="preserve"> only start </w:t>
      </w:r>
      <w:r w:rsidR="00901F02">
        <w:t xml:space="preserve">at certain times of year. </w:t>
      </w:r>
      <w:r w:rsidRPr="00EC25EA">
        <w:t xml:space="preserve"> </w:t>
      </w:r>
    </w:p>
    <w:p w14:paraId="4B0023AE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5F65BA4D" w14:textId="77777777" w:rsidR="00901F02" w:rsidRPr="00273F9D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18"/>
          <w:szCs w:val="18"/>
        </w:rPr>
      </w:pPr>
    </w:p>
    <w:p w14:paraId="5CA911FC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Practicum preferences (in order of preference):</w:t>
      </w:r>
    </w:p>
    <w:p w14:paraId="5D23CD9B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SITE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TERM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193A413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</w:t>
      </w:r>
      <w:r>
        <w:rPr>
          <w:rFonts w:ascii="Arial" w:hAnsi="Arial"/>
          <w:sz w:val="22"/>
        </w:rPr>
        <w:tab/>
        <w:t>______</w:t>
      </w:r>
    </w:p>
    <w:p w14:paraId="580A54E7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</w:t>
      </w:r>
      <w:r>
        <w:rPr>
          <w:rFonts w:ascii="Arial" w:hAnsi="Arial"/>
          <w:sz w:val="22"/>
        </w:rPr>
        <w:tab/>
        <w:t>______</w:t>
      </w:r>
    </w:p>
    <w:p w14:paraId="1F680041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</w:t>
      </w:r>
      <w:r>
        <w:rPr>
          <w:rFonts w:ascii="Arial" w:hAnsi="Arial"/>
          <w:sz w:val="22"/>
        </w:rPr>
        <w:tab/>
        <w:t>______</w:t>
      </w:r>
    </w:p>
    <w:p w14:paraId="73DE8B63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</w:tabs>
        <w:ind w:left="7920" w:hanging="7920"/>
        <w:rPr>
          <w:rFonts w:ascii="Arial" w:hAnsi="Arial"/>
          <w:sz w:val="22"/>
          <w:u w:val="single"/>
        </w:rPr>
      </w:pPr>
    </w:p>
    <w:p w14:paraId="3B9643A2" w14:textId="77777777" w:rsidR="00901F02" w:rsidRDefault="00901F02" w:rsidP="00901F0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Comments from Faculty re: Clinical Readiness (</w:t>
      </w:r>
      <w:r>
        <w:rPr>
          <w:rFonts w:ascii="Arial" w:hAnsi="Arial"/>
          <w:i/>
          <w:sz w:val="22"/>
        </w:rPr>
        <w:t>to be completed by faculty Supervisor or Director of Clinical Training):</w:t>
      </w:r>
    </w:p>
    <w:p w14:paraId="0EAD82A2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31794018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139C97E3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797B97A8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</w:p>
    <w:p w14:paraId="15761114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 have read and approved this application. ____________________________________</w:t>
      </w:r>
    </w:p>
    <w:p w14:paraId="6D79E848" w14:textId="77777777" w:rsidR="00901F02" w:rsidRDefault="00901F02" w:rsidP="00901F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Faculty Supervisor signature</w:t>
      </w:r>
    </w:p>
    <w:p w14:paraId="78D0FEF3" w14:textId="75039D17" w:rsidR="00901F02" w:rsidRDefault="00901F02" w:rsidP="00901F02">
      <w:pPr>
        <w:tabs>
          <w:tab w:val="right" w:pos="936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04D1A698" w14:textId="26AE7FC1" w:rsidR="00901F02" w:rsidRDefault="00901F02" w:rsidP="00901F02">
      <w:pPr>
        <w:widowControl/>
        <w:spacing w:after="200" w:line="276" w:lineRule="auto"/>
        <w:rPr>
          <w:b/>
          <w:i/>
          <w:sz w:val="24"/>
          <w:szCs w:val="24"/>
          <w:highlight w:val="cyan"/>
        </w:rPr>
      </w:pPr>
    </w:p>
    <w:p w14:paraId="19F252A4" w14:textId="1E15056F" w:rsidR="00901F02" w:rsidRPr="00CE43AA" w:rsidRDefault="00901F02" w:rsidP="00901F02">
      <w:pPr>
        <w:widowControl/>
        <w:spacing w:after="200" w:line="276" w:lineRule="auto"/>
        <w:rPr>
          <w:b/>
          <w:i/>
          <w:sz w:val="24"/>
          <w:szCs w:val="24"/>
        </w:rPr>
      </w:pPr>
    </w:p>
    <w:p w14:paraId="435B26EE" w14:textId="77777777" w:rsidR="00901F02" w:rsidRDefault="00901F02" w:rsidP="00901F02">
      <w:pPr>
        <w:widowControl/>
        <w:spacing w:after="200" w:line="276" w:lineRule="auto"/>
        <w:rPr>
          <w:bCs/>
          <w:iCs/>
          <w:sz w:val="24"/>
          <w:szCs w:val="24"/>
        </w:rPr>
      </w:pPr>
      <w:r w:rsidRPr="00CE43AA">
        <w:rPr>
          <w:bCs/>
          <w:iCs/>
          <w:sz w:val="24"/>
          <w:szCs w:val="24"/>
        </w:rPr>
        <w:t>*Please note that if you are applying for a practicum site outside of Victoria, you may be eligible to apply for Strategic Framework Experiential Learning Funds (</w:t>
      </w:r>
      <w:hyperlink r:id="rId7" w:history="1">
        <w:r w:rsidRPr="00B1404A">
          <w:rPr>
            <w:rStyle w:val="Hyperlink"/>
            <w:bCs/>
            <w:iCs/>
            <w:sz w:val="24"/>
            <w:szCs w:val="24"/>
          </w:rPr>
          <w:t>https://www.uvic.ca/vpacademic/awards/experiential-learning-fund/index.php</w:t>
        </w:r>
      </w:hyperlink>
      <w:r>
        <w:rPr>
          <w:bCs/>
          <w:iCs/>
          <w:sz w:val="24"/>
          <w:szCs w:val="24"/>
        </w:rPr>
        <w:t xml:space="preserve">). </w:t>
      </w:r>
    </w:p>
    <w:p w14:paraId="277E30D8" w14:textId="2C4738CF" w:rsidR="00901F02" w:rsidRPr="00CE43AA" w:rsidRDefault="00901F02" w:rsidP="00901F02">
      <w:pPr>
        <w:widowControl/>
        <w:spacing w:after="200" w:line="276" w:lineRule="auto"/>
        <w:rPr>
          <w:bCs/>
          <w:iCs/>
          <w:sz w:val="24"/>
          <w:szCs w:val="24"/>
          <w:highlight w:val="cyan"/>
        </w:rPr>
      </w:pPr>
      <w:r>
        <w:rPr>
          <w:bCs/>
          <w:iCs/>
          <w:sz w:val="24"/>
          <w:szCs w:val="24"/>
        </w:rPr>
        <w:t xml:space="preserve">Please connect with the practicum coordinator for more information. </w:t>
      </w:r>
    </w:p>
    <w:p w14:paraId="243C32C1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5AC9E35A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0FE4032F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6E8B3F33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1AB2AFE0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4C504F55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6583703D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06EE21A7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720DBD36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458CA151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33291518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0CBE7BA2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5B2FF6A0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7EF06270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2257501C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137C5E16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1021DAC7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18622C6C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32A8B372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4290D560" w14:textId="77777777" w:rsidR="00901F02" w:rsidRDefault="00901F02" w:rsidP="00B27B5D">
      <w:pPr>
        <w:widowControl/>
        <w:jc w:val="center"/>
        <w:rPr>
          <w:b/>
          <w:sz w:val="24"/>
          <w:szCs w:val="24"/>
          <w:highlight w:val="cyan"/>
        </w:rPr>
      </w:pPr>
    </w:p>
    <w:p w14:paraId="5F68B3E6" w14:textId="1AF1481D" w:rsidR="00901F02" w:rsidRDefault="00901F02" w:rsidP="00901F02">
      <w:pPr>
        <w:widowControl/>
        <w:rPr>
          <w:b/>
          <w:sz w:val="24"/>
          <w:szCs w:val="24"/>
          <w:highlight w:val="cyan"/>
        </w:rPr>
      </w:pPr>
    </w:p>
    <w:p w14:paraId="3568373C" w14:textId="77777777" w:rsidR="00901F02" w:rsidRDefault="00901F02" w:rsidP="00CE43AA">
      <w:pPr>
        <w:widowControl/>
        <w:rPr>
          <w:b/>
          <w:sz w:val="24"/>
          <w:szCs w:val="24"/>
          <w:highlight w:val="cyan"/>
        </w:rPr>
      </w:pPr>
    </w:p>
    <w:p w14:paraId="77C5C6AF" w14:textId="77777777" w:rsidR="00EB78A0" w:rsidRDefault="00EB78A0">
      <w:pPr>
        <w:widowControl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C6A06E3" w14:textId="0FEFA626" w:rsidR="00B27B5D" w:rsidRPr="00CE43AA" w:rsidRDefault="00B27B5D" w:rsidP="00B27B5D">
      <w:pPr>
        <w:widowControl/>
        <w:jc w:val="center"/>
        <w:rPr>
          <w:b/>
          <w:sz w:val="24"/>
          <w:szCs w:val="24"/>
        </w:rPr>
      </w:pPr>
      <w:r w:rsidRPr="00CE43AA">
        <w:rPr>
          <w:b/>
          <w:sz w:val="24"/>
          <w:szCs w:val="24"/>
        </w:rPr>
        <w:lastRenderedPageBreak/>
        <w:t>Approval External Practicum</w:t>
      </w:r>
    </w:p>
    <w:p w14:paraId="3A9712C0" w14:textId="77777777" w:rsidR="00B27B5D" w:rsidRPr="008F3E2F" w:rsidRDefault="00B27B5D" w:rsidP="00B27B5D">
      <w:pPr>
        <w:widowControl/>
        <w:jc w:val="center"/>
        <w:rPr>
          <w:b/>
          <w:sz w:val="24"/>
          <w:szCs w:val="24"/>
        </w:rPr>
      </w:pPr>
      <w:r w:rsidRPr="00AE3C66">
        <w:rPr>
          <w:b/>
          <w:sz w:val="24"/>
          <w:szCs w:val="24"/>
        </w:rPr>
        <w:t>(503 Supervisor Support RE: Applying for External Practicum)</w:t>
      </w:r>
    </w:p>
    <w:p w14:paraId="50B712F6" w14:textId="77777777" w:rsidR="00B27B5D" w:rsidRPr="008F3E2F" w:rsidRDefault="00B27B5D" w:rsidP="00B27B5D">
      <w:pPr>
        <w:widowControl/>
        <w:jc w:val="center"/>
        <w:rPr>
          <w:b/>
          <w:sz w:val="24"/>
          <w:szCs w:val="24"/>
        </w:rPr>
      </w:pPr>
    </w:p>
    <w:p w14:paraId="1A5F3E96" w14:textId="77777777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sz w:val="24"/>
          <w:szCs w:val="24"/>
        </w:rPr>
        <w:t>Prior to applying for an external practicum placement, the student must have:</w:t>
      </w:r>
    </w:p>
    <w:p w14:paraId="52F0C474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79AD6650" w14:textId="77777777" w:rsidR="00B27B5D" w:rsidRPr="008F3E2F" w:rsidRDefault="00B27B5D" w:rsidP="00B27B5D">
      <w:pPr>
        <w:widowControl/>
        <w:numPr>
          <w:ilvl w:val="0"/>
          <w:numId w:val="1"/>
        </w:numPr>
        <w:rPr>
          <w:sz w:val="24"/>
          <w:szCs w:val="24"/>
        </w:rPr>
      </w:pPr>
      <w:r w:rsidRPr="008F3E2F">
        <w:rPr>
          <w:sz w:val="24"/>
          <w:szCs w:val="24"/>
        </w:rPr>
        <w:t xml:space="preserve">Discussed their plans with </w:t>
      </w:r>
      <w:r w:rsidR="000F4849">
        <w:rPr>
          <w:sz w:val="24"/>
          <w:szCs w:val="24"/>
        </w:rPr>
        <w:t>their</w:t>
      </w:r>
      <w:r w:rsidRPr="008F3E2F">
        <w:rPr>
          <w:sz w:val="24"/>
          <w:szCs w:val="24"/>
        </w:rPr>
        <w:t xml:space="preserve"> Psychology 503 clinical supervisors at the UVic Psychology Clinic and have them sign this form, supporting the application. The 503 clinical supervisors will only support the application </w:t>
      </w:r>
      <w:r w:rsidRPr="008F3E2F">
        <w:rPr>
          <w:i/>
          <w:sz w:val="24"/>
          <w:szCs w:val="24"/>
          <w:u w:val="single"/>
        </w:rPr>
        <w:t xml:space="preserve">if they believe the student can realistically complete </w:t>
      </w:r>
      <w:r w:rsidR="00374A34">
        <w:rPr>
          <w:i/>
          <w:sz w:val="24"/>
          <w:szCs w:val="24"/>
          <w:u w:val="single"/>
        </w:rPr>
        <w:t>their</w:t>
      </w:r>
      <w:r w:rsidRPr="008F3E2F">
        <w:rPr>
          <w:i/>
          <w:sz w:val="24"/>
          <w:szCs w:val="24"/>
          <w:u w:val="single"/>
        </w:rPr>
        <w:t xml:space="preserve"> 503 Clinic Practicum prior to the anticipated start date of the external practicum.</w:t>
      </w:r>
    </w:p>
    <w:p w14:paraId="0C3AF28B" w14:textId="77777777" w:rsidR="00B27B5D" w:rsidRPr="008F3E2F" w:rsidRDefault="00B27B5D" w:rsidP="00B27B5D">
      <w:pPr>
        <w:widowControl/>
        <w:ind w:left="750"/>
        <w:rPr>
          <w:sz w:val="24"/>
          <w:szCs w:val="24"/>
        </w:rPr>
      </w:pPr>
    </w:p>
    <w:p w14:paraId="4C776C21" w14:textId="77777777" w:rsidR="00B27B5D" w:rsidRPr="008F3E2F" w:rsidRDefault="00B27B5D" w:rsidP="00B27B5D">
      <w:pPr>
        <w:widowControl/>
        <w:numPr>
          <w:ilvl w:val="0"/>
          <w:numId w:val="1"/>
        </w:numPr>
        <w:rPr>
          <w:sz w:val="24"/>
          <w:szCs w:val="24"/>
        </w:rPr>
      </w:pPr>
      <w:r w:rsidRPr="008F3E2F">
        <w:rPr>
          <w:sz w:val="24"/>
          <w:szCs w:val="24"/>
        </w:rPr>
        <w:t xml:space="preserve">Turned this form in to the Practicum Coordinator. </w:t>
      </w:r>
    </w:p>
    <w:p w14:paraId="1C7BF938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5B149AE8" w14:textId="77777777" w:rsidR="00B27B5D" w:rsidRPr="008F3E2F" w:rsidRDefault="00B27B5D" w:rsidP="00B27B5D">
      <w:pPr>
        <w:widowControl/>
        <w:ind w:left="720"/>
        <w:rPr>
          <w:sz w:val="24"/>
          <w:szCs w:val="24"/>
        </w:rPr>
      </w:pPr>
      <w:r w:rsidRPr="008F3E2F">
        <w:rPr>
          <w:b/>
          <w:sz w:val="24"/>
          <w:szCs w:val="24"/>
        </w:rPr>
        <w:t xml:space="preserve">External practicum </w:t>
      </w:r>
      <w:r w:rsidRPr="008F3E2F">
        <w:rPr>
          <w:sz w:val="24"/>
          <w:szCs w:val="24"/>
        </w:rPr>
        <w:t>= any practicum done away from the Psychology Clinic (505 OR 603 practicum)</w:t>
      </w:r>
    </w:p>
    <w:p w14:paraId="40878DA6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2B51EB34" w14:textId="77777777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b/>
          <w:sz w:val="24"/>
          <w:szCs w:val="24"/>
        </w:rPr>
        <w:t>KEY:</w:t>
      </w:r>
      <w:r w:rsidRPr="008F3E2F">
        <w:rPr>
          <w:sz w:val="24"/>
          <w:szCs w:val="24"/>
        </w:rPr>
        <w:t xml:space="preserve"> No student is to start an external practicum until </w:t>
      </w:r>
      <w:r w:rsidR="000F4849">
        <w:rPr>
          <w:sz w:val="24"/>
          <w:szCs w:val="24"/>
        </w:rPr>
        <w:t xml:space="preserve">they </w:t>
      </w:r>
      <w:r w:rsidRPr="008F3E2F">
        <w:rPr>
          <w:sz w:val="24"/>
          <w:szCs w:val="24"/>
        </w:rPr>
        <w:t>ha</w:t>
      </w:r>
      <w:r w:rsidR="000F4849">
        <w:rPr>
          <w:sz w:val="24"/>
          <w:szCs w:val="24"/>
        </w:rPr>
        <w:t>ve</w:t>
      </w:r>
      <w:r w:rsidRPr="008F3E2F">
        <w:rPr>
          <w:sz w:val="24"/>
          <w:szCs w:val="24"/>
        </w:rPr>
        <w:t xml:space="preserve"> completed all of the assessments required for the 503 practicum at the clinic. </w:t>
      </w:r>
      <w:r w:rsidRPr="008F3E2F">
        <w:rPr>
          <w:sz w:val="24"/>
          <w:szCs w:val="24"/>
          <w:u w:val="single"/>
        </w:rPr>
        <w:t>Specifically, final reports for all assessments must be completed, signed and on the clients’ files before a student starts their next practicum.</w:t>
      </w:r>
      <w:r w:rsidRPr="008F3E2F">
        <w:rPr>
          <w:sz w:val="24"/>
          <w:szCs w:val="24"/>
        </w:rPr>
        <w:t xml:space="preserve"> Due to the difficult nature in scheduling some feedback sessions, it is allowable for 1 or 2 feedback sessions to be outstanding. However, these should be scheduled in a timely manner to minimize the overlap between the 2 </w:t>
      </w:r>
      <w:proofErr w:type="spellStart"/>
      <w:r w:rsidRPr="008F3E2F">
        <w:rPr>
          <w:sz w:val="24"/>
          <w:szCs w:val="24"/>
        </w:rPr>
        <w:t>practica</w:t>
      </w:r>
      <w:proofErr w:type="spellEnd"/>
      <w:r w:rsidRPr="008F3E2F">
        <w:rPr>
          <w:sz w:val="24"/>
          <w:szCs w:val="24"/>
        </w:rPr>
        <w:t xml:space="preserve">. </w:t>
      </w:r>
    </w:p>
    <w:p w14:paraId="00B8F1D3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5221ED83" w14:textId="77777777" w:rsidR="00B27B5D" w:rsidRPr="008F3E2F" w:rsidRDefault="00B27B5D" w:rsidP="00B27B5D">
      <w:pPr>
        <w:widowControl/>
        <w:jc w:val="center"/>
        <w:rPr>
          <w:sz w:val="24"/>
          <w:szCs w:val="24"/>
        </w:rPr>
      </w:pPr>
      <w:r w:rsidRPr="008F3E2F">
        <w:rPr>
          <w:sz w:val="24"/>
          <w:szCs w:val="24"/>
        </w:rPr>
        <w:t>****************************</w:t>
      </w:r>
    </w:p>
    <w:p w14:paraId="7AA1ADD4" w14:textId="77777777" w:rsidR="00B27B5D" w:rsidRPr="008F3E2F" w:rsidRDefault="00B27B5D" w:rsidP="00B27B5D">
      <w:pPr>
        <w:widowControl/>
        <w:jc w:val="center"/>
        <w:rPr>
          <w:sz w:val="24"/>
          <w:szCs w:val="24"/>
        </w:rPr>
      </w:pPr>
    </w:p>
    <w:p w14:paraId="27969142" w14:textId="77777777" w:rsidR="00B27B5D" w:rsidRPr="008F3E2F" w:rsidRDefault="00B27B5D" w:rsidP="00B27B5D">
      <w:pPr>
        <w:widowControl/>
        <w:spacing w:line="360" w:lineRule="auto"/>
        <w:rPr>
          <w:sz w:val="24"/>
          <w:szCs w:val="24"/>
        </w:rPr>
      </w:pPr>
      <w:r w:rsidRPr="008F3E2F">
        <w:rPr>
          <w:sz w:val="24"/>
          <w:szCs w:val="24"/>
        </w:rPr>
        <w:t xml:space="preserve">We have reviewed the progress of </w:t>
      </w:r>
      <w:r w:rsidRPr="008F3E2F">
        <w:rPr>
          <w:sz w:val="24"/>
          <w:szCs w:val="24"/>
          <w:u w:val="single"/>
        </w:rPr>
        <w:tab/>
        <w:t>______________</w:t>
      </w:r>
      <w:r w:rsidRPr="008F3E2F">
        <w:rPr>
          <w:sz w:val="24"/>
          <w:szCs w:val="24"/>
          <w:u w:val="single"/>
        </w:rPr>
        <w:tab/>
      </w:r>
      <w:r w:rsidRPr="008F3E2F">
        <w:rPr>
          <w:sz w:val="24"/>
          <w:szCs w:val="24"/>
        </w:rPr>
        <w:t xml:space="preserve"> (student name) in the Psychology Clinic 503 practicum. We agree that the student has met the above criteria and is ready to apply for an external practicum starting in _________________ (tentative date of month and year for start of the external practicum). </w:t>
      </w:r>
    </w:p>
    <w:p w14:paraId="564F528A" w14:textId="77777777" w:rsidR="00B27B5D" w:rsidRPr="008F3E2F" w:rsidRDefault="00B27B5D" w:rsidP="00B27B5D">
      <w:pPr>
        <w:widowControl/>
        <w:spacing w:line="360" w:lineRule="auto"/>
        <w:rPr>
          <w:sz w:val="24"/>
          <w:szCs w:val="24"/>
        </w:rPr>
      </w:pPr>
    </w:p>
    <w:p w14:paraId="3C1E4F80" w14:textId="77777777" w:rsidR="00B27B5D" w:rsidRPr="008F3E2F" w:rsidRDefault="00B27B5D" w:rsidP="00B27B5D">
      <w:pPr>
        <w:widowControl/>
        <w:spacing w:line="276" w:lineRule="auto"/>
        <w:rPr>
          <w:sz w:val="24"/>
          <w:szCs w:val="24"/>
        </w:rPr>
      </w:pPr>
      <w:r w:rsidRPr="008F3E2F">
        <w:rPr>
          <w:sz w:val="24"/>
          <w:szCs w:val="24"/>
        </w:rPr>
        <w:t xml:space="preserve">Also, we have discussed the completion requirements with the student and </w:t>
      </w:r>
      <w:r w:rsidR="000F4849">
        <w:rPr>
          <w:sz w:val="24"/>
          <w:szCs w:val="24"/>
        </w:rPr>
        <w:t>they understand</w:t>
      </w:r>
      <w:r w:rsidRPr="008F3E2F">
        <w:rPr>
          <w:sz w:val="24"/>
          <w:szCs w:val="24"/>
        </w:rPr>
        <w:t xml:space="preserve"> that </w:t>
      </w:r>
      <w:r w:rsidR="000F4849">
        <w:rPr>
          <w:sz w:val="24"/>
          <w:szCs w:val="24"/>
        </w:rPr>
        <w:t>they</w:t>
      </w:r>
      <w:r w:rsidRPr="008F3E2F">
        <w:rPr>
          <w:sz w:val="24"/>
          <w:szCs w:val="24"/>
        </w:rPr>
        <w:t xml:space="preserve"> will </w:t>
      </w:r>
      <w:r w:rsidRPr="008F3E2F">
        <w:rPr>
          <w:sz w:val="24"/>
          <w:szCs w:val="24"/>
          <w:u w:val="single"/>
        </w:rPr>
        <w:t>not</w:t>
      </w:r>
      <w:r w:rsidRPr="008F3E2F">
        <w:rPr>
          <w:sz w:val="24"/>
          <w:szCs w:val="24"/>
        </w:rPr>
        <w:t xml:space="preserve"> be allowed to start the external practicum until all of </w:t>
      </w:r>
      <w:r w:rsidR="000F4849">
        <w:rPr>
          <w:sz w:val="24"/>
          <w:szCs w:val="24"/>
        </w:rPr>
        <w:t>their</w:t>
      </w:r>
      <w:r w:rsidRPr="008F3E2F">
        <w:rPr>
          <w:sz w:val="24"/>
          <w:szCs w:val="24"/>
        </w:rPr>
        <w:t xml:space="preserve"> </w:t>
      </w:r>
      <w:proofErr w:type="spellStart"/>
      <w:r w:rsidRPr="008F3E2F">
        <w:rPr>
          <w:sz w:val="24"/>
          <w:szCs w:val="24"/>
        </w:rPr>
        <w:t>Psyc</w:t>
      </w:r>
      <w:proofErr w:type="spellEnd"/>
      <w:r w:rsidRPr="008F3E2F">
        <w:rPr>
          <w:sz w:val="24"/>
          <w:szCs w:val="24"/>
        </w:rPr>
        <w:t xml:space="preserve"> 503 assessments are completed </w:t>
      </w:r>
      <w:r w:rsidRPr="008F3E2F">
        <w:rPr>
          <w:i/>
          <w:sz w:val="24"/>
          <w:szCs w:val="24"/>
          <w:u w:val="single"/>
        </w:rPr>
        <w:t>including</w:t>
      </w:r>
      <w:r w:rsidRPr="008F3E2F">
        <w:rPr>
          <w:sz w:val="24"/>
          <w:szCs w:val="24"/>
        </w:rPr>
        <w:t xml:space="preserve"> all assessment reports being completed, signed and in the clients’ files. </w:t>
      </w:r>
    </w:p>
    <w:p w14:paraId="71DCB365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3ADB17FD" w14:textId="77777777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sz w:val="24"/>
          <w:szCs w:val="24"/>
        </w:rPr>
        <w:t xml:space="preserve">___________________________ </w:t>
      </w:r>
      <w:r w:rsidRPr="008F3E2F">
        <w:rPr>
          <w:sz w:val="24"/>
          <w:szCs w:val="24"/>
        </w:rPr>
        <w:tab/>
        <w:t xml:space="preserve">  </w:t>
      </w:r>
      <w:r w:rsidRPr="008F3E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3E2F">
        <w:rPr>
          <w:sz w:val="24"/>
          <w:szCs w:val="24"/>
        </w:rPr>
        <w:t>____________________</w:t>
      </w:r>
    </w:p>
    <w:p w14:paraId="023406C7" w14:textId="6C1BC87A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sz w:val="24"/>
          <w:szCs w:val="24"/>
        </w:rPr>
        <w:tab/>
        <w:t xml:space="preserve"> </w:t>
      </w:r>
      <w:r w:rsidRPr="008F3E2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F4A6CF" w14:textId="00E6ECA1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sz w:val="24"/>
          <w:szCs w:val="24"/>
        </w:rPr>
        <w:t>Supervising Psychologist</w:t>
      </w:r>
      <w:r w:rsidRPr="008F3E2F">
        <w:rPr>
          <w:sz w:val="24"/>
          <w:szCs w:val="24"/>
        </w:rPr>
        <w:tab/>
      </w:r>
      <w:r w:rsidRPr="008F3E2F">
        <w:rPr>
          <w:sz w:val="24"/>
          <w:szCs w:val="24"/>
        </w:rPr>
        <w:tab/>
      </w:r>
      <w:r w:rsidRPr="008F3E2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1F02">
        <w:rPr>
          <w:sz w:val="24"/>
          <w:szCs w:val="24"/>
        </w:rPr>
        <w:t>Clinic Director</w:t>
      </w:r>
    </w:p>
    <w:p w14:paraId="64B0149D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5213AB78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57A5EBAA" w14:textId="77777777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sz w:val="24"/>
          <w:szCs w:val="24"/>
        </w:rPr>
        <w:t>Student Name: ________________________</w:t>
      </w:r>
      <w:r w:rsidRPr="008F3E2F">
        <w:rPr>
          <w:sz w:val="24"/>
          <w:szCs w:val="24"/>
        </w:rPr>
        <w:tab/>
        <w:t>Signature: ________________________</w:t>
      </w:r>
    </w:p>
    <w:p w14:paraId="134EC721" w14:textId="77777777" w:rsidR="00B27B5D" w:rsidRPr="008F3E2F" w:rsidRDefault="00B27B5D" w:rsidP="00B27B5D">
      <w:pPr>
        <w:widowControl/>
        <w:rPr>
          <w:sz w:val="24"/>
          <w:szCs w:val="24"/>
        </w:rPr>
      </w:pPr>
    </w:p>
    <w:p w14:paraId="503A05D1" w14:textId="77777777" w:rsidR="00B27B5D" w:rsidRPr="008F3E2F" w:rsidRDefault="00B27B5D" w:rsidP="00B27B5D">
      <w:pPr>
        <w:widowControl/>
        <w:rPr>
          <w:sz w:val="24"/>
          <w:szCs w:val="24"/>
        </w:rPr>
      </w:pPr>
      <w:r w:rsidRPr="008F3E2F">
        <w:rPr>
          <w:sz w:val="24"/>
          <w:szCs w:val="24"/>
        </w:rPr>
        <w:t>Date: __________________________</w:t>
      </w:r>
    </w:p>
    <w:p w14:paraId="5CFE120B" w14:textId="77777777" w:rsidR="0084439A" w:rsidRPr="000952C6" w:rsidRDefault="0084439A" w:rsidP="000952C6">
      <w:pPr>
        <w:tabs>
          <w:tab w:val="right" w:pos="9360"/>
        </w:tabs>
        <w:rPr>
          <w:rFonts w:ascii="Arial" w:hAnsi="Arial"/>
          <w:sz w:val="16"/>
        </w:rPr>
      </w:pPr>
    </w:p>
    <w:sectPr w:rsidR="0084439A" w:rsidRPr="000952C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EF203" w14:textId="77777777" w:rsidR="00471AC8" w:rsidRDefault="00471AC8" w:rsidP="00516ACB">
      <w:r>
        <w:separator/>
      </w:r>
    </w:p>
  </w:endnote>
  <w:endnote w:type="continuationSeparator" w:id="0">
    <w:p w14:paraId="25095C68" w14:textId="77777777" w:rsidR="00471AC8" w:rsidRDefault="00471AC8" w:rsidP="0051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891E" w14:textId="1E3AFA6F" w:rsidR="00516ACB" w:rsidRPr="00CE43AA" w:rsidRDefault="00516ACB">
    <w:pPr>
      <w:pStyle w:val="Footer"/>
      <w:rPr>
        <w:lang w:val="en-CA"/>
      </w:rPr>
    </w:pPr>
    <w:r>
      <w:rPr>
        <w:lang w:val="en-CA"/>
      </w:rPr>
      <w:t xml:space="preserve">Updated </w:t>
    </w:r>
    <w:r w:rsidR="003C20C5">
      <w:rPr>
        <w:lang w:val="en-CA"/>
      </w:rPr>
      <w:t xml:space="preserve">August </w:t>
    </w:r>
    <w:r>
      <w:rPr>
        <w:lang w:val="en-CA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0DA1" w14:textId="77777777" w:rsidR="00471AC8" w:rsidRDefault="00471AC8" w:rsidP="00516ACB">
      <w:r>
        <w:separator/>
      </w:r>
    </w:p>
  </w:footnote>
  <w:footnote w:type="continuationSeparator" w:id="0">
    <w:p w14:paraId="36ED48BD" w14:textId="77777777" w:rsidR="00471AC8" w:rsidRDefault="00471AC8" w:rsidP="00516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96B89"/>
    <w:multiLevelType w:val="hybridMultilevel"/>
    <w:tmpl w:val="DA20A9F4"/>
    <w:lvl w:ilvl="0" w:tplc="1009000F">
      <w:start w:val="1"/>
      <w:numFmt w:val="decimal"/>
      <w:lvlText w:val="%1."/>
      <w:lvlJc w:val="left"/>
      <w:pPr>
        <w:ind w:left="1470" w:hanging="360"/>
      </w:pPr>
    </w:lvl>
    <w:lvl w:ilvl="1" w:tplc="10090019" w:tentative="1">
      <w:start w:val="1"/>
      <w:numFmt w:val="lowerLetter"/>
      <w:lvlText w:val="%2."/>
      <w:lvlJc w:val="left"/>
      <w:pPr>
        <w:ind w:left="2190" w:hanging="360"/>
      </w:pPr>
    </w:lvl>
    <w:lvl w:ilvl="2" w:tplc="1009001B" w:tentative="1">
      <w:start w:val="1"/>
      <w:numFmt w:val="lowerRoman"/>
      <w:lvlText w:val="%3."/>
      <w:lvlJc w:val="right"/>
      <w:pPr>
        <w:ind w:left="2910" w:hanging="180"/>
      </w:pPr>
    </w:lvl>
    <w:lvl w:ilvl="3" w:tplc="1009000F" w:tentative="1">
      <w:start w:val="1"/>
      <w:numFmt w:val="decimal"/>
      <w:lvlText w:val="%4."/>
      <w:lvlJc w:val="left"/>
      <w:pPr>
        <w:ind w:left="3630" w:hanging="360"/>
      </w:pPr>
    </w:lvl>
    <w:lvl w:ilvl="4" w:tplc="10090019" w:tentative="1">
      <w:start w:val="1"/>
      <w:numFmt w:val="lowerLetter"/>
      <w:lvlText w:val="%5."/>
      <w:lvlJc w:val="left"/>
      <w:pPr>
        <w:ind w:left="4350" w:hanging="360"/>
      </w:pPr>
    </w:lvl>
    <w:lvl w:ilvl="5" w:tplc="1009001B" w:tentative="1">
      <w:start w:val="1"/>
      <w:numFmt w:val="lowerRoman"/>
      <w:lvlText w:val="%6."/>
      <w:lvlJc w:val="right"/>
      <w:pPr>
        <w:ind w:left="5070" w:hanging="180"/>
      </w:pPr>
    </w:lvl>
    <w:lvl w:ilvl="6" w:tplc="1009000F" w:tentative="1">
      <w:start w:val="1"/>
      <w:numFmt w:val="decimal"/>
      <w:lvlText w:val="%7."/>
      <w:lvlJc w:val="left"/>
      <w:pPr>
        <w:ind w:left="5790" w:hanging="360"/>
      </w:pPr>
    </w:lvl>
    <w:lvl w:ilvl="7" w:tplc="10090019" w:tentative="1">
      <w:start w:val="1"/>
      <w:numFmt w:val="lowerLetter"/>
      <w:lvlText w:val="%8."/>
      <w:lvlJc w:val="left"/>
      <w:pPr>
        <w:ind w:left="6510" w:hanging="360"/>
      </w:pPr>
    </w:lvl>
    <w:lvl w:ilvl="8" w:tplc="1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1531FB7"/>
    <w:multiLevelType w:val="hybridMultilevel"/>
    <w:tmpl w:val="AE488CEC"/>
    <w:lvl w:ilvl="0" w:tplc="0EC87986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357756">
    <w:abstractNumId w:val="0"/>
  </w:num>
  <w:num w:numId="2" w16cid:durableId="78940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6"/>
    <w:rsid w:val="000503BB"/>
    <w:rsid w:val="000952C6"/>
    <w:rsid w:val="000F4849"/>
    <w:rsid w:val="00222C7B"/>
    <w:rsid w:val="0025283B"/>
    <w:rsid w:val="00374A34"/>
    <w:rsid w:val="00387215"/>
    <w:rsid w:val="003C20C5"/>
    <w:rsid w:val="00471AC8"/>
    <w:rsid w:val="00516ACB"/>
    <w:rsid w:val="005349A1"/>
    <w:rsid w:val="005A247D"/>
    <w:rsid w:val="005D0EEC"/>
    <w:rsid w:val="006D3828"/>
    <w:rsid w:val="0084439A"/>
    <w:rsid w:val="00901F02"/>
    <w:rsid w:val="0094195D"/>
    <w:rsid w:val="00AB669D"/>
    <w:rsid w:val="00AE3036"/>
    <w:rsid w:val="00B27B5D"/>
    <w:rsid w:val="00CE43AA"/>
    <w:rsid w:val="00EB78A0"/>
    <w:rsid w:val="00F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97CD"/>
  <w15:chartTrackingRefBased/>
  <w15:docId w15:val="{650FD87C-2A3B-4BE4-8395-C373A19D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B5D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C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C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8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8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83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ic.ca/vpacademic/awards/experiential-learning-fund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Cathie Walker</cp:lastModifiedBy>
  <cp:revision>2</cp:revision>
  <dcterms:created xsi:type="dcterms:W3CDTF">2024-09-24T22:35:00Z</dcterms:created>
  <dcterms:modified xsi:type="dcterms:W3CDTF">2024-09-24T22:35:00Z</dcterms:modified>
</cp:coreProperties>
</file>