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761C" w14:textId="7E620D4A" w:rsidR="00B853AC" w:rsidRDefault="00B853AC" w:rsidP="00B853AC">
      <w:pPr>
        <w:pStyle w:val="paragraph"/>
        <w:spacing w:before="0" w:beforeAutospacing="0" w:after="0" w:afterAutospacing="0"/>
        <w:jc w:val="center"/>
        <w:textAlignment w:val="baseline"/>
        <w:rPr>
          <w:rStyle w:val="normaltextrun"/>
          <w:rFonts w:ascii="Calibri" w:hAnsi="Calibri" w:cs="Calibri"/>
          <w:i/>
          <w:iCs/>
          <w:sz w:val="22"/>
          <w:szCs w:val="22"/>
        </w:rPr>
      </w:pPr>
      <w:r w:rsidRPr="00CB0DC8">
        <w:rPr>
          <w:rStyle w:val="normaltextrun"/>
          <w:rFonts w:ascii="Calibri" w:hAnsi="Calibri" w:cs="Calibri"/>
          <w:i/>
          <w:iCs/>
          <w:sz w:val="22"/>
          <w:szCs w:val="22"/>
        </w:rPr>
        <w:t xml:space="preserve">Letter of Offer for Domestic Post Doctoral Fellows (PDF) </w:t>
      </w:r>
    </w:p>
    <w:p w14:paraId="59B29803" w14:textId="6E22E6F0" w:rsidR="00E21066" w:rsidRPr="009A75D5" w:rsidRDefault="00E21066" w:rsidP="00B853AC">
      <w:pPr>
        <w:pStyle w:val="paragraph"/>
        <w:spacing w:before="0" w:beforeAutospacing="0" w:after="0" w:afterAutospacing="0"/>
        <w:jc w:val="center"/>
        <w:textAlignment w:val="baseline"/>
        <w:rPr>
          <w:rFonts w:ascii="Segoe UI" w:hAnsi="Segoe UI" w:cs="Segoe UI"/>
          <w:i/>
          <w:iCs/>
          <w:sz w:val="20"/>
          <w:szCs w:val="20"/>
        </w:rPr>
      </w:pPr>
      <w:r w:rsidRPr="009A75D5">
        <w:rPr>
          <w:rFonts w:ascii="Segoe UI" w:hAnsi="Segoe UI" w:cs="Segoe UI"/>
          <w:i/>
          <w:iCs/>
          <w:sz w:val="22"/>
          <w:szCs w:val="22"/>
        </w:rPr>
        <w:t>(UVIC Policy H6310: Award Recipients)</w:t>
      </w:r>
    </w:p>
    <w:p w14:paraId="48833E69" w14:textId="77777777" w:rsidR="00C85B0D" w:rsidRDefault="00C85B0D" w:rsidP="00B853AC">
      <w:pPr>
        <w:pStyle w:val="paragraph"/>
        <w:spacing w:before="0" w:beforeAutospacing="0" w:after="0" w:afterAutospacing="0"/>
        <w:jc w:val="both"/>
        <w:textAlignment w:val="baseline"/>
        <w:rPr>
          <w:rStyle w:val="normaltextrun"/>
          <w:rFonts w:ascii="Calibri" w:hAnsi="Calibri" w:cs="Calibri"/>
          <w:sz w:val="20"/>
          <w:szCs w:val="20"/>
        </w:rPr>
      </w:pPr>
    </w:p>
    <w:p w14:paraId="410436B9" w14:textId="77777777" w:rsidR="00604744" w:rsidRDefault="00604744" w:rsidP="00B853AC">
      <w:pPr>
        <w:pStyle w:val="paragraph"/>
        <w:spacing w:before="0" w:beforeAutospacing="0" w:after="0" w:afterAutospacing="0"/>
        <w:jc w:val="both"/>
        <w:textAlignment w:val="baseline"/>
        <w:rPr>
          <w:rStyle w:val="normaltextrun"/>
          <w:rFonts w:ascii="Calibri" w:hAnsi="Calibri" w:cs="Calibri"/>
          <w:sz w:val="20"/>
          <w:szCs w:val="20"/>
        </w:rPr>
      </w:pPr>
    </w:p>
    <w:p w14:paraId="17682126" w14:textId="1264B5DD" w:rsidR="00C85B0D" w:rsidRDefault="00C85B0D" w:rsidP="00CB0DC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Date</w:t>
      </w:r>
      <w:r w:rsidR="00D305C1">
        <w:rPr>
          <w:rStyle w:val="normaltextrun"/>
          <w:rFonts w:ascii="Calibri" w:hAnsi="Calibri" w:cs="Calibri"/>
          <w:sz w:val="20"/>
          <w:szCs w:val="20"/>
        </w:rPr>
        <w:t>:</w:t>
      </w:r>
      <w:r>
        <w:rPr>
          <w:rStyle w:val="eop"/>
          <w:rFonts w:ascii="Calibri" w:hAnsi="Calibri" w:cs="Calibri"/>
          <w:sz w:val="20"/>
          <w:szCs w:val="20"/>
        </w:rPr>
        <w:t> </w:t>
      </w:r>
      <w:r w:rsidR="000B41A6" w:rsidRPr="00CB0DC8">
        <w:rPr>
          <w:rStyle w:val="eop"/>
          <w:rFonts w:ascii="Calibri" w:hAnsi="Calibri" w:cs="Calibri"/>
          <w:sz w:val="20"/>
          <w:szCs w:val="20"/>
          <w:highlight w:val="yellow"/>
        </w:rPr>
        <w:t>[]</w:t>
      </w:r>
    </w:p>
    <w:p w14:paraId="10CC6E92" w14:textId="21876679" w:rsidR="00C85B0D" w:rsidRDefault="00C85B0D" w:rsidP="00CB0DC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Name of candidate</w:t>
      </w:r>
      <w:proofErr w:type="gramStart"/>
      <w:r>
        <w:rPr>
          <w:rStyle w:val="normaltextrun"/>
          <w:rFonts w:ascii="Calibri" w:hAnsi="Calibri" w:cs="Calibri"/>
          <w:sz w:val="20"/>
          <w:szCs w:val="20"/>
        </w:rPr>
        <w:t>: </w:t>
      </w:r>
      <w:r>
        <w:rPr>
          <w:rStyle w:val="eop"/>
          <w:rFonts w:ascii="Calibri" w:hAnsi="Calibri" w:cs="Calibri"/>
          <w:sz w:val="20"/>
          <w:szCs w:val="20"/>
        </w:rPr>
        <w:t> </w:t>
      </w:r>
      <w:r w:rsidR="000B41A6" w:rsidRPr="00576E40">
        <w:rPr>
          <w:rStyle w:val="eop"/>
          <w:rFonts w:ascii="Calibri" w:hAnsi="Calibri" w:cs="Calibri"/>
          <w:sz w:val="20"/>
          <w:szCs w:val="20"/>
          <w:highlight w:val="yellow"/>
        </w:rPr>
        <w:t>[</w:t>
      </w:r>
      <w:proofErr w:type="gramEnd"/>
      <w:r w:rsidR="000B41A6" w:rsidRPr="00576E40">
        <w:rPr>
          <w:rStyle w:val="eop"/>
          <w:rFonts w:ascii="Calibri" w:hAnsi="Calibri" w:cs="Calibri"/>
          <w:sz w:val="20"/>
          <w:szCs w:val="20"/>
          <w:highlight w:val="yellow"/>
        </w:rPr>
        <w:t>]</w:t>
      </w:r>
    </w:p>
    <w:p w14:paraId="0DBAA09F" w14:textId="70D5F997" w:rsidR="00C85B0D" w:rsidRDefault="00C85B0D" w:rsidP="00CB0DC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Address of candidate: </w:t>
      </w:r>
      <w:r w:rsidR="000B41A6" w:rsidRPr="00576E40">
        <w:rPr>
          <w:rStyle w:val="eop"/>
          <w:rFonts w:ascii="Calibri" w:hAnsi="Calibri" w:cs="Calibri"/>
          <w:sz w:val="20"/>
          <w:szCs w:val="20"/>
          <w:highlight w:val="yellow"/>
        </w:rPr>
        <w:t>[]</w:t>
      </w:r>
      <w:r>
        <w:rPr>
          <w:rStyle w:val="eop"/>
          <w:rFonts w:ascii="Calibri" w:hAnsi="Calibri" w:cs="Calibri"/>
          <w:sz w:val="20"/>
          <w:szCs w:val="20"/>
        </w:rPr>
        <w:t> </w:t>
      </w:r>
    </w:p>
    <w:p w14:paraId="4BB0B579" w14:textId="1877124D" w:rsidR="00C85B0D" w:rsidRDefault="00C85B0D" w:rsidP="00CB0DC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Email Address of candidate:</w:t>
      </w:r>
      <w:r>
        <w:rPr>
          <w:rStyle w:val="eop"/>
          <w:rFonts w:ascii="Calibri" w:hAnsi="Calibri" w:cs="Calibri"/>
          <w:sz w:val="20"/>
          <w:szCs w:val="20"/>
        </w:rPr>
        <w:t> </w:t>
      </w:r>
      <w:r w:rsidR="000B41A6" w:rsidRPr="00576E40">
        <w:rPr>
          <w:rStyle w:val="eop"/>
          <w:rFonts w:ascii="Calibri" w:hAnsi="Calibri" w:cs="Calibri"/>
          <w:sz w:val="20"/>
          <w:szCs w:val="20"/>
          <w:highlight w:val="yellow"/>
        </w:rPr>
        <w:t>[]</w:t>
      </w:r>
    </w:p>
    <w:p w14:paraId="332DC780" w14:textId="77777777" w:rsidR="00B853AC" w:rsidRDefault="00B853AC" w:rsidP="00B853A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7B0EF0C7" w14:textId="77777777" w:rsidR="000B41A6" w:rsidRDefault="000B41A6" w:rsidP="00B853AC">
      <w:pPr>
        <w:pStyle w:val="paragraph"/>
        <w:spacing w:before="0" w:beforeAutospacing="0" w:after="0" w:afterAutospacing="0"/>
        <w:jc w:val="both"/>
        <w:textAlignment w:val="baseline"/>
        <w:rPr>
          <w:rStyle w:val="normaltextrun"/>
          <w:rFonts w:ascii="Calibri" w:hAnsi="Calibri" w:cs="Calibri"/>
          <w:sz w:val="20"/>
          <w:szCs w:val="20"/>
        </w:rPr>
      </w:pPr>
    </w:p>
    <w:p w14:paraId="4B4EFC09" w14:textId="0E54CE6A" w:rsidR="000B41A6" w:rsidRDefault="00984C52" w:rsidP="00B853AC">
      <w:pPr>
        <w:pStyle w:val="paragraph"/>
        <w:spacing w:before="0" w:beforeAutospacing="0" w:after="0" w:afterAutospacing="0"/>
        <w:jc w:val="both"/>
        <w:textAlignment w:val="baseline"/>
        <w:rPr>
          <w:rStyle w:val="normaltextrun"/>
          <w:rFonts w:ascii="Calibri" w:hAnsi="Calibri" w:cs="Calibri"/>
          <w:sz w:val="20"/>
          <w:szCs w:val="20"/>
        </w:rPr>
      </w:pPr>
      <w:r w:rsidRPr="00984C52">
        <w:rPr>
          <w:rStyle w:val="normaltextrun"/>
          <w:rFonts w:ascii="Calibri" w:hAnsi="Calibri" w:cs="Calibri"/>
          <w:sz w:val="20"/>
          <w:szCs w:val="20"/>
        </w:rPr>
        <w:t xml:space="preserve">Dear </w:t>
      </w:r>
      <w:r w:rsidR="004E19E9" w:rsidRPr="00CB0DC8">
        <w:rPr>
          <w:rStyle w:val="normaltextrun"/>
          <w:rFonts w:ascii="Calibri" w:hAnsi="Calibri" w:cs="Calibri"/>
          <w:sz w:val="20"/>
          <w:szCs w:val="20"/>
          <w:highlight w:val="yellow"/>
        </w:rPr>
        <w:t>[CANDIDATE NAME]</w:t>
      </w:r>
      <w:r w:rsidR="004E19E9" w:rsidRPr="004E19E9">
        <w:rPr>
          <w:rStyle w:val="normaltextrun"/>
          <w:rFonts w:ascii="Calibri" w:hAnsi="Calibri" w:cs="Calibri"/>
          <w:sz w:val="20"/>
          <w:szCs w:val="20"/>
        </w:rPr>
        <w:t>,</w:t>
      </w:r>
    </w:p>
    <w:p w14:paraId="5E78DC9E" w14:textId="77777777" w:rsidR="000B41A6" w:rsidRDefault="000B41A6" w:rsidP="00B853AC">
      <w:pPr>
        <w:pStyle w:val="paragraph"/>
        <w:spacing w:before="0" w:beforeAutospacing="0" w:after="0" w:afterAutospacing="0"/>
        <w:jc w:val="both"/>
        <w:textAlignment w:val="baseline"/>
        <w:rPr>
          <w:rStyle w:val="normaltextrun"/>
          <w:rFonts w:ascii="Calibri" w:hAnsi="Calibri" w:cs="Calibri"/>
          <w:sz w:val="20"/>
          <w:szCs w:val="20"/>
        </w:rPr>
      </w:pPr>
    </w:p>
    <w:p w14:paraId="7E4B5A74" w14:textId="4850CA97" w:rsidR="00B853AC" w:rsidRPr="00B42FEB" w:rsidRDefault="00B853AC" w:rsidP="00B853AC">
      <w:pPr>
        <w:pStyle w:val="paragraph"/>
        <w:spacing w:before="0" w:beforeAutospacing="0" w:after="0" w:afterAutospacing="0"/>
        <w:jc w:val="both"/>
        <w:textAlignment w:val="baseline"/>
        <w:rPr>
          <w:rFonts w:ascii="Segoe UI" w:hAnsi="Segoe UI" w:cs="Segoe UI"/>
          <w:sz w:val="18"/>
          <w:szCs w:val="18"/>
        </w:rPr>
      </w:pPr>
      <w:r w:rsidRPr="00B42FEB">
        <w:rPr>
          <w:rStyle w:val="normaltextrun"/>
          <w:rFonts w:ascii="Calibri" w:hAnsi="Calibri" w:cs="Calibri"/>
          <w:sz w:val="20"/>
          <w:szCs w:val="20"/>
        </w:rPr>
        <w:t xml:space="preserve">I am pleased to offer you a </w:t>
      </w:r>
      <w:bookmarkStart w:id="0" w:name="_Hlk151473326"/>
      <w:r w:rsidRPr="00B42FEB">
        <w:rPr>
          <w:rStyle w:val="normaltextrun"/>
          <w:rFonts w:ascii="Calibri" w:hAnsi="Calibri" w:cs="Calibri"/>
          <w:sz w:val="20"/>
          <w:szCs w:val="20"/>
        </w:rPr>
        <w:t xml:space="preserve">postdoctoral fellow </w:t>
      </w:r>
      <w:bookmarkEnd w:id="0"/>
      <w:r w:rsidRPr="00B42FEB">
        <w:rPr>
          <w:rStyle w:val="normaltextrun"/>
          <w:rFonts w:ascii="Calibri" w:hAnsi="Calibri" w:cs="Calibri"/>
          <w:sz w:val="20"/>
          <w:szCs w:val="20"/>
        </w:rPr>
        <w:t>position at the University of Victoria. The University of Victoria is comprised of a very dynamic group of researchers, staff and students currently engaged in an array of projects and activities related to many fields of research. You will have opportunities to interact both socially and professionally with this diverse group, and we look forward to having you as a colleague. This letter constitutes the contract for your term of appointment</w:t>
      </w:r>
      <w:r w:rsidR="00E23614">
        <w:rPr>
          <w:rStyle w:val="normaltextrun"/>
          <w:rFonts w:ascii="Calibri" w:hAnsi="Calibri" w:cs="Calibri"/>
          <w:sz w:val="20"/>
          <w:szCs w:val="20"/>
        </w:rPr>
        <w:t xml:space="preserve"> as a </w:t>
      </w:r>
      <w:r w:rsidR="00E23614" w:rsidRPr="00B42FEB">
        <w:rPr>
          <w:rStyle w:val="normaltextrun"/>
          <w:rFonts w:ascii="Calibri" w:hAnsi="Calibri" w:cs="Calibri"/>
          <w:sz w:val="20"/>
          <w:szCs w:val="20"/>
        </w:rPr>
        <w:t>postdoctoral fellow</w:t>
      </w:r>
      <w:r w:rsidRPr="00B42FEB">
        <w:rPr>
          <w:rStyle w:val="normaltextrun"/>
          <w:rFonts w:ascii="Calibri" w:hAnsi="Calibri" w:cs="Calibri"/>
          <w:sz w:val="20"/>
          <w:szCs w:val="20"/>
        </w:rPr>
        <w:t xml:space="preserve"> at the university.</w:t>
      </w:r>
      <w:r w:rsidRPr="00B42FEB">
        <w:rPr>
          <w:rStyle w:val="eop"/>
          <w:rFonts w:ascii="Calibri" w:hAnsi="Calibri" w:cs="Calibri"/>
          <w:sz w:val="20"/>
          <w:szCs w:val="20"/>
        </w:rPr>
        <w:t> </w:t>
      </w:r>
    </w:p>
    <w:p w14:paraId="2BDA15FE" w14:textId="77777777" w:rsidR="00B853AC" w:rsidRDefault="00B853AC" w:rsidP="00B853A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688A82DE" w14:textId="77777777" w:rsidR="00B853AC" w:rsidRDefault="00B853AC" w:rsidP="002C4AF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b/>
          <w:bCs/>
          <w:sz w:val="20"/>
          <w:szCs w:val="20"/>
        </w:rPr>
        <w:t>Appointment Details</w:t>
      </w:r>
      <w:r>
        <w:rPr>
          <w:rStyle w:val="eop"/>
          <w:rFonts w:ascii="Calibri" w:hAnsi="Calibri" w:cs="Calibri"/>
          <w:sz w:val="20"/>
          <w:szCs w:val="20"/>
        </w:rPr>
        <w:t> </w:t>
      </w:r>
    </w:p>
    <w:p w14:paraId="07EF3D89" w14:textId="68C3D0D2" w:rsidR="00C85B0D" w:rsidRDefault="00C85B0D" w:rsidP="002C4AF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0"/>
          <w:szCs w:val="20"/>
        </w:rPr>
        <w:t>Name of department</w:t>
      </w:r>
      <w:r w:rsidR="00900760">
        <w:rPr>
          <w:rStyle w:val="normaltextrun"/>
          <w:rFonts w:ascii="Calibri" w:hAnsi="Calibri" w:cs="Calibri"/>
          <w:sz w:val="20"/>
          <w:szCs w:val="20"/>
        </w:rPr>
        <w:t xml:space="preserve"> or </w:t>
      </w:r>
      <w:r>
        <w:rPr>
          <w:rStyle w:val="normaltextrun"/>
          <w:rFonts w:ascii="Calibri" w:hAnsi="Calibri" w:cs="Calibri"/>
          <w:sz w:val="20"/>
          <w:szCs w:val="20"/>
        </w:rPr>
        <w:t xml:space="preserve">school </w:t>
      </w:r>
      <w:r w:rsidR="00821C31">
        <w:rPr>
          <w:rStyle w:val="normaltextrun"/>
          <w:rFonts w:ascii="Calibri" w:hAnsi="Calibri" w:cs="Calibri"/>
          <w:sz w:val="20"/>
          <w:szCs w:val="20"/>
        </w:rPr>
        <w:t>and</w:t>
      </w:r>
      <w:r>
        <w:rPr>
          <w:rStyle w:val="normaltextrun"/>
          <w:rFonts w:ascii="Calibri" w:hAnsi="Calibri" w:cs="Calibri"/>
          <w:sz w:val="20"/>
          <w:szCs w:val="20"/>
        </w:rPr>
        <w:t xml:space="preserve"> faculty: </w:t>
      </w:r>
      <w:r w:rsidR="004E19E9" w:rsidRPr="00576E40">
        <w:rPr>
          <w:rStyle w:val="eop"/>
          <w:rFonts w:ascii="Calibri" w:hAnsi="Calibri" w:cs="Calibri"/>
          <w:sz w:val="20"/>
          <w:szCs w:val="20"/>
          <w:highlight w:val="yellow"/>
        </w:rPr>
        <w:t>[]</w:t>
      </w:r>
    </w:p>
    <w:p w14:paraId="00187542" w14:textId="1AEC9C43" w:rsidR="00C85B0D" w:rsidRDefault="00C85B0D" w:rsidP="00F845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0"/>
          <w:szCs w:val="20"/>
        </w:rPr>
        <w:t xml:space="preserve">Start date: </w:t>
      </w:r>
      <w:r w:rsidR="004E19E9" w:rsidRPr="00576E40">
        <w:rPr>
          <w:rStyle w:val="eop"/>
          <w:rFonts w:ascii="Calibri" w:hAnsi="Calibri" w:cs="Calibri"/>
          <w:sz w:val="20"/>
          <w:szCs w:val="20"/>
          <w:highlight w:val="yellow"/>
        </w:rPr>
        <w:t>[]</w:t>
      </w:r>
    </w:p>
    <w:p w14:paraId="45571934" w14:textId="007FC264" w:rsidR="00C85B0D" w:rsidRDefault="00C85B0D" w:rsidP="00F845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0"/>
          <w:szCs w:val="20"/>
        </w:rPr>
        <w:t>End date:</w:t>
      </w:r>
      <w:r w:rsidR="004E19E9" w:rsidRPr="004E19E9">
        <w:rPr>
          <w:rStyle w:val="eop"/>
          <w:rFonts w:ascii="Calibri" w:hAnsi="Calibri" w:cs="Calibri"/>
          <w:sz w:val="20"/>
          <w:szCs w:val="20"/>
          <w:highlight w:val="yellow"/>
        </w:rPr>
        <w:t xml:space="preserve"> </w:t>
      </w:r>
      <w:r w:rsidR="004E19E9" w:rsidRPr="00576E40">
        <w:rPr>
          <w:rStyle w:val="eop"/>
          <w:rFonts w:ascii="Calibri" w:hAnsi="Calibri" w:cs="Calibri"/>
          <w:sz w:val="20"/>
          <w:szCs w:val="20"/>
          <w:highlight w:val="yellow"/>
        </w:rPr>
        <w:t>[]</w:t>
      </w:r>
    </w:p>
    <w:p w14:paraId="769DA05A" w14:textId="4A5E6D86" w:rsidR="00C85B0D" w:rsidRDefault="00C85B0D" w:rsidP="00F845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0"/>
          <w:szCs w:val="20"/>
        </w:rPr>
        <w:t>Supervisor:</w:t>
      </w:r>
      <w:r>
        <w:rPr>
          <w:rStyle w:val="eop"/>
          <w:rFonts w:ascii="Calibri" w:hAnsi="Calibri" w:cs="Calibri"/>
          <w:sz w:val="20"/>
          <w:szCs w:val="20"/>
        </w:rPr>
        <w:t> </w:t>
      </w:r>
      <w:r w:rsidR="004E19E9" w:rsidRPr="00576E40">
        <w:rPr>
          <w:rStyle w:val="eop"/>
          <w:rFonts w:ascii="Calibri" w:hAnsi="Calibri" w:cs="Calibri"/>
          <w:sz w:val="20"/>
          <w:szCs w:val="20"/>
          <w:highlight w:val="yellow"/>
        </w:rPr>
        <w:t>[]</w:t>
      </w:r>
    </w:p>
    <w:p w14:paraId="181DA332" w14:textId="2CF9DE5F" w:rsidR="00C85B0D" w:rsidRDefault="00C85B0D" w:rsidP="00F845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0"/>
          <w:szCs w:val="20"/>
        </w:rPr>
        <w:t xml:space="preserve">Supervisor’s Email: </w:t>
      </w:r>
      <w:r w:rsidR="004E19E9" w:rsidRPr="00576E40">
        <w:rPr>
          <w:rStyle w:val="eop"/>
          <w:rFonts w:ascii="Calibri" w:hAnsi="Calibri" w:cs="Calibri"/>
          <w:sz w:val="20"/>
          <w:szCs w:val="20"/>
          <w:highlight w:val="yellow"/>
        </w:rPr>
        <w:t>[]</w:t>
      </w:r>
    </w:p>
    <w:p w14:paraId="7701465F" w14:textId="4DB9A557" w:rsidR="000E26C7" w:rsidRPr="000E26C7" w:rsidRDefault="000E26C7" w:rsidP="000E26C7">
      <w:pPr>
        <w:rPr>
          <w:sz w:val="20"/>
          <w:szCs w:val="20"/>
        </w:rPr>
      </w:pPr>
      <w:r w:rsidRPr="000E26C7">
        <w:rPr>
          <w:sz w:val="20"/>
          <w:szCs w:val="20"/>
        </w:rPr>
        <w:t xml:space="preserve">The initial appointment will be on a full-time basis </w:t>
      </w:r>
      <w:r w:rsidRPr="001337F6">
        <w:rPr>
          <w:sz w:val="20"/>
          <w:szCs w:val="20"/>
          <w:highlight w:val="yellow"/>
        </w:rPr>
        <w:t>[</w:t>
      </w:r>
      <w:r w:rsidRPr="001337F6">
        <w:rPr>
          <w:i/>
          <w:sz w:val="20"/>
          <w:szCs w:val="20"/>
          <w:highlight w:val="yellow"/>
        </w:rPr>
        <w:t>insert the expectation of hours of work and level of flexibility require</w:t>
      </w:r>
      <w:r w:rsidR="00B26743">
        <w:rPr>
          <w:i/>
          <w:sz w:val="20"/>
          <w:szCs w:val="20"/>
          <w:highlight w:val="yellow"/>
        </w:rPr>
        <w:t>d</w:t>
      </w:r>
      <w:r w:rsidR="000F7BFD">
        <w:rPr>
          <w:i/>
          <w:sz w:val="20"/>
          <w:szCs w:val="20"/>
          <w:highlight w:val="yellow"/>
        </w:rPr>
        <w:t>, include perio</w:t>
      </w:r>
      <w:r w:rsidRPr="001337F6">
        <w:rPr>
          <w:i/>
          <w:sz w:val="20"/>
          <w:szCs w:val="20"/>
          <w:highlight w:val="yellow"/>
        </w:rPr>
        <w:t>d</w:t>
      </w:r>
      <w:r w:rsidR="000F7BFD">
        <w:rPr>
          <w:i/>
          <w:sz w:val="20"/>
          <w:szCs w:val="20"/>
          <w:highlight w:val="yellow"/>
        </w:rPr>
        <w:t xml:space="preserve"> of probation as required</w:t>
      </w:r>
      <w:r w:rsidR="008C6B62">
        <w:rPr>
          <w:i/>
          <w:sz w:val="20"/>
          <w:szCs w:val="20"/>
          <w:highlight w:val="yellow"/>
        </w:rPr>
        <w:t>]</w:t>
      </w:r>
      <w:r w:rsidRPr="001337F6">
        <w:rPr>
          <w:sz w:val="20"/>
          <w:szCs w:val="20"/>
          <w:highlight w:val="yellow"/>
        </w:rPr>
        <w:t>.</w:t>
      </w:r>
      <w:r w:rsidRPr="000E26C7">
        <w:rPr>
          <w:sz w:val="20"/>
          <w:szCs w:val="20"/>
        </w:rPr>
        <w:t xml:space="preserve"> </w:t>
      </w:r>
    </w:p>
    <w:p w14:paraId="3DB30419" w14:textId="77777777" w:rsidR="00C85B0D" w:rsidRDefault="00C85B0D" w:rsidP="00B853AC">
      <w:pPr>
        <w:pStyle w:val="paragraph"/>
        <w:spacing w:before="0" w:beforeAutospacing="0" w:after="0" w:afterAutospacing="0"/>
        <w:jc w:val="both"/>
        <w:textAlignment w:val="baseline"/>
        <w:rPr>
          <w:rStyle w:val="normaltextrun"/>
          <w:rFonts w:ascii="Calibri" w:hAnsi="Calibri" w:cs="Calibri"/>
          <w:sz w:val="20"/>
          <w:szCs w:val="20"/>
        </w:rPr>
      </w:pPr>
    </w:p>
    <w:p w14:paraId="44526A2C" w14:textId="77777777" w:rsidR="00C85B0D" w:rsidRPr="00F45A68" w:rsidRDefault="00C85B0D" w:rsidP="00C85B0D">
      <w:pPr>
        <w:pStyle w:val="paragraph"/>
        <w:spacing w:before="0" w:beforeAutospacing="0" w:after="0" w:afterAutospacing="0"/>
        <w:jc w:val="both"/>
        <w:textAlignment w:val="baseline"/>
        <w:rPr>
          <w:rFonts w:ascii="Segoe UI" w:hAnsi="Segoe UI" w:cs="Segoe UI"/>
          <w:sz w:val="18"/>
          <w:szCs w:val="18"/>
          <w:u w:val="single"/>
        </w:rPr>
      </w:pPr>
      <w:r w:rsidRPr="00F45A68">
        <w:rPr>
          <w:rStyle w:val="eop"/>
          <w:rFonts w:ascii="Calibri" w:hAnsi="Calibri" w:cs="Calibri"/>
          <w:sz w:val="20"/>
          <w:szCs w:val="20"/>
          <w:u w:val="single"/>
        </w:rPr>
        <w:t>Conditions of Appointment and Termination</w:t>
      </w:r>
    </w:p>
    <w:p w14:paraId="28BFE06B" w14:textId="77777777" w:rsidR="00C85B0D" w:rsidRDefault="00C85B0D" w:rsidP="00C85B0D">
      <w:pPr>
        <w:pStyle w:val="paragraph"/>
        <w:spacing w:before="0" w:beforeAutospacing="0" w:after="0" w:afterAutospacing="0"/>
        <w:jc w:val="both"/>
        <w:textAlignment w:val="baseline"/>
        <w:rPr>
          <w:rStyle w:val="normaltextrun"/>
          <w:rFonts w:ascii="Calibri" w:hAnsi="Calibri" w:cs="Calibri"/>
          <w:sz w:val="20"/>
          <w:szCs w:val="20"/>
        </w:rPr>
      </w:pPr>
      <w:r>
        <w:rPr>
          <w:rStyle w:val="normaltextrun"/>
          <w:rFonts w:ascii="Calibri" w:hAnsi="Calibri" w:cs="Calibri"/>
          <w:sz w:val="20"/>
          <w:szCs w:val="20"/>
        </w:rPr>
        <w:t xml:space="preserve">Appointments are conditional upon </w:t>
      </w:r>
      <w:r w:rsidRPr="00322DF2">
        <w:rPr>
          <w:rStyle w:val="normaltextrun"/>
          <w:rFonts w:ascii="Calibri" w:hAnsi="Calibri" w:cs="Calibri"/>
          <w:sz w:val="20"/>
          <w:szCs w:val="20"/>
        </w:rPr>
        <w:t xml:space="preserve">completion of and compliance with the terms of </w:t>
      </w:r>
      <w:hyperlink r:id="rId8" w:history="1">
        <w:r w:rsidRPr="00CB0DC8">
          <w:rPr>
            <w:rStyle w:val="Hyperlink"/>
            <w:rFonts w:ascii="Calibri" w:hAnsi="Calibri" w:cs="Calibri"/>
            <w:color w:val="0000FF"/>
            <w:sz w:val="20"/>
            <w:szCs w:val="20"/>
          </w:rPr>
          <w:t>Policy HR6310</w:t>
        </w:r>
      </w:hyperlink>
      <w:r w:rsidRPr="00322DF2">
        <w:rPr>
          <w:rStyle w:val="normaltextrun"/>
          <w:rFonts w:ascii="Calibri" w:hAnsi="Calibri" w:cs="Calibri"/>
          <w:sz w:val="20"/>
          <w:szCs w:val="20"/>
        </w:rPr>
        <w:t>, and in particular all applicable sections from 8.00-18.00 of that Policy</w:t>
      </w:r>
      <w:r>
        <w:rPr>
          <w:rStyle w:val="normaltextrun"/>
          <w:rFonts w:ascii="Calibri" w:hAnsi="Calibri" w:cs="Calibri"/>
          <w:sz w:val="20"/>
          <w:szCs w:val="20"/>
        </w:rPr>
        <w:t xml:space="preserve">. </w:t>
      </w:r>
    </w:p>
    <w:p w14:paraId="641138D1" w14:textId="77777777" w:rsidR="00C85B0D" w:rsidRDefault="00C85B0D" w:rsidP="00C85B0D">
      <w:pPr>
        <w:pStyle w:val="paragraph"/>
        <w:spacing w:before="0" w:beforeAutospacing="0" w:after="0" w:afterAutospacing="0"/>
        <w:jc w:val="both"/>
        <w:textAlignment w:val="baseline"/>
        <w:rPr>
          <w:rStyle w:val="normaltextrun"/>
          <w:rFonts w:ascii="Calibri" w:hAnsi="Calibri" w:cs="Calibri"/>
          <w:sz w:val="20"/>
          <w:szCs w:val="20"/>
        </w:rPr>
      </w:pPr>
    </w:p>
    <w:p w14:paraId="03BDA2DD" w14:textId="77777777" w:rsidR="00C85B0D" w:rsidRDefault="00C85B0D" w:rsidP="00C85B0D">
      <w:pPr>
        <w:pStyle w:val="paragraph"/>
        <w:numPr>
          <w:ilvl w:val="0"/>
          <w:numId w:val="1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Appointments may be renewable (total length of term will not normally extend beyond five years), subject to satisfactory performance and the availability of funding.</w:t>
      </w:r>
      <w:r>
        <w:rPr>
          <w:rStyle w:val="eop"/>
          <w:rFonts w:ascii="Calibri" w:hAnsi="Calibri" w:cs="Calibri"/>
          <w:sz w:val="20"/>
          <w:szCs w:val="20"/>
        </w:rPr>
        <w:t> </w:t>
      </w:r>
    </w:p>
    <w:p w14:paraId="4C5B1517" w14:textId="77777777" w:rsidR="00C85B0D" w:rsidRDefault="00C85B0D" w:rsidP="00C85B0D">
      <w:pPr>
        <w:pStyle w:val="paragraph"/>
        <w:spacing w:before="0" w:beforeAutospacing="0" w:after="0" w:afterAutospacing="0"/>
        <w:ind w:left="720"/>
        <w:textAlignment w:val="baseline"/>
        <w:rPr>
          <w:rFonts w:ascii="Calibri" w:hAnsi="Calibri" w:cs="Calibri"/>
          <w:sz w:val="20"/>
          <w:szCs w:val="20"/>
        </w:rPr>
      </w:pPr>
    </w:p>
    <w:p w14:paraId="1D1DB235" w14:textId="77777777" w:rsidR="00C85B0D" w:rsidRDefault="00C85B0D" w:rsidP="00C85B0D">
      <w:pPr>
        <w:pStyle w:val="paragraph"/>
        <w:numPr>
          <w:ilvl w:val="0"/>
          <w:numId w:val="12"/>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 have confirmed that written proof of your degree completion has been provided.</w:t>
      </w:r>
      <w:r>
        <w:rPr>
          <w:rStyle w:val="eop"/>
          <w:rFonts w:ascii="Calibri" w:hAnsi="Calibri" w:cs="Calibri"/>
          <w:sz w:val="20"/>
          <w:szCs w:val="20"/>
        </w:rPr>
        <w:t> </w:t>
      </w:r>
    </w:p>
    <w:p w14:paraId="512EDCD9" w14:textId="77777777" w:rsidR="00C85B0D" w:rsidRDefault="00C85B0D" w:rsidP="00B853AC">
      <w:pPr>
        <w:pStyle w:val="paragraph"/>
        <w:spacing w:before="0" w:beforeAutospacing="0" w:after="0" w:afterAutospacing="0"/>
        <w:jc w:val="both"/>
        <w:textAlignment w:val="baseline"/>
        <w:rPr>
          <w:rStyle w:val="normaltextrun"/>
          <w:rFonts w:ascii="Calibri" w:hAnsi="Calibri" w:cs="Calibri"/>
          <w:sz w:val="20"/>
          <w:szCs w:val="20"/>
        </w:rPr>
      </w:pPr>
    </w:p>
    <w:p w14:paraId="431406F8" w14:textId="7FAD210E" w:rsidR="00B853AC" w:rsidRDefault="00B853AC" w:rsidP="00C85B0D">
      <w:pPr>
        <w:pStyle w:val="paragraph"/>
        <w:numPr>
          <w:ilvl w:val="0"/>
          <w:numId w:val="12"/>
        </w:numPr>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 xml:space="preserve">The university anticipates that your </w:t>
      </w:r>
      <w:r w:rsidR="00E23614">
        <w:rPr>
          <w:rStyle w:val="normaltextrun"/>
          <w:rFonts w:ascii="Calibri" w:hAnsi="Calibri" w:cs="Calibri"/>
          <w:sz w:val="20"/>
          <w:szCs w:val="20"/>
        </w:rPr>
        <w:t xml:space="preserve">appointment </w:t>
      </w:r>
      <w:r>
        <w:rPr>
          <w:rStyle w:val="normaltextrun"/>
          <w:rFonts w:ascii="Calibri" w:hAnsi="Calibri" w:cs="Calibri"/>
          <w:sz w:val="20"/>
          <w:szCs w:val="20"/>
        </w:rPr>
        <w:t xml:space="preserve">will continue as stated above. However, your appointment </w:t>
      </w:r>
      <w:r>
        <w:rPr>
          <w:rStyle w:val="normaltextrun"/>
          <w:rFonts w:ascii="Calibri" w:hAnsi="Calibri" w:cs="Calibri"/>
          <w:color w:val="000000"/>
          <w:sz w:val="20"/>
          <w:szCs w:val="20"/>
        </w:rPr>
        <w:t xml:space="preserve">may be terminated for just cause at any time and without notice. Just cause may include, but is not limited to, non-performance and violation of university policies and procedures. </w:t>
      </w:r>
      <w:r>
        <w:rPr>
          <w:rStyle w:val="normaltextrun"/>
          <w:rFonts w:ascii="Calibri" w:hAnsi="Calibri" w:cs="Calibri"/>
          <w:sz w:val="20"/>
          <w:szCs w:val="20"/>
        </w:rPr>
        <w:t xml:space="preserve">The appointment may also be ended at my discretion and without cause, at any time prior to the above stated end date upon providing you with one month’s written notice, or alternatively providing you with one month’s salary in lieu of </w:t>
      </w:r>
      <w:r w:rsidRPr="00B42FEB">
        <w:rPr>
          <w:rStyle w:val="normaltextrun"/>
          <w:rFonts w:ascii="Calibri" w:hAnsi="Calibri" w:cs="Calibri"/>
          <w:sz w:val="20"/>
          <w:szCs w:val="20"/>
        </w:rPr>
        <w:t>notice. In addition to other factors which may inadvertently impact your status, a change in the source or amount of the grant/award could adversely impact UVIC’s ability to continue your employment. </w:t>
      </w:r>
      <w:r w:rsidRPr="00B42FEB">
        <w:rPr>
          <w:rStyle w:val="normaltextrun"/>
          <w:rFonts w:ascii="Calibri" w:hAnsi="Calibri" w:cs="Calibri"/>
          <w:i/>
          <w:iCs/>
          <w:sz w:val="20"/>
          <w:szCs w:val="20"/>
        </w:rPr>
        <w:t xml:space="preserve"> </w:t>
      </w:r>
      <w:r>
        <w:rPr>
          <w:rStyle w:val="normaltextrun"/>
          <w:rFonts w:ascii="Calibri" w:hAnsi="Calibri" w:cs="Calibri"/>
          <w:sz w:val="20"/>
          <w:szCs w:val="20"/>
        </w:rPr>
        <w:t xml:space="preserve">In these cases, neither the university nor I will have any further liability </w:t>
      </w:r>
      <w:proofErr w:type="gramStart"/>
      <w:r>
        <w:rPr>
          <w:rStyle w:val="normaltextrun"/>
          <w:rFonts w:ascii="Calibri" w:hAnsi="Calibri" w:cs="Calibri"/>
          <w:sz w:val="20"/>
          <w:szCs w:val="20"/>
        </w:rPr>
        <w:t>with regard to</w:t>
      </w:r>
      <w:proofErr w:type="gramEnd"/>
      <w:r>
        <w:rPr>
          <w:rStyle w:val="normaltextrun"/>
          <w:rFonts w:ascii="Calibri" w:hAnsi="Calibri" w:cs="Calibri"/>
          <w:sz w:val="20"/>
          <w:szCs w:val="20"/>
        </w:rPr>
        <w:t xml:space="preserve"> your Post Doctoral Fellowship.</w:t>
      </w:r>
      <w:r>
        <w:rPr>
          <w:rStyle w:val="eop"/>
          <w:rFonts w:ascii="Calibri" w:hAnsi="Calibri" w:cs="Calibri"/>
          <w:sz w:val="20"/>
          <w:szCs w:val="20"/>
        </w:rPr>
        <w:t> </w:t>
      </w:r>
    </w:p>
    <w:p w14:paraId="725C2CE9" w14:textId="77777777" w:rsidR="00B853AC" w:rsidRDefault="00B853AC" w:rsidP="00B853A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5533D829" w14:textId="7DAD3FC5" w:rsidR="00B853AC" w:rsidRDefault="00E30A98" w:rsidP="00CD06D7">
      <w:pPr>
        <w:rPr>
          <w:rFonts w:ascii="Segoe UI" w:hAnsi="Segoe UI" w:cs="Segoe UI"/>
          <w:sz w:val="18"/>
          <w:szCs w:val="18"/>
        </w:rPr>
      </w:pPr>
      <w:r>
        <w:rPr>
          <w:rStyle w:val="normaltextrun"/>
          <w:rFonts w:ascii="Calibri" w:hAnsi="Calibri" w:cs="Calibri"/>
          <w:b/>
          <w:bCs/>
          <w:sz w:val="20"/>
          <w:szCs w:val="20"/>
        </w:rPr>
        <w:br w:type="page"/>
      </w:r>
      <w:r w:rsidR="00B853AC">
        <w:rPr>
          <w:rStyle w:val="normaltextrun"/>
          <w:rFonts w:ascii="Calibri" w:hAnsi="Calibri" w:cs="Calibri"/>
          <w:b/>
          <w:bCs/>
          <w:sz w:val="20"/>
          <w:szCs w:val="20"/>
        </w:rPr>
        <w:lastRenderedPageBreak/>
        <w:t>Funding Information</w:t>
      </w:r>
      <w:r w:rsidR="00B853AC">
        <w:rPr>
          <w:rStyle w:val="eop"/>
          <w:rFonts w:ascii="Calibri" w:hAnsi="Calibri" w:cs="Calibri"/>
          <w:sz w:val="20"/>
          <w:szCs w:val="20"/>
        </w:rPr>
        <w:t> </w:t>
      </w:r>
    </w:p>
    <w:p w14:paraId="32F930EC" w14:textId="5FB0EC77" w:rsidR="00B853AC" w:rsidRPr="00F56A2D" w:rsidRDefault="00B853AC" w:rsidP="00F845AE">
      <w:pPr>
        <w:pStyle w:val="paragraph"/>
        <w:spacing w:before="0" w:beforeAutospacing="0" w:after="0" w:afterAutospacing="0" w:line="360" w:lineRule="auto"/>
        <w:jc w:val="both"/>
        <w:textAlignment w:val="baseline"/>
        <w:rPr>
          <w:rFonts w:ascii="Calibri" w:hAnsi="Calibri" w:cs="Calibri"/>
          <w:sz w:val="20"/>
          <w:szCs w:val="20"/>
        </w:rPr>
      </w:pPr>
      <w:r>
        <w:rPr>
          <w:rStyle w:val="normaltextrun"/>
          <w:rFonts w:ascii="Calibri" w:hAnsi="Calibri" w:cs="Calibri"/>
          <w:sz w:val="20"/>
          <w:szCs w:val="20"/>
        </w:rPr>
        <w:t xml:space="preserve">Name of Award: </w:t>
      </w:r>
      <w:r w:rsidR="004E19E9" w:rsidRPr="00576E40">
        <w:rPr>
          <w:rStyle w:val="eop"/>
          <w:rFonts w:ascii="Calibri" w:hAnsi="Calibri" w:cs="Calibri"/>
          <w:sz w:val="20"/>
          <w:szCs w:val="20"/>
          <w:highlight w:val="yellow"/>
        </w:rPr>
        <w:t>[]</w:t>
      </w:r>
    </w:p>
    <w:p w14:paraId="1803CF8E" w14:textId="35CDE15E" w:rsidR="00B853AC" w:rsidRDefault="00B853AC" w:rsidP="00F845AE">
      <w:pPr>
        <w:pStyle w:val="paragraph"/>
        <w:spacing w:before="0" w:beforeAutospacing="0" w:after="0" w:afterAutospacing="0" w:line="360" w:lineRule="auto"/>
        <w:jc w:val="both"/>
        <w:textAlignment w:val="baseline"/>
        <w:rPr>
          <w:rStyle w:val="eop"/>
          <w:rFonts w:ascii="Calibri" w:hAnsi="Calibri" w:cs="Calibri"/>
          <w:sz w:val="20"/>
          <w:szCs w:val="20"/>
        </w:rPr>
      </w:pPr>
      <w:r>
        <w:rPr>
          <w:rStyle w:val="normaltextrun"/>
          <w:rFonts w:ascii="Calibri" w:hAnsi="Calibri" w:cs="Calibri"/>
          <w:sz w:val="20"/>
          <w:szCs w:val="20"/>
        </w:rPr>
        <w:t>Name of Funding Agency:</w:t>
      </w:r>
      <w:r w:rsidR="004E19E9" w:rsidRPr="004E19E9">
        <w:rPr>
          <w:rStyle w:val="eop"/>
          <w:rFonts w:ascii="Calibri" w:hAnsi="Calibri" w:cs="Calibri"/>
          <w:sz w:val="20"/>
          <w:szCs w:val="20"/>
          <w:highlight w:val="yellow"/>
        </w:rPr>
        <w:t xml:space="preserve"> </w:t>
      </w:r>
      <w:r w:rsidR="004E19E9" w:rsidRPr="00576E40">
        <w:rPr>
          <w:rStyle w:val="eop"/>
          <w:rFonts w:ascii="Calibri" w:hAnsi="Calibri" w:cs="Calibri"/>
          <w:sz w:val="20"/>
          <w:szCs w:val="20"/>
          <w:highlight w:val="yellow"/>
        </w:rPr>
        <w:t>[]</w:t>
      </w:r>
    </w:p>
    <w:p w14:paraId="454BAEA0" w14:textId="77777777" w:rsidR="00D27BBC" w:rsidRDefault="00B853AC" w:rsidP="00C85B0D">
      <w:pPr>
        <w:pStyle w:val="paragraph"/>
        <w:spacing w:before="0" w:beforeAutospacing="0" w:after="0" w:afterAutospacing="0"/>
        <w:jc w:val="both"/>
        <w:textAlignment w:val="baseline"/>
        <w:rPr>
          <w:rStyle w:val="eop"/>
          <w:rFonts w:ascii="Calibri" w:hAnsi="Calibri" w:cs="Calibri"/>
          <w:sz w:val="20"/>
          <w:szCs w:val="20"/>
        </w:rPr>
      </w:pPr>
      <w:r>
        <w:rPr>
          <w:rStyle w:val="eop"/>
          <w:rFonts w:ascii="Calibri" w:hAnsi="Calibri" w:cs="Calibri"/>
          <w:sz w:val="20"/>
          <w:szCs w:val="20"/>
        </w:rPr>
        <w:t> </w:t>
      </w:r>
    </w:p>
    <w:p w14:paraId="215C80BD" w14:textId="71FE568F" w:rsidR="00B853AC" w:rsidRDefault="00B853AC" w:rsidP="00C85B0D">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 xml:space="preserve">As a Post Doctoral Fellow with your own grant, you will have an association with a University of Victoria research group and academic department. During your appointment with me and your term as a Post Doctoral Fellow at the university, you will be subject to the policies of the university including, but not limited to, the </w:t>
      </w:r>
      <w:hyperlink r:id="rId9" w:tgtFrame="_blank" w:history="1">
        <w:r>
          <w:rPr>
            <w:rStyle w:val="normaltextrun"/>
            <w:rFonts w:ascii="Calibri" w:hAnsi="Calibri" w:cs="Calibri"/>
            <w:i/>
            <w:iCs/>
            <w:color w:val="0000FF"/>
            <w:sz w:val="20"/>
            <w:szCs w:val="20"/>
            <w:u w:val="single"/>
          </w:rPr>
          <w:t>Post Doctoral Fellows policy HR6310</w:t>
        </w:r>
        <w:r>
          <w:rPr>
            <w:rStyle w:val="normaltextrun"/>
            <w:rFonts w:ascii="Calibri" w:hAnsi="Calibri" w:cs="Calibri"/>
            <w:color w:val="0000FF"/>
            <w:sz w:val="20"/>
            <w:szCs w:val="20"/>
            <w:u w:val="single"/>
          </w:rPr>
          <w:t xml:space="preserve"> and </w:t>
        </w:r>
        <w:r>
          <w:rPr>
            <w:rStyle w:val="normaltextrun"/>
            <w:rFonts w:ascii="Calibri" w:hAnsi="Calibri" w:cs="Calibri"/>
            <w:i/>
            <w:iCs/>
            <w:color w:val="0000FF"/>
            <w:sz w:val="20"/>
            <w:szCs w:val="20"/>
            <w:u w:val="single"/>
          </w:rPr>
          <w:t>Procedures for the Appointment of Post Doctoral Fellows</w:t>
        </w:r>
      </w:hyperlink>
      <w:r w:rsidR="00C85B0D">
        <w:rPr>
          <w:rStyle w:val="normaltextrun"/>
          <w:rFonts w:ascii="Calibri" w:hAnsi="Calibri" w:cs="Calibri"/>
          <w:color w:val="0000FF"/>
          <w:sz w:val="20"/>
          <w:szCs w:val="20"/>
          <w:u w:val="single"/>
        </w:rPr>
        <w:t xml:space="preserve"> </w:t>
      </w:r>
      <w:r w:rsidR="00C85B0D">
        <w:rPr>
          <w:rStyle w:val="normaltextrun"/>
          <w:rFonts w:ascii="Calibri" w:hAnsi="Calibri" w:cs="Calibri"/>
          <w:sz w:val="20"/>
          <w:szCs w:val="20"/>
        </w:rPr>
        <w:t xml:space="preserve">and the </w:t>
      </w:r>
      <w:hyperlink r:id="rId10" w:history="1">
        <w:r w:rsidR="00C85B0D" w:rsidRPr="00CB0DC8">
          <w:rPr>
            <w:rStyle w:val="Hyperlink"/>
            <w:rFonts w:ascii="Calibri" w:hAnsi="Calibri" w:cs="Calibri"/>
            <w:color w:val="0000FF"/>
            <w:sz w:val="20"/>
            <w:szCs w:val="20"/>
          </w:rPr>
          <w:t>Policy on Human Rights, Equity and Fairness (GV0200)</w:t>
        </w:r>
      </w:hyperlink>
      <w:r w:rsidR="00C85B0D" w:rsidRPr="00CB0DC8">
        <w:rPr>
          <w:rStyle w:val="normaltextrun"/>
          <w:rFonts w:ascii="Calibri" w:hAnsi="Calibri" w:cs="Calibri"/>
          <w:color w:val="0000FF"/>
          <w:sz w:val="20"/>
          <w:szCs w:val="20"/>
        </w:rPr>
        <w:t>.</w:t>
      </w:r>
      <w:r w:rsidR="00C85B0D" w:rsidRPr="00CB0DC8">
        <w:rPr>
          <w:rStyle w:val="eop"/>
          <w:rFonts w:ascii="Calibri" w:hAnsi="Calibri" w:cs="Calibri"/>
          <w:color w:val="0000FF"/>
          <w:sz w:val="20"/>
          <w:szCs w:val="20"/>
        </w:rPr>
        <w:t> </w:t>
      </w:r>
      <w:r w:rsidR="00C85B0D">
        <w:rPr>
          <w:rStyle w:val="eop"/>
          <w:rFonts w:ascii="Calibri" w:hAnsi="Calibri" w:cs="Calibri"/>
          <w:sz w:val="20"/>
          <w:szCs w:val="20"/>
        </w:rPr>
        <w:t xml:space="preserve">University policies are available for review on the </w:t>
      </w:r>
      <w:hyperlink r:id="rId11" w:history="1">
        <w:r w:rsidR="00C85B0D" w:rsidRPr="00CB0DC8">
          <w:rPr>
            <w:rStyle w:val="Hyperlink"/>
            <w:rFonts w:ascii="Calibri" w:hAnsi="Calibri" w:cs="Calibri"/>
            <w:color w:val="0000FF"/>
            <w:sz w:val="20"/>
            <w:szCs w:val="20"/>
          </w:rPr>
          <w:t>University Secretary’s website</w:t>
        </w:r>
      </w:hyperlink>
      <w:r w:rsidRPr="00CB0DC8">
        <w:rPr>
          <w:rStyle w:val="normaltextrun"/>
          <w:rFonts w:ascii="Calibri" w:hAnsi="Calibri" w:cs="Calibri"/>
          <w:color w:val="0000FF"/>
          <w:sz w:val="20"/>
          <w:szCs w:val="20"/>
        </w:rPr>
        <w:t>.</w:t>
      </w:r>
      <w:r>
        <w:rPr>
          <w:rStyle w:val="normaltextrun"/>
          <w:rFonts w:ascii="Calibri" w:hAnsi="Calibri" w:cs="Calibri"/>
          <w:sz w:val="20"/>
          <w:szCs w:val="20"/>
        </w:rPr>
        <w:t> </w:t>
      </w:r>
      <w:r>
        <w:rPr>
          <w:rStyle w:val="eop"/>
          <w:rFonts w:ascii="Calibri" w:hAnsi="Calibri" w:cs="Calibri"/>
          <w:sz w:val="20"/>
          <w:szCs w:val="20"/>
        </w:rPr>
        <w:t> </w:t>
      </w:r>
    </w:p>
    <w:p w14:paraId="74C3A59A" w14:textId="77777777" w:rsidR="00B853AC" w:rsidRDefault="00B853AC" w:rsidP="00B853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54CE1B7" w14:textId="4E80AE02" w:rsidR="007F05FD" w:rsidRDefault="00B853AC" w:rsidP="00B853AC">
      <w:pPr>
        <w:pStyle w:val="paragraph"/>
        <w:spacing w:before="0" w:beforeAutospacing="0" w:after="0" w:afterAutospacing="0"/>
        <w:textAlignment w:val="baseline"/>
        <w:rPr>
          <w:rStyle w:val="normaltextrun"/>
          <w:rFonts w:ascii="Calibri" w:hAnsi="Calibri" w:cs="Calibri"/>
          <w:b/>
          <w:bCs/>
          <w:sz w:val="20"/>
          <w:szCs w:val="20"/>
        </w:rPr>
      </w:pPr>
      <w:r>
        <w:rPr>
          <w:rStyle w:val="normaltextrun"/>
          <w:rFonts w:ascii="Calibri" w:hAnsi="Calibri" w:cs="Calibri"/>
          <w:b/>
          <w:bCs/>
          <w:sz w:val="20"/>
          <w:szCs w:val="20"/>
        </w:rPr>
        <w:t>Salary and Benefits Information</w:t>
      </w:r>
    </w:p>
    <w:p w14:paraId="0BFFB969" w14:textId="26A313F0" w:rsidR="007F05FD" w:rsidRPr="00F45A68" w:rsidRDefault="007F05FD" w:rsidP="007F05FD">
      <w:pPr>
        <w:pStyle w:val="paragraph"/>
        <w:spacing w:before="0" w:beforeAutospacing="0" w:after="0" w:afterAutospacing="0"/>
        <w:textAlignment w:val="baseline"/>
        <w:rPr>
          <w:rStyle w:val="normaltextrun"/>
          <w:rFonts w:ascii="Calibri" w:hAnsi="Calibri" w:cs="Calibri"/>
          <w:b/>
          <w:bCs/>
          <w:color w:val="FF0000"/>
          <w:sz w:val="20"/>
          <w:szCs w:val="20"/>
        </w:rPr>
      </w:pPr>
      <w:r w:rsidRPr="005066F6">
        <w:rPr>
          <w:rStyle w:val="normaltextrun"/>
          <w:rFonts w:ascii="Calibri" w:hAnsi="Calibri" w:cs="Calibri"/>
          <w:b/>
          <w:bCs/>
          <w:color w:val="C00000"/>
          <w:sz w:val="20"/>
          <w:szCs w:val="20"/>
        </w:rPr>
        <w:t xml:space="preserve">NOTE: salary and benefits as stated in revisions to Policy HR6310 will not be effective until 01 </w:t>
      </w:r>
      <w:proofErr w:type="gramStart"/>
      <w:r w:rsidRPr="005066F6">
        <w:rPr>
          <w:rStyle w:val="normaltextrun"/>
          <w:rFonts w:ascii="Calibri" w:hAnsi="Calibri" w:cs="Calibri"/>
          <w:b/>
          <w:bCs/>
          <w:color w:val="C00000"/>
          <w:sz w:val="20"/>
          <w:szCs w:val="20"/>
        </w:rPr>
        <w:t>April,</w:t>
      </w:r>
      <w:proofErr w:type="gramEnd"/>
      <w:r w:rsidRPr="005066F6">
        <w:rPr>
          <w:rStyle w:val="normaltextrun"/>
          <w:rFonts w:ascii="Calibri" w:hAnsi="Calibri" w:cs="Calibri"/>
          <w:b/>
          <w:bCs/>
          <w:color w:val="C00000"/>
          <w:sz w:val="20"/>
          <w:szCs w:val="20"/>
        </w:rPr>
        <w:t xml:space="preserve"> 2024.</w:t>
      </w:r>
    </w:p>
    <w:p w14:paraId="5C6012B3" w14:textId="77777777" w:rsidR="00131B32" w:rsidRDefault="00131B32" w:rsidP="004D0513">
      <w:pPr>
        <w:pStyle w:val="paragraph"/>
        <w:spacing w:before="0" w:beforeAutospacing="0" w:after="0" w:afterAutospacing="0"/>
        <w:textAlignment w:val="baseline"/>
        <w:rPr>
          <w:rStyle w:val="eop"/>
          <w:rFonts w:ascii="Calibri" w:hAnsi="Calibri" w:cs="Calibri"/>
          <w:sz w:val="20"/>
          <w:szCs w:val="20"/>
        </w:rPr>
      </w:pPr>
    </w:p>
    <w:p w14:paraId="141B0057" w14:textId="6AE8BBBB" w:rsidR="007B184E" w:rsidRDefault="007B184E" w:rsidP="004D0513">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The annual salary for this position is </w:t>
      </w:r>
      <w:r w:rsidRPr="00576E40">
        <w:rPr>
          <w:rStyle w:val="eop"/>
          <w:rFonts w:ascii="Calibri" w:hAnsi="Calibri" w:cs="Calibri"/>
          <w:sz w:val="20"/>
          <w:szCs w:val="20"/>
          <w:highlight w:val="yellow"/>
        </w:rPr>
        <w:t>[</w:t>
      </w:r>
      <w:r>
        <w:rPr>
          <w:rStyle w:val="eop"/>
          <w:rFonts w:ascii="Calibri" w:hAnsi="Calibri" w:cs="Calibri"/>
          <w:sz w:val="20"/>
          <w:szCs w:val="20"/>
          <w:highlight w:val="yellow"/>
        </w:rPr>
        <w:t>AMOUNT</w:t>
      </w:r>
      <w:r>
        <w:rPr>
          <w:rStyle w:val="eop"/>
          <w:rFonts w:ascii="Calibri" w:hAnsi="Calibri" w:cs="Calibri"/>
          <w:sz w:val="20"/>
          <w:szCs w:val="20"/>
        </w:rPr>
        <w:t xml:space="preserve">] (CAD, </w:t>
      </w:r>
      <w:r>
        <w:rPr>
          <w:rStyle w:val="normaltextrun"/>
          <w:rFonts w:ascii="Calibri" w:hAnsi="Calibri" w:cs="Calibri"/>
          <w:sz w:val="20"/>
          <w:szCs w:val="20"/>
        </w:rPr>
        <w:t>pro-rated for a shorter term).</w:t>
      </w:r>
    </w:p>
    <w:p w14:paraId="63000F0C" w14:textId="77777777" w:rsidR="007B184E" w:rsidRDefault="007B184E" w:rsidP="004D0513">
      <w:pPr>
        <w:pStyle w:val="paragraph"/>
        <w:spacing w:before="0" w:beforeAutospacing="0" w:after="0" w:afterAutospacing="0"/>
        <w:textAlignment w:val="baseline"/>
        <w:rPr>
          <w:rStyle w:val="eop"/>
          <w:rFonts w:ascii="Calibri" w:hAnsi="Calibri" w:cs="Calibri"/>
          <w:sz w:val="20"/>
          <w:szCs w:val="20"/>
        </w:rPr>
      </w:pPr>
    </w:p>
    <w:p w14:paraId="31D273E3" w14:textId="3EB261D6" w:rsidR="004D0513" w:rsidRDefault="004D0513" w:rsidP="004D0513">
      <w:pPr>
        <w:pStyle w:val="paragraph"/>
        <w:spacing w:before="0" w:beforeAutospacing="0" w:after="0" w:afterAutospacing="0"/>
        <w:textAlignment w:val="baseline"/>
        <w:rPr>
          <w:rStyle w:val="eop"/>
          <w:rFonts w:ascii="Calibri" w:hAnsi="Calibri" w:cs="Calibri"/>
          <w:sz w:val="20"/>
          <w:szCs w:val="20"/>
        </w:rPr>
      </w:pPr>
      <w:r w:rsidRPr="000A550A">
        <w:rPr>
          <w:rStyle w:val="eop"/>
          <w:rFonts w:ascii="Calibri" w:hAnsi="Calibri" w:cs="Calibri"/>
          <w:sz w:val="20"/>
          <w:szCs w:val="20"/>
        </w:rPr>
        <w:t>You are required to have medical insurance through the BC Medical Services Plan (or another plan if you are not eligible</w:t>
      </w:r>
      <w:proofErr w:type="gramStart"/>
      <w:r w:rsidRPr="000A550A">
        <w:rPr>
          <w:rStyle w:val="eop"/>
          <w:rFonts w:ascii="Calibri" w:hAnsi="Calibri" w:cs="Calibri"/>
          <w:sz w:val="20"/>
          <w:szCs w:val="20"/>
        </w:rPr>
        <w:t>), before</w:t>
      </w:r>
      <w:proofErr w:type="gramEnd"/>
      <w:r w:rsidRPr="000A550A">
        <w:rPr>
          <w:rStyle w:val="eop"/>
          <w:rFonts w:ascii="Calibri" w:hAnsi="Calibri" w:cs="Calibri"/>
          <w:sz w:val="20"/>
          <w:szCs w:val="20"/>
        </w:rPr>
        <w:t xml:space="preserve"> you commence your position. Please see the BC Medical Services Plan website (</w:t>
      </w:r>
      <w:hyperlink r:id="rId12" w:history="1">
        <w:r w:rsidRPr="005E24CD">
          <w:rPr>
            <w:rStyle w:val="Hyperlink"/>
            <w:rFonts w:ascii="Calibri" w:hAnsi="Calibri" w:cs="Calibri"/>
            <w:sz w:val="20"/>
            <w:szCs w:val="20"/>
          </w:rPr>
          <w:t>www.health.gov.bc.ca/msp</w:t>
        </w:r>
      </w:hyperlink>
      <w:r w:rsidRPr="000A550A">
        <w:rPr>
          <w:rStyle w:val="eop"/>
          <w:rFonts w:ascii="Calibri" w:hAnsi="Calibri" w:cs="Calibri"/>
          <w:sz w:val="20"/>
          <w:szCs w:val="20"/>
        </w:rPr>
        <w:t>) for more information.</w:t>
      </w:r>
    </w:p>
    <w:p w14:paraId="21DD301A" w14:textId="11FD3A1E" w:rsidR="00C85B0D" w:rsidRDefault="00C85B0D" w:rsidP="00B853AC">
      <w:pPr>
        <w:pStyle w:val="paragraph"/>
        <w:spacing w:before="0" w:beforeAutospacing="0" w:after="0" w:afterAutospacing="0"/>
        <w:textAlignment w:val="baseline"/>
        <w:rPr>
          <w:rStyle w:val="eop"/>
          <w:rFonts w:ascii="Calibri" w:hAnsi="Calibri" w:cs="Calibri"/>
          <w:sz w:val="20"/>
          <w:szCs w:val="20"/>
        </w:rPr>
      </w:pPr>
    </w:p>
    <w:p w14:paraId="794475EB" w14:textId="02F60AA8" w:rsidR="00C85B0D" w:rsidRDefault="00C85B0D" w:rsidP="00B853AC">
      <w:pPr>
        <w:pStyle w:val="paragraph"/>
        <w:spacing w:before="0" w:beforeAutospacing="0" w:after="0" w:afterAutospacing="0"/>
        <w:textAlignment w:val="baseline"/>
        <w:rPr>
          <w:rStyle w:val="eop"/>
          <w:rFonts w:ascii="Calibri" w:hAnsi="Calibri" w:cs="Calibri"/>
          <w:sz w:val="20"/>
          <w:szCs w:val="20"/>
        </w:rPr>
      </w:pPr>
      <w:r w:rsidRPr="00C85B0D">
        <w:rPr>
          <w:rStyle w:val="eop"/>
          <w:rFonts w:ascii="Calibri" w:hAnsi="Calibri" w:cs="Calibri"/>
          <w:sz w:val="20"/>
          <w:szCs w:val="20"/>
        </w:rPr>
        <w:t xml:space="preserve">Award Recipient PDFs </w:t>
      </w:r>
      <w:r w:rsidR="007F05FD">
        <w:rPr>
          <w:rStyle w:val="eop"/>
          <w:rFonts w:ascii="Calibri" w:hAnsi="Calibri" w:cs="Calibri"/>
          <w:sz w:val="20"/>
          <w:szCs w:val="20"/>
        </w:rPr>
        <w:t>may be</w:t>
      </w:r>
      <w:r w:rsidR="007F05FD" w:rsidRPr="00C85B0D">
        <w:rPr>
          <w:rStyle w:val="eop"/>
          <w:rFonts w:ascii="Calibri" w:hAnsi="Calibri" w:cs="Calibri"/>
          <w:sz w:val="20"/>
          <w:szCs w:val="20"/>
        </w:rPr>
        <w:t xml:space="preserve"> </w:t>
      </w:r>
      <w:r w:rsidRPr="00C85B0D">
        <w:rPr>
          <w:rStyle w:val="eop"/>
          <w:rFonts w:ascii="Calibri" w:hAnsi="Calibri" w:cs="Calibri"/>
          <w:sz w:val="20"/>
          <w:szCs w:val="20"/>
        </w:rPr>
        <w:t>eligible to enrol in the university sponsored Extended Health Plan and Dental Plan subject to certain conditions (see</w:t>
      </w:r>
      <w:r w:rsidRPr="00CB0DC8">
        <w:rPr>
          <w:rStyle w:val="eop"/>
          <w:rFonts w:ascii="Calibri" w:hAnsi="Calibri" w:cs="Calibri"/>
          <w:color w:val="0000FF"/>
          <w:sz w:val="20"/>
          <w:szCs w:val="20"/>
        </w:rPr>
        <w:t xml:space="preserve"> </w:t>
      </w:r>
      <w:hyperlink r:id="rId13" w:history="1">
        <w:r w:rsidRPr="00CB0DC8">
          <w:rPr>
            <w:rStyle w:val="Hyperlink"/>
            <w:rFonts w:ascii="Calibri" w:hAnsi="Calibri" w:cs="Calibri"/>
            <w:color w:val="0000FF"/>
            <w:sz w:val="20"/>
            <w:szCs w:val="20"/>
          </w:rPr>
          <w:t>Policy HR6310</w:t>
        </w:r>
      </w:hyperlink>
      <w:r w:rsidRPr="00C85B0D">
        <w:rPr>
          <w:rStyle w:val="eop"/>
          <w:rFonts w:ascii="Calibri" w:hAnsi="Calibri" w:cs="Calibri"/>
          <w:sz w:val="20"/>
          <w:szCs w:val="20"/>
        </w:rPr>
        <w:t xml:space="preserve">). </w:t>
      </w:r>
    </w:p>
    <w:p w14:paraId="4549E5E1" w14:textId="77777777" w:rsidR="007F05FD" w:rsidRDefault="007F05FD" w:rsidP="00B853AC">
      <w:pPr>
        <w:pStyle w:val="paragraph"/>
        <w:spacing w:before="0" w:beforeAutospacing="0" w:after="0" w:afterAutospacing="0"/>
        <w:textAlignment w:val="baseline"/>
        <w:rPr>
          <w:rStyle w:val="normaltextrun"/>
          <w:rFonts w:ascii="Calibri" w:hAnsi="Calibri" w:cs="Calibri"/>
          <w:b/>
          <w:bCs/>
          <w:sz w:val="20"/>
          <w:szCs w:val="20"/>
        </w:rPr>
      </w:pPr>
    </w:p>
    <w:p w14:paraId="52EF74A4" w14:textId="267DDB11" w:rsidR="00B853AC" w:rsidRDefault="00B853AC" w:rsidP="00B853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Vacation and Sick Days</w:t>
      </w:r>
      <w:r>
        <w:rPr>
          <w:rStyle w:val="eop"/>
          <w:rFonts w:ascii="Calibri" w:hAnsi="Calibri" w:cs="Calibri"/>
          <w:sz w:val="20"/>
          <w:szCs w:val="20"/>
        </w:rPr>
        <w:t> </w:t>
      </w:r>
    </w:p>
    <w:p w14:paraId="475AA4AC" w14:textId="75804227" w:rsidR="00B853AC" w:rsidRDefault="00B853AC" w:rsidP="00B853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The number of paid vacation days per calendar year to be taken at a mutually agreed upon time is </w:t>
      </w:r>
      <w:r w:rsidR="000B41A6" w:rsidRPr="00CB0DC8">
        <w:rPr>
          <w:rStyle w:val="normaltextrun"/>
          <w:rFonts w:ascii="Calibri" w:hAnsi="Calibri" w:cs="Calibri"/>
          <w:sz w:val="20"/>
          <w:szCs w:val="20"/>
          <w:highlight w:val="yellow"/>
        </w:rPr>
        <w:t>[AMOUNT]</w:t>
      </w:r>
      <w:r w:rsidR="000B41A6">
        <w:rPr>
          <w:rStyle w:val="normaltextrun"/>
          <w:rFonts w:ascii="Calibri" w:hAnsi="Calibri" w:cs="Calibri"/>
          <w:sz w:val="20"/>
          <w:szCs w:val="20"/>
        </w:rPr>
        <w:t xml:space="preserve">. </w:t>
      </w:r>
      <w:r>
        <w:rPr>
          <w:rStyle w:val="normaltextrun"/>
          <w:rFonts w:ascii="Calibri" w:hAnsi="Calibri" w:cs="Calibri"/>
          <w:sz w:val="20"/>
          <w:szCs w:val="20"/>
        </w:rPr>
        <w:t>The entitlement will be pro-rated for shorter term.</w:t>
      </w:r>
      <w:r>
        <w:rPr>
          <w:rStyle w:val="eop"/>
          <w:rFonts w:ascii="Calibri" w:hAnsi="Calibri" w:cs="Calibri"/>
          <w:sz w:val="20"/>
          <w:szCs w:val="20"/>
        </w:rPr>
        <w:t> </w:t>
      </w:r>
    </w:p>
    <w:p w14:paraId="7B6C464E" w14:textId="77777777" w:rsidR="00B853AC" w:rsidRDefault="00B853AC" w:rsidP="00B853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3D206CA" w14:textId="2CF45A78" w:rsidR="00B853AC" w:rsidRPr="00B42FEB" w:rsidRDefault="00B853AC" w:rsidP="007F05FD">
      <w:pPr>
        <w:pStyle w:val="paragraph"/>
        <w:spacing w:before="0" w:beforeAutospacing="0" w:after="0" w:afterAutospacing="0"/>
        <w:textAlignment w:val="baseline"/>
        <w:rPr>
          <w:rFonts w:ascii="Calibri" w:hAnsi="Calibri" w:cs="Calibri"/>
          <w:sz w:val="20"/>
          <w:szCs w:val="20"/>
        </w:rPr>
      </w:pPr>
      <w:r w:rsidRPr="00B42FEB">
        <w:rPr>
          <w:rStyle w:val="normaltextrun"/>
          <w:rFonts w:ascii="Calibri" w:hAnsi="Calibri" w:cs="Calibri"/>
          <w:sz w:val="20"/>
          <w:szCs w:val="20"/>
        </w:rPr>
        <w:t xml:space="preserve">As per </w:t>
      </w:r>
      <w:hyperlink r:id="rId14" w:history="1">
        <w:r w:rsidR="007F05FD" w:rsidRPr="00C92F97">
          <w:rPr>
            <w:rStyle w:val="Hyperlink"/>
            <w:rFonts w:ascii="Calibri" w:hAnsi="Calibri" w:cs="Calibri"/>
            <w:color w:val="0000FF"/>
            <w:sz w:val="20"/>
            <w:szCs w:val="20"/>
          </w:rPr>
          <w:t xml:space="preserve">Policy </w:t>
        </w:r>
        <w:r w:rsidRPr="00C92F97">
          <w:rPr>
            <w:rStyle w:val="Hyperlink"/>
            <w:rFonts w:ascii="Calibri" w:hAnsi="Calibri" w:cs="Calibri"/>
            <w:color w:val="0000FF"/>
            <w:sz w:val="20"/>
            <w:szCs w:val="20"/>
          </w:rPr>
          <w:t>HR6310</w:t>
        </w:r>
      </w:hyperlink>
      <w:r w:rsidRPr="00B42FEB">
        <w:rPr>
          <w:rStyle w:val="normaltextrun"/>
          <w:rFonts w:ascii="Calibri" w:hAnsi="Calibri" w:cs="Calibri"/>
          <w:sz w:val="20"/>
          <w:szCs w:val="20"/>
        </w:rPr>
        <w:t>, you are entitled to 10 days paid sick leave per year, pro-rated for a shorter term.</w:t>
      </w:r>
      <w:r w:rsidRPr="00B42FEB">
        <w:rPr>
          <w:rStyle w:val="eop"/>
          <w:rFonts w:ascii="Calibri" w:hAnsi="Calibri" w:cs="Calibri"/>
          <w:sz w:val="20"/>
          <w:szCs w:val="20"/>
        </w:rPr>
        <w:t> </w:t>
      </w:r>
    </w:p>
    <w:p w14:paraId="20D6B3CC" w14:textId="4966F770" w:rsidR="00B853AC" w:rsidRDefault="00B853AC" w:rsidP="00B853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r>
        <w:rPr>
          <w:rStyle w:val="eop"/>
          <w:rFonts w:ascii="Calibri" w:hAnsi="Calibri" w:cs="Calibri"/>
          <w:color w:val="FF0000"/>
          <w:sz w:val="20"/>
          <w:szCs w:val="20"/>
        </w:rPr>
        <w:t> </w:t>
      </w:r>
    </w:p>
    <w:p w14:paraId="67BC6828" w14:textId="64021643" w:rsidR="00B853AC" w:rsidRDefault="00B853AC" w:rsidP="00B853AC">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Research Information/Job Description</w:t>
      </w:r>
      <w:r>
        <w:rPr>
          <w:rStyle w:val="eop"/>
          <w:rFonts w:ascii="Calibri" w:hAnsi="Calibri" w:cs="Calibri"/>
          <w:sz w:val="20"/>
          <w:szCs w:val="20"/>
        </w:rPr>
        <w:t> </w:t>
      </w:r>
      <w:r w:rsidR="003716CD">
        <w:rPr>
          <w:rStyle w:val="eop"/>
          <w:rFonts w:ascii="Calibri" w:hAnsi="Calibri" w:cs="Calibri"/>
          <w:sz w:val="20"/>
          <w:szCs w:val="20"/>
        </w:rPr>
        <w:t>(attach JD if preferred)</w:t>
      </w:r>
    </w:p>
    <w:p w14:paraId="6459A469" w14:textId="1FF4CAC6" w:rsidR="00B853AC" w:rsidRPr="00413859" w:rsidRDefault="00B853AC" w:rsidP="00413859">
      <w:pPr>
        <w:pStyle w:val="paragraph"/>
        <w:spacing w:before="0" w:beforeAutospacing="0" w:after="0" w:afterAutospacing="0"/>
        <w:jc w:val="both"/>
        <w:textAlignment w:val="baseline"/>
        <w:rPr>
          <w:rFonts w:ascii="Segoe UI" w:hAnsi="Segoe UI" w:cs="Segoe UI"/>
          <w:color w:val="A6A6A6" w:themeColor="background1" w:themeShade="A6"/>
          <w:sz w:val="18"/>
          <w:szCs w:val="18"/>
        </w:rPr>
      </w:pPr>
      <w:r w:rsidRPr="005066F6">
        <w:rPr>
          <w:rStyle w:val="normaltextrun"/>
          <w:rFonts w:ascii="Calibri" w:hAnsi="Calibri" w:cs="Calibri"/>
          <w:i/>
          <w:iCs/>
          <w:color w:val="2F5496" w:themeColor="accent1" w:themeShade="BF"/>
          <w:sz w:val="18"/>
          <w:szCs w:val="18"/>
          <w:u w:val="single"/>
        </w:rPr>
        <w:t xml:space="preserve">Example </w:t>
      </w:r>
      <w:r w:rsidR="00927DD3" w:rsidRPr="005066F6">
        <w:rPr>
          <w:rStyle w:val="normaltextrun"/>
          <w:rFonts w:ascii="Calibri" w:hAnsi="Calibri" w:cs="Calibri"/>
          <w:i/>
          <w:iCs/>
          <w:color w:val="2F5496" w:themeColor="accent1" w:themeShade="BF"/>
          <w:sz w:val="18"/>
          <w:szCs w:val="18"/>
          <w:u w:val="single"/>
        </w:rPr>
        <w:t>text:</w:t>
      </w:r>
      <w:r w:rsidR="00927DD3" w:rsidRPr="005066F6">
        <w:rPr>
          <w:rStyle w:val="normaltextrun"/>
          <w:rFonts w:ascii="Calibri" w:hAnsi="Calibri" w:cs="Calibri"/>
          <w:i/>
          <w:iCs/>
          <w:color w:val="2F5496" w:themeColor="accent1" w:themeShade="BF"/>
          <w:sz w:val="18"/>
          <w:szCs w:val="18"/>
        </w:rPr>
        <w:t xml:space="preserve"> You</w:t>
      </w:r>
      <w:r w:rsidRPr="005066F6">
        <w:rPr>
          <w:rStyle w:val="normaltextrun"/>
          <w:rFonts w:ascii="Calibri" w:hAnsi="Calibri" w:cs="Calibri"/>
          <w:i/>
          <w:iCs/>
          <w:color w:val="2F5496" w:themeColor="accent1" w:themeShade="BF"/>
          <w:sz w:val="18"/>
          <w:szCs w:val="18"/>
        </w:rPr>
        <w:t xml:space="preserve"> will be performing research on [insert field of research] and will be provided with workspace for that purpose. As part of your duties, you are expected to assist with project-related tasks and contribute to the management of the project by communicating with outside collaborators, exchanging information and materials as necessary. You will also contribute to the existing research group and participate in research meetings. You may also </w:t>
      </w:r>
      <w:proofErr w:type="gramStart"/>
      <w:r w:rsidRPr="005066F6">
        <w:rPr>
          <w:rStyle w:val="normaltextrun"/>
          <w:rFonts w:ascii="Calibri" w:hAnsi="Calibri" w:cs="Calibri"/>
          <w:i/>
          <w:iCs/>
          <w:color w:val="2F5496" w:themeColor="accent1" w:themeShade="BF"/>
          <w:sz w:val="18"/>
          <w:szCs w:val="18"/>
        </w:rPr>
        <w:t>have the opportunity to</w:t>
      </w:r>
      <w:proofErr w:type="gramEnd"/>
      <w:r w:rsidRPr="005066F6">
        <w:rPr>
          <w:rStyle w:val="normaltextrun"/>
          <w:rFonts w:ascii="Calibri" w:hAnsi="Calibri" w:cs="Calibri"/>
          <w:i/>
          <w:iCs/>
          <w:color w:val="2F5496" w:themeColor="accent1" w:themeShade="BF"/>
          <w:sz w:val="18"/>
          <w:szCs w:val="18"/>
        </w:rPr>
        <w:t xml:space="preserve"> co-supervise graduate students, contribute to industry-sponsored research, initiate new research and contribute to the writing of grant proposals. Laboratory costs are covered by the research </w:t>
      </w:r>
      <w:proofErr w:type="gramStart"/>
      <w:r w:rsidRPr="005066F6">
        <w:rPr>
          <w:rStyle w:val="normaltextrun"/>
          <w:rFonts w:ascii="Calibri" w:hAnsi="Calibri" w:cs="Calibri"/>
          <w:i/>
          <w:iCs/>
          <w:color w:val="2F5496" w:themeColor="accent1" w:themeShade="BF"/>
          <w:sz w:val="18"/>
          <w:szCs w:val="18"/>
        </w:rPr>
        <w:t>grant</w:t>
      </w:r>
      <w:proofErr w:type="gramEnd"/>
      <w:r w:rsidRPr="005066F6">
        <w:rPr>
          <w:rStyle w:val="normaltextrun"/>
          <w:rFonts w:ascii="Calibri" w:hAnsi="Calibri" w:cs="Calibri"/>
          <w:i/>
          <w:iCs/>
          <w:color w:val="2F5496" w:themeColor="accent1" w:themeShade="BF"/>
          <w:sz w:val="18"/>
          <w:szCs w:val="18"/>
        </w:rPr>
        <w:t xml:space="preserve"> but you are expected to ensure the funds are spent effectively.</w:t>
      </w:r>
      <w:r w:rsidRPr="00413859">
        <w:rPr>
          <w:rStyle w:val="eop"/>
          <w:rFonts w:ascii="Calibri" w:hAnsi="Calibri" w:cs="Calibri"/>
          <w:color w:val="A6A6A6" w:themeColor="background1" w:themeShade="A6"/>
          <w:sz w:val="18"/>
          <w:szCs w:val="18"/>
        </w:rPr>
        <w:t> </w:t>
      </w:r>
    </w:p>
    <w:p w14:paraId="65E13171" w14:textId="2DE79F14" w:rsidR="00B853AC" w:rsidRDefault="00B853AC" w:rsidP="00CB0DC8">
      <w:pPr>
        <w:pStyle w:val="paragraph"/>
        <w:spacing w:before="0" w:beforeAutospacing="0" w:after="0" w:afterAutospacing="0"/>
        <w:jc w:val="both"/>
        <w:textAlignment w:val="baseline"/>
        <w:rPr>
          <w:rStyle w:val="eop"/>
          <w:rFonts w:ascii="Calibri" w:eastAsiaTheme="minorHAnsi" w:hAnsi="Calibri" w:cs="Calibri"/>
          <w:kern w:val="2"/>
          <w:sz w:val="20"/>
          <w:szCs w:val="20"/>
          <w:lang w:eastAsia="en-US"/>
          <w14:ligatures w14:val="standardContextual"/>
        </w:rPr>
      </w:pPr>
      <w:r w:rsidRPr="00413859">
        <w:rPr>
          <w:rStyle w:val="eop"/>
          <w:rFonts w:ascii="Calibri" w:hAnsi="Calibri" w:cs="Calibri"/>
          <w:color w:val="A6A6A6" w:themeColor="background1" w:themeShade="A6"/>
          <w:sz w:val="18"/>
          <w:szCs w:val="18"/>
        </w:rPr>
        <w:t> </w:t>
      </w:r>
      <w:r>
        <w:rPr>
          <w:rStyle w:val="eop"/>
          <w:rFonts w:ascii="Calibri" w:hAnsi="Calibri" w:cs="Calibri"/>
          <w:sz w:val="20"/>
          <w:szCs w:val="20"/>
        </w:rPr>
        <w:t> </w:t>
      </w:r>
    </w:p>
    <w:p w14:paraId="744EA5D6"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3E8E8B2F"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55C0E41E"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65A53740"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79A00B75"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24660653"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4CFF35B7"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592539BA"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5F21479A"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13532D75"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722B9AB6"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7E5209EB" w14:textId="77777777" w:rsidR="005177A4" w:rsidRDefault="005177A4" w:rsidP="00B853AC">
      <w:pPr>
        <w:pStyle w:val="paragraph"/>
        <w:spacing w:before="0" w:beforeAutospacing="0" w:after="0" w:afterAutospacing="0"/>
        <w:textAlignment w:val="baseline"/>
        <w:rPr>
          <w:rStyle w:val="eop"/>
          <w:rFonts w:ascii="Calibri" w:hAnsi="Calibri" w:cs="Calibri"/>
          <w:sz w:val="20"/>
          <w:szCs w:val="20"/>
        </w:rPr>
      </w:pPr>
    </w:p>
    <w:p w14:paraId="11498D33" w14:textId="77777777" w:rsidR="007B184E" w:rsidRDefault="007B184E" w:rsidP="00B853AC">
      <w:pPr>
        <w:pStyle w:val="paragraph"/>
        <w:spacing w:before="0" w:beforeAutospacing="0" w:after="0" w:afterAutospacing="0"/>
        <w:textAlignment w:val="baseline"/>
        <w:rPr>
          <w:rStyle w:val="eop"/>
          <w:rFonts w:ascii="Calibri" w:hAnsi="Calibri" w:cs="Calibri"/>
          <w:sz w:val="20"/>
          <w:szCs w:val="20"/>
        </w:rPr>
      </w:pPr>
    </w:p>
    <w:p w14:paraId="0B329BBD" w14:textId="1101E8B8" w:rsidR="00B853AC" w:rsidRDefault="00B853AC" w:rsidP="00B853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lastRenderedPageBreak/>
        <w:t>General/Special Conditions</w:t>
      </w:r>
      <w:r>
        <w:rPr>
          <w:rStyle w:val="eop"/>
          <w:rFonts w:ascii="Calibri" w:hAnsi="Calibri" w:cs="Calibri"/>
          <w:sz w:val="20"/>
          <w:szCs w:val="20"/>
        </w:rPr>
        <w:t> </w:t>
      </w:r>
    </w:p>
    <w:p w14:paraId="39C24E8B" w14:textId="12B9DD57" w:rsidR="007F05FD" w:rsidRPr="00E226AC" w:rsidRDefault="007F05FD" w:rsidP="00CB0D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w:t>
      </w:r>
      <w:r w:rsidRPr="004A1BFA">
        <w:rPr>
          <w:rStyle w:val="normaltextrun"/>
          <w:rFonts w:ascii="Calibri" w:hAnsi="Calibri" w:cs="Calibri"/>
          <w:sz w:val="20"/>
          <w:szCs w:val="20"/>
        </w:rPr>
        <w:t>ligibil</w:t>
      </w:r>
      <w:r w:rsidR="004E3032">
        <w:rPr>
          <w:rStyle w:val="normaltextrun"/>
          <w:rFonts w:ascii="Calibri" w:hAnsi="Calibri" w:cs="Calibri"/>
          <w:sz w:val="20"/>
          <w:szCs w:val="20"/>
        </w:rPr>
        <w:t>i</w:t>
      </w:r>
      <w:r w:rsidRPr="004A1BFA">
        <w:rPr>
          <w:rStyle w:val="normaltextrun"/>
          <w:rFonts w:ascii="Calibri" w:hAnsi="Calibri" w:cs="Calibri"/>
          <w:sz w:val="20"/>
          <w:szCs w:val="20"/>
        </w:rPr>
        <w:t>ty for a on</w:t>
      </w:r>
      <w:r w:rsidR="00996DD7">
        <w:rPr>
          <w:rStyle w:val="normaltextrun"/>
          <w:rFonts w:ascii="Calibri" w:hAnsi="Calibri" w:cs="Calibri"/>
          <w:sz w:val="20"/>
          <w:szCs w:val="20"/>
        </w:rPr>
        <w:t>e-</w:t>
      </w:r>
      <w:r w:rsidRPr="004A1BFA">
        <w:rPr>
          <w:rStyle w:val="normaltextrun"/>
          <w:rFonts w:ascii="Calibri" w:hAnsi="Calibri" w:cs="Calibri"/>
          <w:sz w:val="20"/>
          <w:szCs w:val="20"/>
        </w:rPr>
        <w:t xml:space="preserve">time relocation reimbursement up to a maximum amount, in accordance with the granting agency principles and </w:t>
      </w:r>
      <w:hyperlink r:id="rId15" w:history="1">
        <w:r w:rsidR="000A7136" w:rsidRPr="00C92F97">
          <w:rPr>
            <w:rStyle w:val="Hyperlink"/>
            <w:rFonts w:ascii="Calibri" w:hAnsi="Calibri" w:cs="Calibri"/>
            <w:color w:val="0000FF"/>
            <w:sz w:val="20"/>
            <w:szCs w:val="20"/>
          </w:rPr>
          <w:t>Policy HR6310</w:t>
        </w:r>
      </w:hyperlink>
      <w:r>
        <w:rPr>
          <w:rStyle w:val="normaltextrun"/>
          <w:rFonts w:ascii="Calibri" w:hAnsi="Calibri" w:cs="Calibri"/>
          <w:sz w:val="20"/>
          <w:szCs w:val="20"/>
        </w:rPr>
        <w:t>, if applicable</w:t>
      </w:r>
      <w:r w:rsidRPr="004A1BFA">
        <w:rPr>
          <w:rStyle w:val="eop"/>
          <w:rFonts w:ascii="Calibri" w:hAnsi="Calibri" w:cs="Calibri"/>
          <w:sz w:val="20"/>
          <w:szCs w:val="20"/>
        </w:rPr>
        <w:t xml:space="preserve">: </w:t>
      </w:r>
      <w:r w:rsidR="000B41A6" w:rsidRPr="00CB0DC8">
        <w:rPr>
          <w:rStyle w:val="eop"/>
          <w:rFonts w:ascii="Calibri" w:hAnsi="Calibri" w:cs="Calibri"/>
          <w:sz w:val="20"/>
          <w:szCs w:val="20"/>
          <w:highlight w:val="yellow"/>
        </w:rPr>
        <w:t>[AMOUNT</w:t>
      </w:r>
      <w:r w:rsidR="002579BE">
        <w:rPr>
          <w:rStyle w:val="eop"/>
          <w:rFonts w:ascii="Calibri" w:hAnsi="Calibri" w:cs="Calibri"/>
          <w:sz w:val="20"/>
          <w:szCs w:val="20"/>
          <w:highlight w:val="yellow"/>
        </w:rPr>
        <w:t xml:space="preserve"> or N/A</w:t>
      </w:r>
      <w:r w:rsidR="000B41A6" w:rsidRPr="00CB0DC8">
        <w:rPr>
          <w:rStyle w:val="eop"/>
          <w:rFonts w:ascii="Calibri" w:hAnsi="Calibri" w:cs="Calibri"/>
          <w:sz w:val="20"/>
          <w:szCs w:val="20"/>
          <w:highlight w:val="yellow"/>
        </w:rPr>
        <w:t>]</w:t>
      </w:r>
      <w:r w:rsidR="000B41A6">
        <w:rPr>
          <w:rStyle w:val="eop"/>
          <w:rFonts w:ascii="Calibri" w:hAnsi="Calibri" w:cs="Calibri"/>
          <w:sz w:val="20"/>
          <w:szCs w:val="20"/>
        </w:rPr>
        <w:t xml:space="preserve"> </w:t>
      </w:r>
      <w:r w:rsidR="00DE64D5">
        <w:rPr>
          <w:rStyle w:val="eop"/>
          <w:rFonts w:ascii="Calibri" w:hAnsi="Calibri" w:cs="Calibri"/>
          <w:sz w:val="20"/>
          <w:szCs w:val="20"/>
        </w:rPr>
        <w:t>(CAD)</w:t>
      </w:r>
      <w:r w:rsidR="005F21F1">
        <w:rPr>
          <w:rStyle w:val="eop"/>
          <w:rFonts w:ascii="Calibri" w:hAnsi="Calibri" w:cs="Calibri"/>
          <w:sz w:val="20"/>
          <w:szCs w:val="20"/>
        </w:rPr>
        <w:t>.</w:t>
      </w:r>
    </w:p>
    <w:p w14:paraId="5BC5D45C" w14:textId="77777777" w:rsidR="00B853AC" w:rsidRDefault="00B853AC" w:rsidP="00B853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F70B8DE" w14:textId="77777777" w:rsidR="00B853AC" w:rsidRDefault="00B853AC" w:rsidP="00B853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As a Post Doctoral Fellow at the University of Victoria, you are eligible:</w:t>
      </w:r>
      <w:r>
        <w:rPr>
          <w:rStyle w:val="eop"/>
          <w:rFonts w:ascii="Calibri" w:hAnsi="Calibri" w:cs="Calibri"/>
          <w:sz w:val="20"/>
          <w:szCs w:val="20"/>
        </w:rPr>
        <w:t> </w:t>
      </w:r>
    </w:p>
    <w:p w14:paraId="3271089F" w14:textId="77777777" w:rsidR="00B853AC" w:rsidRDefault="00B853AC" w:rsidP="00B853AC">
      <w:pPr>
        <w:pStyle w:val="paragraph"/>
        <w:numPr>
          <w:ilvl w:val="0"/>
          <w:numId w:val="7"/>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000000"/>
          <w:sz w:val="20"/>
          <w:szCs w:val="20"/>
          <w:lang w:val="en-US"/>
        </w:rPr>
        <w:t xml:space="preserve">to hold University identity cards that provide access to library </w:t>
      </w:r>
      <w:proofErr w:type="gramStart"/>
      <w:r>
        <w:rPr>
          <w:rStyle w:val="normaltextrun"/>
          <w:rFonts w:ascii="Calibri" w:hAnsi="Calibri" w:cs="Calibri"/>
          <w:color w:val="000000"/>
          <w:sz w:val="20"/>
          <w:szCs w:val="20"/>
          <w:lang w:val="en-US"/>
        </w:rPr>
        <w:t>facilities;</w:t>
      </w:r>
      <w:proofErr w:type="gramEnd"/>
      <w:r>
        <w:rPr>
          <w:rStyle w:val="normaltextrun"/>
          <w:rFonts w:ascii="Calibri" w:hAnsi="Calibri" w:cs="Calibri"/>
          <w:color w:val="000000"/>
          <w:sz w:val="20"/>
          <w:szCs w:val="20"/>
          <w:lang w:val="en-US"/>
        </w:rPr>
        <w:t> </w:t>
      </w:r>
      <w:r>
        <w:rPr>
          <w:rStyle w:val="eop"/>
          <w:rFonts w:ascii="Calibri" w:hAnsi="Calibri" w:cs="Calibri"/>
          <w:color w:val="000000"/>
          <w:sz w:val="20"/>
          <w:szCs w:val="20"/>
        </w:rPr>
        <w:t> </w:t>
      </w:r>
    </w:p>
    <w:p w14:paraId="35648BC9" w14:textId="77777777" w:rsidR="00B853AC" w:rsidRDefault="00B853AC" w:rsidP="00B853AC">
      <w:pPr>
        <w:pStyle w:val="paragraph"/>
        <w:numPr>
          <w:ilvl w:val="0"/>
          <w:numId w:val="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000000"/>
          <w:sz w:val="20"/>
          <w:szCs w:val="20"/>
          <w:lang w:val="en-US"/>
        </w:rPr>
        <w:t xml:space="preserve">for information systems access similar to that of a faculty </w:t>
      </w:r>
      <w:proofErr w:type="gramStart"/>
      <w:r>
        <w:rPr>
          <w:rStyle w:val="normaltextrun"/>
          <w:rFonts w:ascii="Calibri" w:hAnsi="Calibri" w:cs="Calibri"/>
          <w:color w:val="000000"/>
          <w:sz w:val="20"/>
          <w:szCs w:val="20"/>
          <w:lang w:val="en-US"/>
        </w:rPr>
        <w:t>member;</w:t>
      </w:r>
      <w:proofErr w:type="gramEnd"/>
      <w:r>
        <w:rPr>
          <w:rStyle w:val="eop"/>
          <w:rFonts w:ascii="Calibri" w:hAnsi="Calibri" w:cs="Calibri"/>
          <w:color w:val="000000"/>
          <w:sz w:val="20"/>
          <w:szCs w:val="20"/>
        </w:rPr>
        <w:t> </w:t>
      </w:r>
    </w:p>
    <w:p w14:paraId="6D53778E" w14:textId="77777777" w:rsidR="00B853AC" w:rsidRDefault="00B853AC" w:rsidP="00B853AC">
      <w:pPr>
        <w:pStyle w:val="paragraph"/>
        <w:numPr>
          <w:ilvl w:val="0"/>
          <w:numId w:val="9"/>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000000"/>
          <w:sz w:val="20"/>
          <w:szCs w:val="20"/>
          <w:lang w:val="en-US"/>
        </w:rPr>
        <w:t xml:space="preserve">to apply for, and upon payment of the required fees, use University athletic facilities on </w:t>
      </w:r>
      <w:proofErr w:type="gramStart"/>
      <w:r>
        <w:rPr>
          <w:rStyle w:val="normaltextrun"/>
          <w:rFonts w:ascii="Calibri" w:hAnsi="Calibri" w:cs="Calibri"/>
          <w:color w:val="000000"/>
          <w:sz w:val="20"/>
          <w:szCs w:val="20"/>
          <w:lang w:val="en-US"/>
        </w:rPr>
        <w:t>campus;</w:t>
      </w:r>
      <w:proofErr w:type="gramEnd"/>
      <w:r>
        <w:rPr>
          <w:rStyle w:val="eop"/>
          <w:rFonts w:ascii="Calibri" w:hAnsi="Calibri" w:cs="Calibri"/>
          <w:color w:val="000000"/>
          <w:sz w:val="20"/>
          <w:szCs w:val="20"/>
        </w:rPr>
        <w:t> </w:t>
      </w:r>
    </w:p>
    <w:p w14:paraId="361E851D" w14:textId="77777777" w:rsidR="00B853AC" w:rsidRDefault="00B853AC" w:rsidP="00B853AC">
      <w:pPr>
        <w:pStyle w:val="paragraph"/>
        <w:numPr>
          <w:ilvl w:val="0"/>
          <w:numId w:val="1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000000"/>
          <w:sz w:val="20"/>
          <w:szCs w:val="20"/>
          <w:lang w:val="en-US"/>
        </w:rPr>
        <w:t xml:space="preserve">to apply for, and upon payment of the required fees, have access to </w:t>
      </w:r>
      <w:proofErr w:type="gramStart"/>
      <w:r>
        <w:rPr>
          <w:rStyle w:val="normaltextrun"/>
          <w:rFonts w:ascii="Calibri" w:hAnsi="Calibri" w:cs="Calibri"/>
          <w:color w:val="000000"/>
          <w:sz w:val="20"/>
          <w:szCs w:val="20"/>
          <w:lang w:val="en-US"/>
        </w:rPr>
        <w:t>University</w:t>
      </w:r>
      <w:proofErr w:type="gramEnd"/>
      <w:r>
        <w:rPr>
          <w:rStyle w:val="normaltextrun"/>
          <w:rFonts w:ascii="Calibri" w:hAnsi="Calibri" w:cs="Calibri"/>
          <w:color w:val="000000"/>
          <w:sz w:val="20"/>
          <w:szCs w:val="20"/>
          <w:lang w:val="en-US"/>
        </w:rPr>
        <w:t xml:space="preserve"> parking;</w:t>
      </w:r>
      <w:r>
        <w:rPr>
          <w:rStyle w:val="eop"/>
          <w:rFonts w:ascii="Calibri" w:hAnsi="Calibri" w:cs="Calibri"/>
          <w:color w:val="000000"/>
          <w:sz w:val="20"/>
          <w:szCs w:val="20"/>
        </w:rPr>
        <w:t> </w:t>
      </w:r>
    </w:p>
    <w:p w14:paraId="4BE56D32" w14:textId="0F22F2D9" w:rsidR="00B853AC" w:rsidRDefault="00B853AC" w:rsidP="00B853AC">
      <w:pPr>
        <w:pStyle w:val="paragraph"/>
        <w:numPr>
          <w:ilvl w:val="0"/>
          <w:numId w:val="1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000000"/>
          <w:sz w:val="20"/>
          <w:szCs w:val="20"/>
          <w:lang w:val="en-US"/>
        </w:rPr>
        <w:t xml:space="preserve">to receive career advice and job placement services offered by the Career Services </w:t>
      </w:r>
    </w:p>
    <w:p w14:paraId="60972AD9" w14:textId="717E4438" w:rsidR="00B853AC" w:rsidRDefault="00B853AC" w:rsidP="00B853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131AFA4" w14:textId="77777777" w:rsidR="00B853AC" w:rsidRDefault="00B853AC" w:rsidP="00B853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Accepting This Letter of Offer</w:t>
      </w:r>
      <w:r>
        <w:rPr>
          <w:rStyle w:val="eop"/>
          <w:rFonts w:ascii="Calibri" w:hAnsi="Calibri" w:cs="Calibri"/>
          <w:sz w:val="20"/>
          <w:szCs w:val="20"/>
        </w:rPr>
        <w:t> </w:t>
      </w:r>
    </w:p>
    <w:p w14:paraId="1A2C1955" w14:textId="38D7518C" w:rsidR="00B853AC" w:rsidRPr="00B42FEB" w:rsidRDefault="00B853AC" w:rsidP="00B853AC">
      <w:pPr>
        <w:pStyle w:val="paragraph"/>
        <w:spacing w:before="0" w:beforeAutospacing="0" w:after="0" w:afterAutospacing="0"/>
        <w:jc w:val="both"/>
        <w:textAlignment w:val="baseline"/>
        <w:rPr>
          <w:rFonts w:ascii="Segoe UI" w:hAnsi="Segoe UI" w:cs="Segoe UI"/>
          <w:sz w:val="18"/>
          <w:szCs w:val="18"/>
        </w:rPr>
      </w:pPr>
      <w:r w:rsidRPr="00B42FEB">
        <w:rPr>
          <w:rStyle w:val="normaltextrun"/>
          <w:rFonts w:ascii="Calibri" w:hAnsi="Calibri" w:cs="Calibri"/>
          <w:sz w:val="20"/>
          <w:szCs w:val="20"/>
        </w:rPr>
        <w:t xml:space="preserve">Should you have any questions and if you require additional information on Victoria or assistance in finding housing or temporary accommodation, please do not hesitate to contact me.  Please indicate your acceptance of this offer by signing the enclosed copy of this letter and scanning then emailing it to me. Be sure to include an </w:t>
      </w:r>
      <w:proofErr w:type="gramStart"/>
      <w:r w:rsidRPr="00B42FEB">
        <w:rPr>
          <w:rStyle w:val="normaltextrun"/>
          <w:rFonts w:ascii="Calibri" w:hAnsi="Calibri" w:cs="Calibri"/>
          <w:sz w:val="20"/>
          <w:szCs w:val="20"/>
        </w:rPr>
        <w:t>up to date</w:t>
      </w:r>
      <w:proofErr w:type="gramEnd"/>
      <w:r w:rsidRPr="00B42FEB">
        <w:rPr>
          <w:rStyle w:val="normaltextrun"/>
          <w:rFonts w:ascii="Calibri" w:hAnsi="Calibri" w:cs="Calibri"/>
          <w:sz w:val="20"/>
          <w:szCs w:val="20"/>
        </w:rPr>
        <w:t xml:space="preserve"> email address. </w:t>
      </w:r>
    </w:p>
    <w:p w14:paraId="28D49F95" w14:textId="77777777" w:rsidR="00B853AC" w:rsidRDefault="00B853AC" w:rsidP="00B853A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7FFAD876" w14:textId="6AD719A3" w:rsidR="00B853AC" w:rsidRDefault="00B853AC" w:rsidP="00B853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If I have not heard from you confirming your acceptance by </w:t>
      </w:r>
      <w:r w:rsidR="000B41A6" w:rsidRPr="00CB0DC8">
        <w:rPr>
          <w:rStyle w:val="normaltextrun"/>
          <w:rFonts w:ascii="Calibri" w:hAnsi="Calibri" w:cs="Calibri"/>
          <w:sz w:val="20"/>
          <w:szCs w:val="20"/>
          <w:highlight w:val="yellow"/>
        </w:rPr>
        <w:t>[DATE]</w:t>
      </w:r>
      <w:r w:rsidR="000B41A6">
        <w:rPr>
          <w:rStyle w:val="normaltextrun"/>
          <w:rFonts w:ascii="Calibri" w:hAnsi="Calibri" w:cs="Calibri"/>
          <w:sz w:val="20"/>
          <w:szCs w:val="20"/>
        </w:rPr>
        <w:t xml:space="preserve"> </w:t>
      </w:r>
      <w:r>
        <w:rPr>
          <w:rStyle w:val="normaltextrun"/>
          <w:rFonts w:ascii="Calibri" w:hAnsi="Calibri" w:cs="Calibri"/>
          <w:sz w:val="20"/>
          <w:szCs w:val="20"/>
        </w:rPr>
        <w:t>this offer will be withdrawn.</w:t>
      </w:r>
      <w:r>
        <w:rPr>
          <w:rStyle w:val="eop"/>
          <w:rFonts w:ascii="Calibri" w:hAnsi="Calibri" w:cs="Calibri"/>
          <w:sz w:val="20"/>
          <w:szCs w:val="20"/>
        </w:rPr>
        <w:t> </w:t>
      </w:r>
    </w:p>
    <w:p w14:paraId="554F360E" w14:textId="77777777" w:rsidR="00B853AC" w:rsidRDefault="00B853AC" w:rsidP="00B853A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5AD9956B" w14:textId="77777777" w:rsidR="00B853AC" w:rsidRDefault="00B853AC" w:rsidP="00B853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I look forward to welcoming you to University of Victoria’s dynamic research community.</w:t>
      </w:r>
      <w:r>
        <w:rPr>
          <w:rStyle w:val="eop"/>
          <w:rFonts w:ascii="Calibri" w:hAnsi="Calibri" w:cs="Calibri"/>
          <w:color w:val="000000"/>
          <w:sz w:val="20"/>
          <w:szCs w:val="20"/>
        </w:rPr>
        <w:t> </w:t>
      </w:r>
    </w:p>
    <w:p w14:paraId="68461E02" w14:textId="77777777" w:rsidR="00B853AC" w:rsidRDefault="00B853AC" w:rsidP="00B853A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557232D9" w14:textId="77777777" w:rsidR="004E459D" w:rsidRDefault="004E459D" w:rsidP="004E459D">
      <w:pPr>
        <w:pStyle w:val="BodyText"/>
        <w:ind w:left="0" w:right="10"/>
        <w:rPr>
          <w:rFonts w:asciiTheme="minorHAnsi" w:hAnsiTheme="minorHAnsi" w:cstheme="minorHAnsi"/>
          <w:spacing w:val="-1"/>
          <w:sz w:val="20"/>
          <w:szCs w:val="20"/>
        </w:rPr>
      </w:pPr>
      <w:r w:rsidRPr="00F45A68">
        <w:rPr>
          <w:rFonts w:asciiTheme="minorHAnsi" w:hAnsiTheme="minorHAnsi" w:cstheme="minorHAnsi"/>
          <w:spacing w:val="-1"/>
          <w:sz w:val="20"/>
          <w:szCs w:val="20"/>
        </w:rPr>
        <w:t>Sincerely,</w:t>
      </w:r>
    </w:p>
    <w:p w14:paraId="191586F3" w14:textId="77777777" w:rsidR="004E459D" w:rsidRDefault="004E459D" w:rsidP="004E459D">
      <w:pPr>
        <w:pStyle w:val="BodyText"/>
        <w:ind w:left="0" w:right="10"/>
        <w:rPr>
          <w:rFonts w:asciiTheme="minorHAnsi" w:hAnsiTheme="minorHAnsi" w:cstheme="minorHAnsi"/>
          <w:spacing w:val="-1"/>
          <w:sz w:val="20"/>
          <w:szCs w:val="20"/>
        </w:rPr>
      </w:pPr>
    </w:p>
    <w:p w14:paraId="69E6E321" w14:textId="1218E710" w:rsidR="004E459D" w:rsidRDefault="004E459D" w:rsidP="004E459D">
      <w:pPr>
        <w:pStyle w:val="BodyText"/>
        <w:ind w:left="0" w:right="10"/>
        <w:rPr>
          <w:rFonts w:asciiTheme="minorHAnsi" w:hAnsiTheme="minorHAnsi" w:cstheme="minorHAnsi"/>
          <w:spacing w:val="-1"/>
          <w:sz w:val="20"/>
          <w:szCs w:val="20"/>
        </w:rPr>
      </w:pPr>
      <w:r>
        <w:rPr>
          <w:rFonts w:asciiTheme="minorHAnsi" w:hAnsiTheme="minorHAnsi" w:cstheme="minorHAnsi"/>
          <w:spacing w:val="-1"/>
          <w:sz w:val="20"/>
          <w:szCs w:val="20"/>
        </w:rPr>
        <w:t>________________________________</w:t>
      </w:r>
      <w:r w:rsidR="0087668A">
        <w:rPr>
          <w:rFonts w:asciiTheme="minorHAnsi" w:hAnsiTheme="minorHAnsi" w:cstheme="minorHAnsi"/>
          <w:spacing w:val="-1"/>
          <w:sz w:val="20"/>
          <w:szCs w:val="20"/>
        </w:rPr>
        <w:t>___________</w:t>
      </w:r>
      <w:r>
        <w:rPr>
          <w:rFonts w:asciiTheme="minorHAnsi" w:hAnsiTheme="minorHAnsi" w:cstheme="minorHAnsi"/>
          <w:spacing w:val="-1"/>
          <w:sz w:val="20"/>
          <w:szCs w:val="20"/>
        </w:rPr>
        <w:tab/>
      </w:r>
      <w:r>
        <w:rPr>
          <w:rFonts w:asciiTheme="minorHAnsi" w:hAnsiTheme="minorHAnsi" w:cstheme="minorHAnsi"/>
          <w:spacing w:val="-1"/>
          <w:sz w:val="20"/>
          <w:szCs w:val="20"/>
        </w:rPr>
        <w:tab/>
        <w:t>_________________________________</w:t>
      </w:r>
    </w:p>
    <w:p w14:paraId="59A4546F" w14:textId="77777777" w:rsidR="004E459D" w:rsidRDefault="004E459D" w:rsidP="004E459D">
      <w:pPr>
        <w:ind w:right="10"/>
        <w:rPr>
          <w:rFonts w:cstheme="minorHAnsi"/>
          <w:sz w:val="20"/>
          <w:szCs w:val="20"/>
        </w:rPr>
      </w:pPr>
      <w:r w:rsidRPr="00C4136D">
        <w:rPr>
          <w:rFonts w:cstheme="minorHAnsi"/>
          <w:i/>
          <w:iCs/>
          <w:spacing w:val="-1"/>
          <w:sz w:val="20"/>
          <w:szCs w:val="20"/>
        </w:rPr>
        <w:t>Supervisor/Principal Investigator</w:t>
      </w:r>
      <w:r>
        <w:rPr>
          <w:rFonts w:cstheme="minorHAnsi"/>
          <w:i/>
          <w:iCs/>
          <w:spacing w:val="-1"/>
          <w:sz w:val="20"/>
          <w:szCs w:val="20"/>
        </w:rPr>
        <w:tab/>
      </w:r>
      <w:r>
        <w:rPr>
          <w:rFonts w:cstheme="minorHAnsi"/>
          <w:i/>
          <w:iCs/>
          <w:spacing w:val="-1"/>
          <w:sz w:val="20"/>
          <w:szCs w:val="20"/>
        </w:rPr>
        <w:tab/>
      </w:r>
      <w:r>
        <w:rPr>
          <w:rFonts w:cstheme="minorHAnsi"/>
          <w:i/>
          <w:iCs/>
          <w:spacing w:val="-1"/>
          <w:sz w:val="20"/>
          <w:szCs w:val="20"/>
        </w:rPr>
        <w:tab/>
      </w:r>
      <w:r>
        <w:rPr>
          <w:rFonts w:cstheme="minorHAnsi"/>
          <w:i/>
          <w:iCs/>
          <w:spacing w:val="-1"/>
          <w:sz w:val="20"/>
          <w:szCs w:val="20"/>
        </w:rPr>
        <w:tab/>
      </w:r>
      <w:r w:rsidRPr="00F45A68">
        <w:rPr>
          <w:rFonts w:cstheme="minorHAnsi"/>
          <w:i/>
          <w:spacing w:val="-1"/>
          <w:sz w:val="20"/>
          <w:szCs w:val="20"/>
        </w:rPr>
        <w:t>Name</w:t>
      </w:r>
      <w:r w:rsidRPr="00F45A68">
        <w:rPr>
          <w:rFonts w:cstheme="minorHAnsi"/>
          <w:i/>
          <w:sz w:val="20"/>
          <w:szCs w:val="20"/>
        </w:rPr>
        <w:t xml:space="preserve"> of</w:t>
      </w:r>
      <w:r w:rsidRPr="00F45A68">
        <w:rPr>
          <w:rFonts w:cstheme="minorHAnsi"/>
          <w:i/>
          <w:spacing w:val="1"/>
          <w:sz w:val="20"/>
          <w:szCs w:val="20"/>
        </w:rPr>
        <w:t xml:space="preserve"> </w:t>
      </w:r>
      <w:r>
        <w:rPr>
          <w:rFonts w:cstheme="minorHAnsi"/>
          <w:i/>
          <w:spacing w:val="-1"/>
          <w:sz w:val="20"/>
          <w:szCs w:val="20"/>
        </w:rPr>
        <w:t>Supervisor/Principle Investigator</w:t>
      </w:r>
    </w:p>
    <w:p w14:paraId="1048124D" w14:textId="77777777" w:rsidR="004E459D" w:rsidRPr="00F45A68" w:rsidRDefault="004E459D" w:rsidP="004E459D">
      <w:pPr>
        <w:spacing w:before="72"/>
        <w:ind w:right="10"/>
        <w:rPr>
          <w:rFonts w:cstheme="minorHAnsi"/>
          <w:sz w:val="20"/>
          <w:szCs w:val="20"/>
        </w:rPr>
      </w:pPr>
      <w:r w:rsidRPr="00F45A68">
        <w:rPr>
          <w:rFonts w:cstheme="minorHAnsi"/>
          <w:sz w:val="20"/>
          <w:szCs w:val="20"/>
        </w:rPr>
        <w:t>I</w:t>
      </w:r>
      <w:r w:rsidRPr="00F45A68">
        <w:rPr>
          <w:rFonts w:cstheme="minorHAnsi"/>
          <w:spacing w:val="-4"/>
          <w:sz w:val="20"/>
          <w:szCs w:val="20"/>
        </w:rPr>
        <w:t xml:space="preserve"> </w:t>
      </w:r>
      <w:r w:rsidRPr="00F45A68">
        <w:rPr>
          <w:rFonts w:cstheme="minorHAnsi"/>
          <w:spacing w:val="-1"/>
          <w:sz w:val="20"/>
          <w:szCs w:val="20"/>
        </w:rPr>
        <w:t>have</w:t>
      </w:r>
      <w:r w:rsidRPr="00F45A68">
        <w:rPr>
          <w:rFonts w:cstheme="minorHAnsi"/>
          <w:sz w:val="20"/>
          <w:szCs w:val="20"/>
        </w:rPr>
        <w:t xml:space="preserve"> read </w:t>
      </w:r>
      <w:r w:rsidRPr="00F45A68">
        <w:rPr>
          <w:rFonts w:cstheme="minorHAnsi"/>
          <w:spacing w:val="-1"/>
          <w:sz w:val="20"/>
          <w:szCs w:val="20"/>
        </w:rPr>
        <w:t>and</w:t>
      </w:r>
      <w:r w:rsidRPr="00F45A68">
        <w:rPr>
          <w:rFonts w:cstheme="minorHAnsi"/>
          <w:sz w:val="20"/>
          <w:szCs w:val="20"/>
        </w:rPr>
        <w:t xml:space="preserve"> </w:t>
      </w:r>
      <w:r w:rsidRPr="00F45A68">
        <w:rPr>
          <w:rFonts w:cstheme="minorHAnsi"/>
          <w:spacing w:val="-1"/>
          <w:sz w:val="20"/>
          <w:szCs w:val="20"/>
        </w:rPr>
        <w:t>understood</w:t>
      </w:r>
      <w:r w:rsidRPr="00F45A68">
        <w:rPr>
          <w:rFonts w:cstheme="minorHAnsi"/>
          <w:spacing w:val="-3"/>
          <w:sz w:val="20"/>
          <w:szCs w:val="20"/>
        </w:rPr>
        <w:t xml:space="preserve"> </w:t>
      </w:r>
      <w:r w:rsidRPr="00F45A68">
        <w:rPr>
          <w:rFonts w:cstheme="minorHAnsi"/>
          <w:sz w:val="20"/>
          <w:szCs w:val="20"/>
        </w:rPr>
        <w:t>the</w:t>
      </w:r>
      <w:r w:rsidRPr="00F45A68">
        <w:rPr>
          <w:rFonts w:cstheme="minorHAnsi"/>
          <w:spacing w:val="-2"/>
          <w:sz w:val="20"/>
          <w:szCs w:val="20"/>
        </w:rPr>
        <w:t xml:space="preserve"> </w:t>
      </w:r>
      <w:r w:rsidRPr="00F45A68">
        <w:rPr>
          <w:rFonts w:cstheme="minorHAnsi"/>
          <w:spacing w:val="-1"/>
          <w:sz w:val="20"/>
          <w:szCs w:val="20"/>
        </w:rPr>
        <w:t>terms</w:t>
      </w:r>
      <w:r w:rsidRPr="00F45A68">
        <w:rPr>
          <w:rFonts w:cstheme="minorHAnsi"/>
          <w:sz w:val="20"/>
          <w:szCs w:val="20"/>
        </w:rPr>
        <w:t xml:space="preserve"> of</w:t>
      </w:r>
      <w:r w:rsidRPr="00F45A68">
        <w:rPr>
          <w:rFonts w:cstheme="minorHAnsi"/>
          <w:spacing w:val="-2"/>
          <w:sz w:val="20"/>
          <w:szCs w:val="20"/>
        </w:rPr>
        <w:t xml:space="preserve"> </w:t>
      </w:r>
      <w:r w:rsidRPr="00F45A68">
        <w:rPr>
          <w:rFonts w:cstheme="minorHAnsi"/>
          <w:spacing w:val="-1"/>
          <w:sz w:val="20"/>
          <w:szCs w:val="20"/>
        </w:rPr>
        <w:t>this</w:t>
      </w:r>
      <w:r w:rsidRPr="00F45A68">
        <w:rPr>
          <w:rFonts w:cstheme="minorHAnsi"/>
          <w:sz w:val="20"/>
          <w:szCs w:val="20"/>
        </w:rPr>
        <w:t xml:space="preserve"> </w:t>
      </w:r>
      <w:r w:rsidRPr="00F45A68">
        <w:rPr>
          <w:rFonts w:cstheme="minorHAnsi"/>
          <w:spacing w:val="-1"/>
          <w:sz w:val="20"/>
          <w:szCs w:val="20"/>
        </w:rPr>
        <w:t>employment</w:t>
      </w:r>
      <w:r w:rsidRPr="00F45A68">
        <w:rPr>
          <w:rFonts w:cstheme="minorHAnsi"/>
          <w:spacing w:val="1"/>
          <w:sz w:val="20"/>
          <w:szCs w:val="20"/>
        </w:rPr>
        <w:t xml:space="preserve"> </w:t>
      </w:r>
      <w:r w:rsidRPr="00F45A68">
        <w:rPr>
          <w:rFonts w:cstheme="minorHAnsi"/>
          <w:spacing w:val="-1"/>
          <w:sz w:val="20"/>
          <w:szCs w:val="20"/>
        </w:rPr>
        <w:t>contract,</w:t>
      </w:r>
      <w:r w:rsidRPr="00F45A68">
        <w:rPr>
          <w:rFonts w:cstheme="minorHAnsi"/>
          <w:sz w:val="20"/>
          <w:szCs w:val="20"/>
        </w:rPr>
        <w:t xml:space="preserve"> </w:t>
      </w:r>
      <w:r w:rsidRPr="00F45A68">
        <w:rPr>
          <w:rFonts w:cstheme="minorHAnsi"/>
          <w:spacing w:val="-1"/>
          <w:sz w:val="20"/>
          <w:szCs w:val="20"/>
        </w:rPr>
        <w:t>the</w:t>
      </w:r>
      <w:r w:rsidRPr="00F45A68">
        <w:rPr>
          <w:rFonts w:cstheme="minorHAnsi"/>
          <w:sz w:val="20"/>
          <w:szCs w:val="20"/>
        </w:rPr>
        <w:t xml:space="preserve"> </w:t>
      </w:r>
      <w:hyperlink r:id="rId16" w:history="1">
        <w:r w:rsidRPr="00CB0DC8">
          <w:rPr>
            <w:rStyle w:val="Hyperlink"/>
            <w:rFonts w:cstheme="minorHAnsi"/>
            <w:i/>
            <w:color w:val="0000FF"/>
            <w:spacing w:val="-1"/>
            <w:sz w:val="20"/>
            <w:szCs w:val="20"/>
          </w:rPr>
          <w:t>Post</w:t>
        </w:r>
        <w:r w:rsidRPr="00CB0DC8">
          <w:rPr>
            <w:rStyle w:val="Hyperlink"/>
            <w:rFonts w:cstheme="minorHAnsi"/>
            <w:i/>
            <w:color w:val="0000FF"/>
            <w:spacing w:val="1"/>
            <w:sz w:val="20"/>
            <w:szCs w:val="20"/>
          </w:rPr>
          <w:t xml:space="preserve"> </w:t>
        </w:r>
        <w:r w:rsidRPr="00CB0DC8">
          <w:rPr>
            <w:rStyle w:val="Hyperlink"/>
            <w:rFonts w:cstheme="minorHAnsi"/>
            <w:i/>
            <w:color w:val="0000FF"/>
            <w:spacing w:val="-1"/>
            <w:sz w:val="20"/>
            <w:szCs w:val="20"/>
          </w:rPr>
          <w:t>Doctoral</w:t>
        </w:r>
        <w:r w:rsidRPr="00CB0DC8">
          <w:rPr>
            <w:rStyle w:val="Hyperlink"/>
            <w:rFonts w:cstheme="minorHAnsi"/>
            <w:i/>
            <w:color w:val="0000FF"/>
            <w:spacing w:val="1"/>
            <w:sz w:val="20"/>
            <w:szCs w:val="20"/>
          </w:rPr>
          <w:t xml:space="preserve"> </w:t>
        </w:r>
        <w:r w:rsidRPr="00CB0DC8">
          <w:rPr>
            <w:rStyle w:val="Hyperlink"/>
            <w:rFonts w:cstheme="minorHAnsi"/>
            <w:i/>
            <w:color w:val="0000FF"/>
            <w:spacing w:val="-1"/>
            <w:sz w:val="20"/>
            <w:szCs w:val="20"/>
          </w:rPr>
          <w:t>Fellows</w:t>
        </w:r>
        <w:r w:rsidRPr="00CB0DC8">
          <w:rPr>
            <w:rStyle w:val="Hyperlink"/>
            <w:rFonts w:cstheme="minorHAnsi"/>
            <w:i/>
            <w:color w:val="0000FF"/>
            <w:spacing w:val="-2"/>
            <w:sz w:val="20"/>
            <w:szCs w:val="20"/>
          </w:rPr>
          <w:t xml:space="preserve"> </w:t>
        </w:r>
        <w:r w:rsidRPr="00CB0DC8">
          <w:rPr>
            <w:rStyle w:val="Hyperlink"/>
            <w:rFonts w:cstheme="minorHAnsi"/>
            <w:i/>
            <w:color w:val="0000FF"/>
            <w:spacing w:val="-1"/>
            <w:sz w:val="20"/>
            <w:szCs w:val="20"/>
          </w:rPr>
          <w:t>Policy</w:t>
        </w:r>
        <w:r w:rsidRPr="00CB0DC8">
          <w:rPr>
            <w:rStyle w:val="Hyperlink"/>
            <w:rFonts w:cstheme="minorHAnsi"/>
            <w:i/>
            <w:color w:val="0000FF"/>
            <w:spacing w:val="71"/>
            <w:sz w:val="20"/>
            <w:szCs w:val="20"/>
          </w:rPr>
          <w:t xml:space="preserve"> </w:t>
        </w:r>
        <w:r w:rsidRPr="00CB0DC8">
          <w:rPr>
            <w:rStyle w:val="Hyperlink"/>
            <w:rFonts w:cstheme="minorHAnsi"/>
            <w:i/>
            <w:color w:val="0000FF"/>
            <w:spacing w:val="-1"/>
            <w:sz w:val="20"/>
            <w:szCs w:val="20"/>
          </w:rPr>
          <w:t>HR6310</w:t>
        </w:r>
        <w:r w:rsidRPr="00CB0DC8">
          <w:rPr>
            <w:rStyle w:val="Hyperlink"/>
            <w:rFonts w:cstheme="minorHAnsi"/>
            <w:i/>
            <w:color w:val="0000FF"/>
            <w:sz w:val="20"/>
            <w:szCs w:val="20"/>
          </w:rPr>
          <w:t xml:space="preserve"> </w:t>
        </w:r>
        <w:r w:rsidRPr="00CB0DC8">
          <w:rPr>
            <w:rStyle w:val="Hyperlink"/>
            <w:rFonts w:cstheme="minorHAnsi"/>
            <w:color w:val="0000FF"/>
            <w:sz w:val="20"/>
            <w:szCs w:val="20"/>
          </w:rPr>
          <w:t xml:space="preserve">and </w:t>
        </w:r>
        <w:r w:rsidRPr="00CB0DC8">
          <w:rPr>
            <w:rStyle w:val="Hyperlink"/>
            <w:rFonts w:cstheme="minorHAnsi"/>
            <w:i/>
            <w:color w:val="0000FF"/>
            <w:spacing w:val="-1"/>
            <w:sz w:val="20"/>
            <w:szCs w:val="20"/>
          </w:rPr>
          <w:t>Procedures</w:t>
        </w:r>
        <w:r w:rsidRPr="00CB0DC8">
          <w:rPr>
            <w:rStyle w:val="Hyperlink"/>
            <w:rFonts w:cstheme="minorHAnsi"/>
            <w:i/>
            <w:color w:val="0000FF"/>
            <w:sz w:val="20"/>
            <w:szCs w:val="20"/>
          </w:rPr>
          <w:t xml:space="preserve"> </w:t>
        </w:r>
        <w:r w:rsidRPr="00CB0DC8">
          <w:rPr>
            <w:rStyle w:val="Hyperlink"/>
            <w:rFonts w:cstheme="minorHAnsi"/>
            <w:i/>
            <w:color w:val="0000FF"/>
            <w:spacing w:val="-1"/>
            <w:sz w:val="20"/>
            <w:szCs w:val="20"/>
          </w:rPr>
          <w:t>for</w:t>
        </w:r>
        <w:r w:rsidRPr="00CB0DC8">
          <w:rPr>
            <w:rStyle w:val="Hyperlink"/>
            <w:rFonts w:cstheme="minorHAnsi"/>
            <w:i/>
            <w:color w:val="0000FF"/>
            <w:sz w:val="20"/>
            <w:szCs w:val="20"/>
          </w:rPr>
          <w:t xml:space="preserve"> the </w:t>
        </w:r>
        <w:r w:rsidRPr="00CB0DC8">
          <w:rPr>
            <w:rStyle w:val="Hyperlink"/>
            <w:rFonts w:cstheme="minorHAnsi"/>
            <w:i/>
            <w:color w:val="0000FF"/>
            <w:spacing w:val="-1"/>
            <w:sz w:val="20"/>
            <w:szCs w:val="20"/>
          </w:rPr>
          <w:t>Appointment</w:t>
        </w:r>
        <w:r w:rsidRPr="00CB0DC8">
          <w:rPr>
            <w:rStyle w:val="Hyperlink"/>
            <w:rFonts w:cstheme="minorHAnsi"/>
            <w:i/>
            <w:color w:val="0000FF"/>
            <w:spacing w:val="1"/>
            <w:sz w:val="20"/>
            <w:szCs w:val="20"/>
          </w:rPr>
          <w:t xml:space="preserve"> </w:t>
        </w:r>
        <w:r w:rsidRPr="00CB0DC8">
          <w:rPr>
            <w:rStyle w:val="Hyperlink"/>
            <w:rFonts w:cstheme="minorHAnsi"/>
            <w:i/>
            <w:color w:val="0000FF"/>
            <w:spacing w:val="-2"/>
            <w:sz w:val="20"/>
            <w:szCs w:val="20"/>
          </w:rPr>
          <w:t>of</w:t>
        </w:r>
        <w:r w:rsidRPr="00CB0DC8">
          <w:rPr>
            <w:rStyle w:val="Hyperlink"/>
            <w:rFonts w:cstheme="minorHAnsi"/>
            <w:i/>
            <w:color w:val="0000FF"/>
            <w:spacing w:val="1"/>
            <w:sz w:val="20"/>
            <w:szCs w:val="20"/>
          </w:rPr>
          <w:t xml:space="preserve"> </w:t>
        </w:r>
        <w:r w:rsidRPr="00CB0DC8">
          <w:rPr>
            <w:rStyle w:val="Hyperlink"/>
            <w:rFonts w:cstheme="minorHAnsi"/>
            <w:i/>
            <w:color w:val="0000FF"/>
            <w:spacing w:val="-1"/>
            <w:sz w:val="20"/>
            <w:szCs w:val="20"/>
          </w:rPr>
          <w:t>Post</w:t>
        </w:r>
        <w:r w:rsidRPr="00CB0DC8">
          <w:rPr>
            <w:rStyle w:val="Hyperlink"/>
            <w:rFonts w:cstheme="minorHAnsi"/>
            <w:i/>
            <w:color w:val="0000FF"/>
            <w:spacing w:val="-2"/>
            <w:sz w:val="20"/>
            <w:szCs w:val="20"/>
          </w:rPr>
          <w:t>-</w:t>
        </w:r>
        <w:r w:rsidRPr="00CB0DC8">
          <w:rPr>
            <w:rStyle w:val="Hyperlink"/>
            <w:rFonts w:cstheme="minorHAnsi"/>
            <w:i/>
            <w:color w:val="0000FF"/>
            <w:spacing w:val="-1"/>
            <w:sz w:val="20"/>
            <w:szCs w:val="20"/>
          </w:rPr>
          <w:t>Doctoral</w:t>
        </w:r>
        <w:r w:rsidRPr="00CB0DC8">
          <w:rPr>
            <w:rStyle w:val="Hyperlink"/>
            <w:rFonts w:cstheme="minorHAnsi"/>
            <w:i/>
            <w:color w:val="0000FF"/>
            <w:spacing w:val="1"/>
            <w:sz w:val="20"/>
            <w:szCs w:val="20"/>
          </w:rPr>
          <w:t xml:space="preserve"> </w:t>
        </w:r>
        <w:r w:rsidRPr="00CB0DC8">
          <w:rPr>
            <w:rStyle w:val="Hyperlink"/>
            <w:rFonts w:cstheme="minorHAnsi"/>
            <w:i/>
            <w:color w:val="0000FF"/>
            <w:spacing w:val="-1"/>
            <w:sz w:val="20"/>
            <w:szCs w:val="20"/>
          </w:rPr>
          <w:t>Fellows</w:t>
        </w:r>
      </w:hyperlink>
      <w:r w:rsidRPr="00F45A68">
        <w:rPr>
          <w:rFonts w:cstheme="minorHAnsi"/>
          <w:i/>
          <w:sz w:val="20"/>
          <w:szCs w:val="20"/>
        </w:rPr>
        <w:t xml:space="preserve"> </w:t>
      </w:r>
      <w:r w:rsidRPr="00F45A68">
        <w:rPr>
          <w:rFonts w:cstheme="minorHAnsi"/>
          <w:sz w:val="20"/>
          <w:szCs w:val="20"/>
        </w:rPr>
        <w:t>and</w:t>
      </w:r>
      <w:r w:rsidRPr="00F45A68">
        <w:rPr>
          <w:rFonts w:cstheme="minorHAnsi"/>
          <w:spacing w:val="-3"/>
          <w:sz w:val="20"/>
          <w:szCs w:val="20"/>
        </w:rPr>
        <w:t xml:space="preserve"> </w:t>
      </w:r>
      <w:r w:rsidRPr="00F45A68">
        <w:rPr>
          <w:rFonts w:cstheme="minorHAnsi"/>
          <w:spacing w:val="-1"/>
          <w:sz w:val="20"/>
          <w:szCs w:val="20"/>
        </w:rPr>
        <w:t>accept</w:t>
      </w:r>
      <w:r w:rsidRPr="00F45A68">
        <w:rPr>
          <w:rFonts w:cstheme="minorHAnsi"/>
          <w:spacing w:val="1"/>
          <w:sz w:val="20"/>
          <w:szCs w:val="20"/>
        </w:rPr>
        <w:t xml:space="preserve"> </w:t>
      </w:r>
      <w:r w:rsidRPr="00F45A68">
        <w:rPr>
          <w:rFonts w:cstheme="minorHAnsi"/>
          <w:spacing w:val="-1"/>
          <w:sz w:val="20"/>
          <w:szCs w:val="20"/>
        </w:rPr>
        <w:t>the</w:t>
      </w:r>
      <w:r w:rsidRPr="00F45A68">
        <w:rPr>
          <w:rFonts w:cstheme="minorHAnsi"/>
          <w:sz w:val="20"/>
          <w:szCs w:val="20"/>
        </w:rPr>
        <w:t xml:space="preserve"> </w:t>
      </w:r>
      <w:r w:rsidRPr="00F45A68">
        <w:rPr>
          <w:rFonts w:cstheme="minorHAnsi"/>
          <w:spacing w:val="-2"/>
          <w:sz w:val="20"/>
          <w:szCs w:val="20"/>
        </w:rPr>
        <w:t>terms</w:t>
      </w:r>
      <w:r w:rsidRPr="00F45A68">
        <w:rPr>
          <w:rFonts w:cstheme="minorHAnsi"/>
          <w:sz w:val="20"/>
          <w:szCs w:val="20"/>
        </w:rPr>
        <w:t xml:space="preserve"> of</w:t>
      </w:r>
      <w:r w:rsidRPr="00F45A68">
        <w:rPr>
          <w:rFonts w:cstheme="minorHAnsi"/>
          <w:spacing w:val="-2"/>
          <w:sz w:val="20"/>
          <w:szCs w:val="20"/>
        </w:rPr>
        <w:t xml:space="preserve"> </w:t>
      </w:r>
      <w:r w:rsidRPr="00F45A68">
        <w:rPr>
          <w:rFonts w:cstheme="minorHAnsi"/>
          <w:spacing w:val="-1"/>
          <w:sz w:val="20"/>
          <w:szCs w:val="20"/>
        </w:rPr>
        <w:t>this</w:t>
      </w:r>
      <w:r w:rsidRPr="00F45A68">
        <w:rPr>
          <w:rFonts w:cstheme="minorHAnsi"/>
          <w:sz w:val="20"/>
          <w:szCs w:val="20"/>
        </w:rPr>
        <w:t xml:space="preserve"> </w:t>
      </w:r>
      <w:r w:rsidRPr="00F45A68">
        <w:rPr>
          <w:rFonts w:cstheme="minorHAnsi"/>
          <w:spacing w:val="-1"/>
          <w:sz w:val="20"/>
          <w:szCs w:val="20"/>
        </w:rPr>
        <w:t>offer.</w:t>
      </w:r>
    </w:p>
    <w:p w14:paraId="37F2BDA2" w14:textId="77777777" w:rsidR="004E459D" w:rsidRPr="00F45A68" w:rsidRDefault="004E459D" w:rsidP="004E459D">
      <w:pPr>
        <w:spacing w:before="1"/>
        <w:ind w:right="10"/>
        <w:rPr>
          <w:rFonts w:eastAsia="Times New Roman" w:cstheme="minorHAnsi"/>
          <w:sz w:val="20"/>
          <w:szCs w:val="20"/>
        </w:rPr>
      </w:pPr>
    </w:p>
    <w:p w14:paraId="7661C963" w14:textId="6C351A08" w:rsidR="004E459D" w:rsidRPr="00F45A68" w:rsidRDefault="004E459D" w:rsidP="004E459D">
      <w:pPr>
        <w:tabs>
          <w:tab w:val="left" w:pos="5103"/>
          <w:tab w:val="left" w:pos="5895"/>
        </w:tabs>
        <w:spacing w:line="20" w:lineRule="atLeast"/>
        <w:ind w:right="10"/>
        <w:rPr>
          <w:rFonts w:eastAsia="Times New Roman" w:cstheme="minorHAnsi"/>
          <w:sz w:val="20"/>
          <w:szCs w:val="20"/>
        </w:rPr>
      </w:pPr>
      <w:r>
        <w:rPr>
          <w:rFonts w:eastAsia="Times New Roman" w:cstheme="minorHAnsi"/>
          <w:sz w:val="20"/>
          <w:szCs w:val="20"/>
        </w:rPr>
        <w:t>___________________________________________</w:t>
      </w:r>
      <w:r>
        <w:rPr>
          <w:rFonts w:eastAsia="Times New Roman" w:cstheme="minorHAnsi"/>
          <w:sz w:val="20"/>
          <w:szCs w:val="20"/>
        </w:rPr>
        <w:tab/>
        <w:t>_____________________________</w:t>
      </w:r>
      <w:r w:rsidR="000B41A6">
        <w:rPr>
          <w:rFonts w:eastAsia="Times New Roman" w:cstheme="minorHAnsi"/>
          <w:sz w:val="20"/>
          <w:szCs w:val="20"/>
        </w:rPr>
        <w:t>___</w:t>
      </w:r>
    </w:p>
    <w:p w14:paraId="2077DD7E" w14:textId="77777777" w:rsidR="004E459D" w:rsidRPr="00F45A68" w:rsidRDefault="004E459D" w:rsidP="004E459D">
      <w:pPr>
        <w:tabs>
          <w:tab w:val="left" w:pos="4962"/>
          <w:tab w:val="left" w:pos="5899"/>
        </w:tabs>
        <w:spacing w:line="234" w:lineRule="exact"/>
        <w:ind w:right="10"/>
        <w:rPr>
          <w:rFonts w:cstheme="minorHAnsi"/>
          <w:sz w:val="20"/>
          <w:szCs w:val="20"/>
        </w:rPr>
      </w:pPr>
      <w:r w:rsidRPr="00C4136D">
        <w:rPr>
          <w:rFonts w:cstheme="minorHAnsi"/>
          <w:i/>
          <w:iCs/>
          <w:spacing w:val="-1"/>
          <w:sz w:val="20"/>
          <w:szCs w:val="20"/>
        </w:rPr>
        <w:t xml:space="preserve">Candidate’s signature </w:t>
      </w:r>
      <w:proofErr w:type="gramStart"/>
      <w:r>
        <w:rPr>
          <w:rFonts w:cstheme="minorHAnsi"/>
          <w:i/>
          <w:iCs/>
          <w:spacing w:val="-1"/>
          <w:sz w:val="20"/>
          <w:szCs w:val="20"/>
        </w:rPr>
        <w:tab/>
        <w:t xml:space="preserve">  </w:t>
      </w:r>
      <w:r w:rsidRPr="00C4136D">
        <w:rPr>
          <w:rFonts w:cstheme="minorHAnsi"/>
          <w:i/>
          <w:iCs/>
          <w:spacing w:val="-1"/>
          <w:sz w:val="20"/>
          <w:szCs w:val="20"/>
        </w:rPr>
        <w:t>Date</w:t>
      </w:r>
      <w:proofErr w:type="gramEnd"/>
    </w:p>
    <w:p w14:paraId="3178EE6F" w14:textId="77777777" w:rsidR="004E459D" w:rsidRDefault="004E459D" w:rsidP="004E459D">
      <w:pPr>
        <w:tabs>
          <w:tab w:val="left" w:pos="860"/>
        </w:tabs>
        <w:spacing w:line="252" w:lineRule="exact"/>
        <w:ind w:right="10"/>
        <w:rPr>
          <w:rFonts w:cstheme="minorHAnsi"/>
          <w:sz w:val="20"/>
          <w:szCs w:val="20"/>
        </w:rPr>
      </w:pPr>
      <w:r>
        <w:rPr>
          <w:rFonts w:cstheme="minorHAnsi"/>
          <w:sz w:val="20"/>
          <w:szCs w:val="20"/>
        </w:rPr>
        <w:t>cc:</w:t>
      </w:r>
    </w:p>
    <w:p w14:paraId="075FF2FE" w14:textId="218CF816" w:rsidR="004E459D" w:rsidRDefault="004E459D" w:rsidP="004E459D">
      <w:pPr>
        <w:tabs>
          <w:tab w:val="left" w:pos="860"/>
        </w:tabs>
        <w:spacing w:line="252" w:lineRule="exact"/>
        <w:ind w:right="10"/>
        <w:rPr>
          <w:rFonts w:cstheme="minorHAnsi"/>
          <w:sz w:val="20"/>
          <w:szCs w:val="20"/>
        </w:rPr>
      </w:pPr>
      <w:r>
        <w:rPr>
          <w:rFonts w:cstheme="minorHAnsi"/>
          <w:sz w:val="20"/>
          <w:szCs w:val="20"/>
        </w:rPr>
        <w:t>_________________________________________</w:t>
      </w:r>
      <w:r w:rsidR="0087668A">
        <w:rPr>
          <w:rFonts w:cstheme="minorHAnsi"/>
          <w:sz w:val="20"/>
          <w:szCs w:val="20"/>
        </w:rPr>
        <w:t>__</w:t>
      </w:r>
      <w:r>
        <w:rPr>
          <w:rFonts w:cstheme="minorHAnsi"/>
          <w:sz w:val="20"/>
          <w:szCs w:val="20"/>
        </w:rPr>
        <w:tab/>
      </w:r>
      <w:r>
        <w:rPr>
          <w:rFonts w:cstheme="minorHAnsi"/>
          <w:sz w:val="20"/>
          <w:szCs w:val="20"/>
        </w:rPr>
        <w:tab/>
        <w:t>______________________________</w:t>
      </w:r>
      <w:r w:rsidR="000B41A6">
        <w:rPr>
          <w:rFonts w:cstheme="minorHAnsi"/>
          <w:sz w:val="20"/>
          <w:szCs w:val="20"/>
        </w:rPr>
        <w:t>___</w:t>
      </w:r>
    </w:p>
    <w:p w14:paraId="06F9A583" w14:textId="77777777" w:rsidR="004E459D" w:rsidRDefault="004E459D" w:rsidP="004E459D">
      <w:pPr>
        <w:tabs>
          <w:tab w:val="left" w:pos="860"/>
        </w:tabs>
        <w:spacing w:line="252" w:lineRule="exact"/>
        <w:ind w:right="10"/>
      </w:pPr>
      <w:r w:rsidRPr="00C4136D">
        <w:rPr>
          <w:rFonts w:cstheme="minorHAnsi"/>
          <w:i/>
          <w:iCs/>
          <w:spacing w:val="-1"/>
          <w:sz w:val="20"/>
          <w:szCs w:val="20"/>
        </w:rPr>
        <w:t>Name</w:t>
      </w:r>
      <w:r w:rsidRPr="00C4136D">
        <w:rPr>
          <w:rFonts w:cstheme="minorHAnsi"/>
          <w:i/>
          <w:iCs/>
          <w:sz w:val="20"/>
          <w:szCs w:val="20"/>
        </w:rPr>
        <w:t xml:space="preserve"> of</w:t>
      </w:r>
      <w:r w:rsidRPr="00C4136D">
        <w:rPr>
          <w:rFonts w:cstheme="minorHAnsi"/>
          <w:i/>
          <w:iCs/>
          <w:spacing w:val="1"/>
          <w:sz w:val="20"/>
          <w:szCs w:val="20"/>
        </w:rPr>
        <w:t xml:space="preserve"> </w:t>
      </w:r>
      <w:r w:rsidRPr="00C4136D">
        <w:rPr>
          <w:rFonts w:cstheme="minorHAnsi"/>
          <w:i/>
          <w:iCs/>
          <w:spacing w:val="-1"/>
          <w:sz w:val="20"/>
          <w:szCs w:val="20"/>
        </w:rPr>
        <w:t>Chair,</w:t>
      </w:r>
      <w:r w:rsidRPr="00C4136D">
        <w:rPr>
          <w:rFonts w:cstheme="minorHAnsi"/>
          <w:i/>
          <w:iCs/>
          <w:sz w:val="20"/>
          <w:szCs w:val="20"/>
        </w:rPr>
        <w:t xml:space="preserve"> </w:t>
      </w:r>
      <w:r w:rsidRPr="00C4136D">
        <w:rPr>
          <w:rFonts w:cstheme="minorHAnsi"/>
          <w:i/>
          <w:iCs/>
          <w:spacing w:val="-1"/>
          <w:sz w:val="20"/>
          <w:szCs w:val="20"/>
        </w:rPr>
        <w:t>Head</w:t>
      </w:r>
      <w:r w:rsidRPr="00C4136D">
        <w:rPr>
          <w:rFonts w:cstheme="minorHAnsi"/>
          <w:i/>
          <w:iCs/>
          <w:sz w:val="20"/>
          <w:szCs w:val="20"/>
        </w:rPr>
        <w:t xml:space="preserve"> </w:t>
      </w:r>
      <w:r w:rsidRPr="00C4136D">
        <w:rPr>
          <w:rFonts w:cstheme="minorHAnsi"/>
          <w:i/>
          <w:iCs/>
          <w:spacing w:val="-2"/>
          <w:sz w:val="20"/>
          <w:szCs w:val="20"/>
        </w:rPr>
        <w:t>or</w:t>
      </w:r>
      <w:r w:rsidRPr="00C4136D">
        <w:rPr>
          <w:rFonts w:cstheme="minorHAnsi"/>
          <w:i/>
          <w:iCs/>
          <w:sz w:val="20"/>
          <w:szCs w:val="20"/>
        </w:rPr>
        <w:t xml:space="preserve"> </w:t>
      </w:r>
      <w:r w:rsidRPr="00C4136D">
        <w:rPr>
          <w:rFonts w:cstheme="minorHAnsi"/>
          <w:i/>
          <w:iCs/>
          <w:spacing w:val="-1"/>
          <w:sz w:val="20"/>
          <w:szCs w:val="20"/>
        </w:rPr>
        <w:t>Dea</w:t>
      </w:r>
      <w:r>
        <w:rPr>
          <w:rFonts w:cstheme="minorHAnsi"/>
          <w:i/>
          <w:iCs/>
          <w:sz w:val="20"/>
          <w:szCs w:val="20"/>
        </w:rPr>
        <w:t>n</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r>
      <w:r w:rsidRPr="00C4136D">
        <w:rPr>
          <w:rFonts w:cstheme="minorHAnsi"/>
          <w:i/>
          <w:iCs/>
          <w:sz w:val="20"/>
          <w:szCs w:val="20"/>
        </w:rPr>
        <w:t>Optional: Name of Research Centre Director</w:t>
      </w:r>
    </w:p>
    <w:p w14:paraId="7917CC64" w14:textId="3F174F7E" w:rsidR="00F0420E" w:rsidRDefault="00F0420E" w:rsidP="004E459D">
      <w:pPr>
        <w:pStyle w:val="BodyText"/>
        <w:ind w:left="0" w:right="10"/>
      </w:pPr>
    </w:p>
    <w:sectPr w:rsidR="00F0420E" w:rsidSect="00F4526F">
      <w:headerReference w:type="default" r:id="rId17"/>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1975" w14:textId="77777777" w:rsidR="00F4526F" w:rsidRDefault="00F4526F" w:rsidP="008F3745">
      <w:pPr>
        <w:spacing w:after="0" w:line="240" w:lineRule="auto"/>
      </w:pPr>
      <w:r>
        <w:separator/>
      </w:r>
    </w:p>
  </w:endnote>
  <w:endnote w:type="continuationSeparator" w:id="0">
    <w:p w14:paraId="00131343" w14:textId="77777777" w:rsidR="00F4526F" w:rsidRDefault="00F4526F" w:rsidP="008F3745">
      <w:pPr>
        <w:spacing w:after="0" w:line="240" w:lineRule="auto"/>
      </w:pPr>
      <w:r>
        <w:continuationSeparator/>
      </w:r>
    </w:p>
  </w:endnote>
  <w:endnote w:type="continuationNotice" w:id="1">
    <w:p w14:paraId="214A50F3" w14:textId="77777777" w:rsidR="00F4526F" w:rsidRDefault="00F45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92AF" w14:textId="77777777" w:rsidR="00F4526F" w:rsidRDefault="00F4526F" w:rsidP="008F3745">
      <w:pPr>
        <w:spacing w:after="0" w:line="240" w:lineRule="auto"/>
      </w:pPr>
      <w:r>
        <w:separator/>
      </w:r>
    </w:p>
  </w:footnote>
  <w:footnote w:type="continuationSeparator" w:id="0">
    <w:p w14:paraId="0889F6B8" w14:textId="77777777" w:rsidR="00F4526F" w:rsidRDefault="00F4526F" w:rsidP="008F3745">
      <w:pPr>
        <w:spacing w:after="0" w:line="240" w:lineRule="auto"/>
      </w:pPr>
      <w:r>
        <w:continuationSeparator/>
      </w:r>
    </w:p>
  </w:footnote>
  <w:footnote w:type="continuationNotice" w:id="1">
    <w:p w14:paraId="09DB48D0" w14:textId="77777777" w:rsidR="00F4526F" w:rsidRDefault="00F45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FBAF" w14:textId="77777777" w:rsidR="00BA2242" w:rsidRDefault="00BA2242" w:rsidP="00CF1C29">
    <w:pPr>
      <w:pStyle w:val="Header"/>
      <w:tabs>
        <w:tab w:val="left" w:pos="2700"/>
        <w:tab w:val="left" w:pos="2970"/>
      </w:tabs>
      <w:ind w:leftChars="1227" w:left="2699"/>
      <w:rPr>
        <w:color w:val="142955"/>
      </w:rPr>
    </w:pPr>
    <w:r>
      <w:rPr>
        <w:noProof/>
      </w:rPr>
      <w:drawing>
        <wp:anchor distT="0" distB="0" distL="114300" distR="114300" simplePos="0" relativeHeight="251658240" behindDoc="0" locked="0" layoutInCell="1" allowOverlap="1" wp14:anchorId="0EF15DB8" wp14:editId="32B54016">
          <wp:simplePos x="0" y="0"/>
          <wp:positionH relativeFrom="column">
            <wp:posOffset>31750</wp:posOffset>
          </wp:positionH>
          <wp:positionV relativeFrom="page">
            <wp:posOffset>459740</wp:posOffset>
          </wp:positionV>
          <wp:extent cx="1303655" cy="457200"/>
          <wp:effectExtent l="0" t="0" r="0" b="0"/>
          <wp:wrapSquare wrapText="bothSides"/>
          <wp:docPr id="439200882" name="Picture 1" descr="Univeristy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isty of Victor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457200"/>
                  </a:xfrm>
                  <a:prstGeom prst="rect">
                    <a:avLst/>
                  </a:prstGeom>
                  <a:noFill/>
                </pic:spPr>
              </pic:pic>
            </a:graphicData>
          </a:graphic>
          <wp14:sizeRelH relativeFrom="page">
            <wp14:pctWidth>0</wp14:pctWidth>
          </wp14:sizeRelH>
          <wp14:sizeRelV relativeFrom="page">
            <wp14:pctHeight>0</wp14:pctHeight>
          </wp14:sizeRelV>
        </wp:anchor>
      </w:drawing>
    </w:r>
    <w:r w:rsidR="00CF1C29">
      <w:rPr>
        <w:noProof/>
      </w:rPr>
      <mc:AlternateContent>
        <mc:Choice Requires="wps">
          <w:drawing>
            <wp:anchor distT="0" distB="0" distL="114299" distR="114299" simplePos="0" relativeHeight="251658241" behindDoc="0" locked="0" layoutInCell="1" allowOverlap="1" wp14:anchorId="2EA51A5E" wp14:editId="516DBCB9">
              <wp:simplePos x="0" y="0"/>
              <wp:positionH relativeFrom="column">
                <wp:posOffset>1521460</wp:posOffset>
              </wp:positionH>
              <wp:positionV relativeFrom="paragraph">
                <wp:posOffset>-9525</wp:posOffset>
              </wp:positionV>
              <wp:extent cx="0" cy="457200"/>
              <wp:effectExtent l="0" t="0" r="38100" b="1905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ln w="9525">
                        <a:solidFill>
                          <a:srgbClr val="14295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B3C6F2" id="Straight Connector 2" o:spid="_x0000_s1026" alt="&quot;&quot;" style="position:absolute;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8pt,-.75pt" to="119.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" strokecolor="#142955">
              <v:stroke joinstyle="miter"/>
              <o:lock v:ext="edit" shapetype="f"/>
            </v:line>
          </w:pict>
        </mc:Fallback>
      </mc:AlternateContent>
    </w:r>
  </w:p>
  <w:p w14:paraId="5CA51FF4" w14:textId="1ABB6AEA" w:rsidR="00CF1C29" w:rsidRDefault="00BA2242" w:rsidP="00CF1C29">
    <w:pPr>
      <w:pStyle w:val="Header"/>
      <w:tabs>
        <w:tab w:val="left" w:pos="2700"/>
        <w:tab w:val="left" w:pos="2970"/>
      </w:tabs>
      <w:ind w:leftChars="1227" w:left="2699"/>
      <w:rPr>
        <w:color w:val="142955"/>
      </w:rPr>
    </w:pPr>
    <w:r>
      <w:rPr>
        <w:color w:val="142955"/>
      </w:rPr>
      <w:t>&lt;</w:t>
    </w:r>
    <w:r w:rsidR="00F4455E">
      <w:rPr>
        <w:color w:val="142955"/>
      </w:rPr>
      <w:t>Insert your unit’s header</w:t>
    </w:r>
    <w:r>
      <w:rPr>
        <w:color w:val="142955"/>
      </w:rPr>
      <w:t xml:space="preserve"> information here&gt;</w:t>
    </w:r>
  </w:p>
  <w:p w14:paraId="241D94B5" w14:textId="77777777" w:rsidR="00F4455E" w:rsidRDefault="00F4455E" w:rsidP="00CF1C29">
    <w:pPr>
      <w:pStyle w:val="Header"/>
      <w:tabs>
        <w:tab w:val="left" w:pos="2700"/>
        <w:tab w:val="left" w:pos="2970"/>
      </w:tabs>
      <w:ind w:leftChars="1227" w:left="2699"/>
      <w:rPr>
        <w:color w:val="142955"/>
      </w:rPr>
    </w:pPr>
  </w:p>
  <w:p w14:paraId="0781784F" w14:textId="77777777" w:rsidR="00F4455E" w:rsidRDefault="00F4455E" w:rsidP="00CF1C29">
    <w:pPr>
      <w:pStyle w:val="Header"/>
      <w:tabs>
        <w:tab w:val="left" w:pos="2700"/>
        <w:tab w:val="left" w:pos="2970"/>
      </w:tabs>
      <w:ind w:leftChars="1227" w:left="2699"/>
      <w:rPr>
        <w:color w:val="142955"/>
      </w:rPr>
    </w:pPr>
  </w:p>
  <w:p w14:paraId="2DD723C2" w14:textId="77777777" w:rsidR="00F4455E" w:rsidRDefault="00F4455E" w:rsidP="00CF1C29">
    <w:pPr>
      <w:pStyle w:val="Header"/>
      <w:tabs>
        <w:tab w:val="left" w:pos="2700"/>
        <w:tab w:val="left" w:pos="2970"/>
      </w:tabs>
      <w:ind w:leftChars="1227" w:left="2699"/>
      <w:rPr>
        <w:color w:val="142955"/>
      </w:rPr>
    </w:pPr>
  </w:p>
  <w:p w14:paraId="39D8B11F" w14:textId="5FDDEAAF" w:rsidR="008F3745" w:rsidRDefault="008F3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3B0D"/>
    <w:multiLevelType w:val="multilevel"/>
    <w:tmpl w:val="4CD0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00D3F"/>
    <w:multiLevelType w:val="multilevel"/>
    <w:tmpl w:val="94805E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0B01DB1"/>
    <w:multiLevelType w:val="multilevel"/>
    <w:tmpl w:val="7570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314DCB"/>
    <w:multiLevelType w:val="multilevel"/>
    <w:tmpl w:val="37C27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2165D89"/>
    <w:multiLevelType w:val="multilevel"/>
    <w:tmpl w:val="34BA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F7335F"/>
    <w:multiLevelType w:val="multilevel"/>
    <w:tmpl w:val="DE06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7A0696"/>
    <w:multiLevelType w:val="multilevel"/>
    <w:tmpl w:val="8DC2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3E380C"/>
    <w:multiLevelType w:val="multilevel"/>
    <w:tmpl w:val="DBF27A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5E47EFB"/>
    <w:multiLevelType w:val="multilevel"/>
    <w:tmpl w:val="502053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C691246"/>
    <w:multiLevelType w:val="multilevel"/>
    <w:tmpl w:val="67909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D057519"/>
    <w:multiLevelType w:val="hybridMultilevel"/>
    <w:tmpl w:val="D812B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DE517FF"/>
    <w:multiLevelType w:val="multilevel"/>
    <w:tmpl w:val="AF5C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2145374">
    <w:abstractNumId w:val="6"/>
  </w:num>
  <w:num w:numId="2" w16cid:durableId="887104199">
    <w:abstractNumId w:val="0"/>
  </w:num>
  <w:num w:numId="3" w16cid:durableId="840774645">
    <w:abstractNumId w:val="5"/>
  </w:num>
  <w:num w:numId="4" w16cid:durableId="976835331">
    <w:abstractNumId w:val="2"/>
  </w:num>
  <w:num w:numId="5" w16cid:durableId="295062815">
    <w:abstractNumId w:val="4"/>
  </w:num>
  <w:num w:numId="6" w16cid:durableId="1497066046">
    <w:abstractNumId w:val="11"/>
  </w:num>
  <w:num w:numId="7" w16cid:durableId="1924953379">
    <w:abstractNumId w:val="9"/>
  </w:num>
  <w:num w:numId="8" w16cid:durableId="50469423">
    <w:abstractNumId w:val="3"/>
  </w:num>
  <w:num w:numId="9" w16cid:durableId="2115393132">
    <w:abstractNumId w:val="8"/>
  </w:num>
  <w:num w:numId="10" w16cid:durableId="1672297605">
    <w:abstractNumId w:val="7"/>
  </w:num>
  <w:num w:numId="11" w16cid:durableId="1848521574">
    <w:abstractNumId w:val="1"/>
  </w:num>
  <w:num w:numId="12" w16cid:durableId="1036857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AC"/>
    <w:rsid w:val="000247F9"/>
    <w:rsid w:val="00055B98"/>
    <w:rsid w:val="000609B0"/>
    <w:rsid w:val="00061CF8"/>
    <w:rsid w:val="00081F45"/>
    <w:rsid w:val="00097542"/>
    <w:rsid w:val="000A03A2"/>
    <w:rsid w:val="000A7136"/>
    <w:rsid w:val="000A7729"/>
    <w:rsid w:val="000B3177"/>
    <w:rsid w:val="000B41A6"/>
    <w:rsid w:val="000B6206"/>
    <w:rsid w:val="000C5789"/>
    <w:rsid w:val="000E26C7"/>
    <w:rsid w:val="000F1296"/>
    <w:rsid w:val="000F7BFD"/>
    <w:rsid w:val="0010261B"/>
    <w:rsid w:val="00131B32"/>
    <w:rsid w:val="001337F6"/>
    <w:rsid w:val="00147ABE"/>
    <w:rsid w:val="0015418F"/>
    <w:rsid w:val="00174F7C"/>
    <w:rsid w:val="0018476D"/>
    <w:rsid w:val="00196952"/>
    <w:rsid w:val="001A5BC5"/>
    <w:rsid w:val="001E01C1"/>
    <w:rsid w:val="001E2F62"/>
    <w:rsid w:val="001E341A"/>
    <w:rsid w:val="001F0CCB"/>
    <w:rsid w:val="001F173C"/>
    <w:rsid w:val="002023A2"/>
    <w:rsid w:val="00226026"/>
    <w:rsid w:val="00257551"/>
    <w:rsid w:val="002579BE"/>
    <w:rsid w:val="00263FF0"/>
    <w:rsid w:val="00276BFE"/>
    <w:rsid w:val="002A01CF"/>
    <w:rsid w:val="002A4A97"/>
    <w:rsid w:val="002C4AF5"/>
    <w:rsid w:val="002E4AE3"/>
    <w:rsid w:val="0034290C"/>
    <w:rsid w:val="00344DF5"/>
    <w:rsid w:val="003572F3"/>
    <w:rsid w:val="00360DE6"/>
    <w:rsid w:val="003716CD"/>
    <w:rsid w:val="003717AA"/>
    <w:rsid w:val="003A2FC3"/>
    <w:rsid w:val="003B2625"/>
    <w:rsid w:val="003C1EDA"/>
    <w:rsid w:val="003D7664"/>
    <w:rsid w:val="00413859"/>
    <w:rsid w:val="00416DB3"/>
    <w:rsid w:val="0042056B"/>
    <w:rsid w:val="004210AB"/>
    <w:rsid w:val="00425A6D"/>
    <w:rsid w:val="00457FDA"/>
    <w:rsid w:val="004623BD"/>
    <w:rsid w:val="004658B0"/>
    <w:rsid w:val="0048103C"/>
    <w:rsid w:val="004A1670"/>
    <w:rsid w:val="004A79BA"/>
    <w:rsid w:val="004C7D52"/>
    <w:rsid w:val="004D0513"/>
    <w:rsid w:val="004E0B2B"/>
    <w:rsid w:val="004E19E9"/>
    <w:rsid w:val="004E3032"/>
    <w:rsid w:val="004E459D"/>
    <w:rsid w:val="005066F6"/>
    <w:rsid w:val="0051455A"/>
    <w:rsid w:val="005177A4"/>
    <w:rsid w:val="00531DF0"/>
    <w:rsid w:val="00550930"/>
    <w:rsid w:val="005716EE"/>
    <w:rsid w:val="005E4115"/>
    <w:rsid w:val="005F01BB"/>
    <w:rsid w:val="005F21F1"/>
    <w:rsid w:val="00604744"/>
    <w:rsid w:val="00627D17"/>
    <w:rsid w:val="00636684"/>
    <w:rsid w:val="006455F5"/>
    <w:rsid w:val="00680D53"/>
    <w:rsid w:val="00684F24"/>
    <w:rsid w:val="00687E1F"/>
    <w:rsid w:val="006935D0"/>
    <w:rsid w:val="006940C6"/>
    <w:rsid w:val="006971EB"/>
    <w:rsid w:val="006A22D9"/>
    <w:rsid w:val="006A3FE2"/>
    <w:rsid w:val="006C131A"/>
    <w:rsid w:val="006E4DA8"/>
    <w:rsid w:val="006E6B96"/>
    <w:rsid w:val="006E6CFC"/>
    <w:rsid w:val="00721785"/>
    <w:rsid w:val="007416A5"/>
    <w:rsid w:val="007A68B7"/>
    <w:rsid w:val="007B184E"/>
    <w:rsid w:val="007B6618"/>
    <w:rsid w:val="007E4565"/>
    <w:rsid w:val="007F05FD"/>
    <w:rsid w:val="00821C31"/>
    <w:rsid w:val="00842D33"/>
    <w:rsid w:val="00846660"/>
    <w:rsid w:val="0084701B"/>
    <w:rsid w:val="008645D3"/>
    <w:rsid w:val="00871446"/>
    <w:rsid w:val="0087668A"/>
    <w:rsid w:val="00886E1A"/>
    <w:rsid w:val="00897391"/>
    <w:rsid w:val="008C6B62"/>
    <w:rsid w:val="008D5470"/>
    <w:rsid w:val="008E7F0B"/>
    <w:rsid w:val="008F3745"/>
    <w:rsid w:val="008F38E8"/>
    <w:rsid w:val="00900760"/>
    <w:rsid w:val="00902659"/>
    <w:rsid w:val="00925941"/>
    <w:rsid w:val="00927DD3"/>
    <w:rsid w:val="00930EC5"/>
    <w:rsid w:val="0094321E"/>
    <w:rsid w:val="00944AAB"/>
    <w:rsid w:val="009556F4"/>
    <w:rsid w:val="009666DB"/>
    <w:rsid w:val="00984C52"/>
    <w:rsid w:val="009939CC"/>
    <w:rsid w:val="00996DD7"/>
    <w:rsid w:val="009A75D5"/>
    <w:rsid w:val="009D3DDC"/>
    <w:rsid w:val="009F6365"/>
    <w:rsid w:val="00A3552C"/>
    <w:rsid w:val="00AA4394"/>
    <w:rsid w:val="00AB6AA9"/>
    <w:rsid w:val="00AC6ED2"/>
    <w:rsid w:val="00AD1C9E"/>
    <w:rsid w:val="00AE2B82"/>
    <w:rsid w:val="00B26743"/>
    <w:rsid w:val="00B37E80"/>
    <w:rsid w:val="00B42FEB"/>
    <w:rsid w:val="00B55151"/>
    <w:rsid w:val="00B65AB5"/>
    <w:rsid w:val="00B853AC"/>
    <w:rsid w:val="00BA2242"/>
    <w:rsid w:val="00BB394D"/>
    <w:rsid w:val="00BC1E1C"/>
    <w:rsid w:val="00BD411D"/>
    <w:rsid w:val="00BF0771"/>
    <w:rsid w:val="00C05716"/>
    <w:rsid w:val="00C05ABF"/>
    <w:rsid w:val="00C20BE4"/>
    <w:rsid w:val="00C22808"/>
    <w:rsid w:val="00C31142"/>
    <w:rsid w:val="00C4136D"/>
    <w:rsid w:val="00C42DCC"/>
    <w:rsid w:val="00C61C76"/>
    <w:rsid w:val="00C8094D"/>
    <w:rsid w:val="00C814FD"/>
    <w:rsid w:val="00C84D78"/>
    <w:rsid w:val="00C85B0D"/>
    <w:rsid w:val="00C92F97"/>
    <w:rsid w:val="00C95A57"/>
    <w:rsid w:val="00CB0DC8"/>
    <w:rsid w:val="00CC525B"/>
    <w:rsid w:val="00CD06D7"/>
    <w:rsid w:val="00CF1C29"/>
    <w:rsid w:val="00D020B5"/>
    <w:rsid w:val="00D237B2"/>
    <w:rsid w:val="00D27365"/>
    <w:rsid w:val="00D27BBC"/>
    <w:rsid w:val="00D305C1"/>
    <w:rsid w:val="00D30F2E"/>
    <w:rsid w:val="00D3225F"/>
    <w:rsid w:val="00D760F9"/>
    <w:rsid w:val="00D77B9B"/>
    <w:rsid w:val="00D81BCB"/>
    <w:rsid w:val="00D87AE2"/>
    <w:rsid w:val="00DB12D3"/>
    <w:rsid w:val="00DB52D3"/>
    <w:rsid w:val="00DD42D8"/>
    <w:rsid w:val="00DE64D5"/>
    <w:rsid w:val="00DF288B"/>
    <w:rsid w:val="00DF3B18"/>
    <w:rsid w:val="00E0238D"/>
    <w:rsid w:val="00E0281E"/>
    <w:rsid w:val="00E21066"/>
    <w:rsid w:val="00E23614"/>
    <w:rsid w:val="00E27368"/>
    <w:rsid w:val="00E30A98"/>
    <w:rsid w:val="00E60C7A"/>
    <w:rsid w:val="00E7279E"/>
    <w:rsid w:val="00E8024E"/>
    <w:rsid w:val="00E972D5"/>
    <w:rsid w:val="00EB1B66"/>
    <w:rsid w:val="00EF2289"/>
    <w:rsid w:val="00F0420E"/>
    <w:rsid w:val="00F203BF"/>
    <w:rsid w:val="00F33F7F"/>
    <w:rsid w:val="00F349D3"/>
    <w:rsid w:val="00F4455E"/>
    <w:rsid w:val="00F4526F"/>
    <w:rsid w:val="00F536CC"/>
    <w:rsid w:val="00F56A2D"/>
    <w:rsid w:val="00F81AE2"/>
    <w:rsid w:val="00F82170"/>
    <w:rsid w:val="00F845AE"/>
    <w:rsid w:val="00FF51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CD04"/>
  <w15:chartTrackingRefBased/>
  <w15:docId w15:val="{24585411-9B55-4A09-B5D3-A9FE45DA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53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B853AC"/>
  </w:style>
  <w:style w:type="character" w:customStyle="1" w:styleId="eop">
    <w:name w:val="eop"/>
    <w:basedOn w:val="DefaultParagraphFont"/>
    <w:rsid w:val="00B853AC"/>
  </w:style>
  <w:style w:type="character" w:styleId="Hyperlink">
    <w:name w:val="Hyperlink"/>
    <w:basedOn w:val="DefaultParagraphFont"/>
    <w:uiPriority w:val="99"/>
    <w:unhideWhenUsed/>
    <w:rsid w:val="00B42FEB"/>
    <w:rPr>
      <w:color w:val="4472C4" w:themeColor="hyperlink"/>
      <w:u w:val="single"/>
    </w:rPr>
  </w:style>
  <w:style w:type="character" w:styleId="UnresolvedMention">
    <w:name w:val="Unresolved Mention"/>
    <w:basedOn w:val="DefaultParagraphFont"/>
    <w:uiPriority w:val="99"/>
    <w:semiHidden/>
    <w:unhideWhenUsed/>
    <w:rsid w:val="00B42FEB"/>
    <w:rPr>
      <w:color w:val="605E5C"/>
      <w:shd w:val="clear" w:color="auto" w:fill="E1DFDD"/>
    </w:rPr>
  </w:style>
  <w:style w:type="paragraph" w:styleId="Revision">
    <w:name w:val="Revision"/>
    <w:hidden/>
    <w:uiPriority w:val="99"/>
    <w:semiHidden/>
    <w:rsid w:val="00E23614"/>
    <w:pPr>
      <w:spacing w:after="0" w:line="240" w:lineRule="auto"/>
    </w:pPr>
  </w:style>
  <w:style w:type="character" w:styleId="CommentReference">
    <w:name w:val="annotation reference"/>
    <w:basedOn w:val="DefaultParagraphFont"/>
    <w:uiPriority w:val="99"/>
    <w:semiHidden/>
    <w:unhideWhenUsed/>
    <w:rsid w:val="00E23614"/>
    <w:rPr>
      <w:sz w:val="16"/>
      <w:szCs w:val="16"/>
    </w:rPr>
  </w:style>
  <w:style w:type="paragraph" w:styleId="CommentText">
    <w:name w:val="annotation text"/>
    <w:basedOn w:val="Normal"/>
    <w:link w:val="CommentTextChar"/>
    <w:uiPriority w:val="99"/>
    <w:unhideWhenUsed/>
    <w:rsid w:val="00E23614"/>
    <w:pPr>
      <w:spacing w:line="240" w:lineRule="auto"/>
    </w:pPr>
    <w:rPr>
      <w:sz w:val="20"/>
      <w:szCs w:val="20"/>
    </w:rPr>
  </w:style>
  <w:style w:type="character" w:customStyle="1" w:styleId="CommentTextChar">
    <w:name w:val="Comment Text Char"/>
    <w:basedOn w:val="DefaultParagraphFont"/>
    <w:link w:val="CommentText"/>
    <w:uiPriority w:val="99"/>
    <w:rsid w:val="00E23614"/>
    <w:rPr>
      <w:sz w:val="20"/>
      <w:szCs w:val="20"/>
    </w:rPr>
  </w:style>
  <w:style w:type="paragraph" w:styleId="CommentSubject">
    <w:name w:val="annotation subject"/>
    <w:basedOn w:val="CommentText"/>
    <w:next w:val="CommentText"/>
    <w:link w:val="CommentSubjectChar"/>
    <w:uiPriority w:val="99"/>
    <w:semiHidden/>
    <w:unhideWhenUsed/>
    <w:rsid w:val="00E23614"/>
    <w:rPr>
      <w:b/>
      <w:bCs/>
    </w:rPr>
  </w:style>
  <w:style w:type="character" w:customStyle="1" w:styleId="CommentSubjectChar">
    <w:name w:val="Comment Subject Char"/>
    <w:basedOn w:val="CommentTextChar"/>
    <w:link w:val="CommentSubject"/>
    <w:uiPriority w:val="99"/>
    <w:semiHidden/>
    <w:rsid w:val="00E23614"/>
    <w:rPr>
      <w:b/>
      <w:bCs/>
      <w:sz w:val="20"/>
      <w:szCs w:val="20"/>
    </w:rPr>
  </w:style>
  <w:style w:type="paragraph" w:styleId="BodyText">
    <w:name w:val="Body Text"/>
    <w:basedOn w:val="Normal"/>
    <w:link w:val="BodyTextChar"/>
    <w:uiPriority w:val="1"/>
    <w:qFormat/>
    <w:rsid w:val="007F05FD"/>
    <w:pPr>
      <w:widowControl w:val="0"/>
      <w:spacing w:after="0" w:line="240" w:lineRule="auto"/>
      <w:ind w:left="119"/>
    </w:pPr>
    <w:rPr>
      <w:rFonts w:ascii="Times New Roman" w:eastAsia="Times New Roman" w:hAnsi="Times New Roman"/>
      <w:kern w:val="0"/>
      <w:lang w:val="en-US"/>
      <w14:ligatures w14:val="none"/>
    </w:rPr>
  </w:style>
  <w:style w:type="character" w:customStyle="1" w:styleId="BodyTextChar">
    <w:name w:val="Body Text Char"/>
    <w:basedOn w:val="DefaultParagraphFont"/>
    <w:link w:val="BodyText"/>
    <w:uiPriority w:val="1"/>
    <w:rsid w:val="007F05FD"/>
    <w:rPr>
      <w:rFonts w:ascii="Times New Roman" w:eastAsia="Times New Roman" w:hAnsi="Times New Roman"/>
      <w:kern w:val="0"/>
      <w:lang w:val="en-US"/>
      <w14:ligatures w14:val="none"/>
    </w:rPr>
  </w:style>
  <w:style w:type="paragraph" w:styleId="Header">
    <w:name w:val="header"/>
    <w:basedOn w:val="Normal"/>
    <w:link w:val="HeaderChar"/>
    <w:uiPriority w:val="99"/>
    <w:unhideWhenUsed/>
    <w:rsid w:val="008F3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45"/>
  </w:style>
  <w:style w:type="paragraph" w:styleId="Footer">
    <w:name w:val="footer"/>
    <w:basedOn w:val="Normal"/>
    <w:link w:val="FooterChar"/>
    <w:uiPriority w:val="99"/>
    <w:unhideWhenUsed/>
    <w:rsid w:val="008F3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105515">
      <w:bodyDiv w:val="1"/>
      <w:marLeft w:val="0"/>
      <w:marRight w:val="0"/>
      <w:marTop w:val="0"/>
      <w:marBottom w:val="0"/>
      <w:divBdr>
        <w:top w:val="none" w:sz="0" w:space="0" w:color="auto"/>
        <w:left w:val="none" w:sz="0" w:space="0" w:color="auto"/>
        <w:bottom w:val="none" w:sz="0" w:space="0" w:color="auto"/>
        <w:right w:val="none" w:sz="0" w:space="0" w:color="auto"/>
      </w:divBdr>
    </w:div>
    <w:div w:id="1148520116">
      <w:bodyDiv w:val="1"/>
      <w:marLeft w:val="0"/>
      <w:marRight w:val="0"/>
      <w:marTop w:val="0"/>
      <w:marBottom w:val="0"/>
      <w:divBdr>
        <w:top w:val="none" w:sz="0" w:space="0" w:color="auto"/>
        <w:left w:val="none" w:sz="0" w:space="0" w:color="auto"/>
        <w:bottom w:val="none" w:sz="0" w:space="0" w:color="auto"/>
        <w:right w:val="none" w:sz="0" w:space="0" w:color="auto"/>
      </w:divBdr>
      <w:divsChild>
        <w:div w:id="653722414">
          <w:marLeft w:val="0"/>
          <w:marRight w:val="0"/>
          <w:marTop w:val="0"/>
          <w:marBottom w:val="0"/>
          <w:divBdr>
            <w:top w:val="none" w:sz="0" w:space="0" w:color="auto"/>
            <w:left w:val="none" w:sz="0" w:space="0" w:color="auto"/>
            <w:bottom w:val="none" w:sz="0" w:space="0" w:color="auto"/>
            <w:right w:val="none" w:sz="0" w:space="0" w:color="auto"/>
          </w:divBdr>
        </w:div>
        <w:div w:id="2085490395">
          <w:marLeft w:val="0"/>
          <w:marRight w:val="0"/>
          <w:marTop w:val="0"/>
          <w:marBottom w:val="0"/>
          <w:divBdr>
            <w:top w:val="none" w:sz="0" w:space="0" w:color="auto"/>
            <w:left w:val="none" w:sz="0" w:space="0" w:color="auto"/>
            <w:bottom w:val="none" w:sz="0" w:space="0" w:color="auto"/>
            <w:right w:val="none" w:sz="0" w:space="0" w:color="auto"/>
          </w:divBdr>
        </w:div>
        <w:div w:id="1810593793">
          <w:marLeft w:val="0"/>
          <w:marRight w:val="0"/>
          <w:marTop w:val="0"/>
          <w:marBottom w:val="0"/>
          <w:divBdr>
            <w:top w:val="none" w:sz="0" w:space="0" w:color="auto"/>
            <w:left w:val="none" w:sz="0" w:space="0" w:color="auto"/>
            <w:bottom w:val="none" w:sz="0" w:space="0" w:color="auto"/>
            <w:right w:val="none" w:sz="0" w:space="0" w:color="auto"/>
          </w:divBdr>
        </w:div>
        <w:div w:id="1657148199">
          <w:marLeft w:val="0"/>
          <w:marRight w:val="0"/>
          <w:marTop w:val="0"/>
          <w:marBottom w:val="0"/>
          <w:divBdr>
            <w:top w:val="none" w:sz="0" w:space="0" w:color="auto"/>
            <w:left w:val="none" w:sz="0" w:space="0" w:color="auto"/>
            <w:bottom w:val="none" w:sz="0" w:space="0" w:color="auto"/>
            <w:right w:val="none" w:sz="0" w:space="0" w:color="auto"/>
          </w:divBdr>
        </w:div>
        <w:div w:id="1430590073">
          <w:marLeft w:val="0"/>
          <w:marRight w:val="0"/>
          <w:marTop w:val="0"/>
          <w:marBottom w:val="0"/>
          <w:divBdr>
            <w:top w:val="none" w:sz="0" w:space="0" w:color="auto"/>
            <w:left w:val="none" w:sz="0" w:space="0" w:color="auto"/>
            <w:bottom w:val="none" w:sz="0" w:space="0" w:color="auto"/>
            <w:right w:val="none" w:sz="0" w:space="0" w:color="auto"/>
          </w:divBdr>
        </w:div>
        <w:div w:id="1013343912">
          <w:marLeft w:val="0"/>
          <w:marRight w:val="0"/>
          <w:marTop w:val="0"/>
          <w:marBottom w:val="0"/>
          <w:divBdr>
            <w:top w:val="none" w:sz="0" w:space="0" w:color="auto"/>
            <w:left w:val="none" w:sz="0" w:space="0" w:color="auto"/>
            <w:bottom w:val="none" w:sz="0" w:space="0" w:color="auto"/>
            <w:right w:val="none" w:sz="0" w:space="0" w:color="auto"/>
          </w:divBdr>
        </w:div>
        <w:div w:id="1339194083">
          <w:marLeft w:val="0"/>
          <w:marRight w:val="0"/>
          <w:marTop w:val="0"/>
          <w:marBottom w:val="0"/>
          <w:divBdr>
            <w:top w:val="none" w:sz="0" w:space="0" w:color="auto"/>
            <w:left w:val="none" w:sz="0" w:space="0" w:color="auto"/>
            <w:bottom w:val="none" w:sz="0" w:space="0" w:color="auto"/>
            <w:right w:val="none" w:sz="0" w:space="0" w:color="auto"/>
          </w:divBdr>
        </w:div>
        <w:div w:id="171603031">
          <w:marLeft w:val="0"/>
          <w:marRight w:val="0"/>
          <w:marTop w:val="0"/>
          <w:marBottom w:val="0"/>
          <w:divBdr>
            <w:top w:val="none" w:sz="0" w:space="0" w:color="auto"/>
            <w:left w:val="none" w:sz="0" w:space="0" w:color="auto"/>
            <w:bottom w:val="none" w:sz="0" w:space="0" w:color="auto"/>
            <w:right w:val="none" w:sz="0" w:space="0" w:color="auto"/>
          </w:divBdr>
        </w:div>
        <w:div w:id="1258637501">
          <w:marLeft w:val="0"/>
          <w:marRight w:val="0"/>
          <w:marTop w:val="0"/>
          <w:marBottom w:val="0"/>
          <w:divBdr>
            <w:top w:val="none" w:sz="0" w:space="0" w:color="auto"/>
            <w:left w:val="none" w:sz="0" w:space="0" w:color="auto"/>
            <w:bottom w:val="none" w:sz="0" w:space="0" w:color="auto"/>
            <w:right w:val="none" w:sz="0" w:space="0" w:color="auto"/>
          </w:divBdr>
        </w:div>
        <w:div w:id="623270074">
          <w:marLeft w:val="0"/>
          <w:marRight w:val="0"/>
          <w:marTop w:val="0"/>
          <w:marBottom w:val="0"/>
          <w:divBdr>
            <w:top w:val="none" w:sz="0" w:space="0" w:color="auto"/>
            <w:left w:val="none" w:sz="0" w:space="0" w:color="auto"/>
            <w:bottom w:val="none" w:sz="0" w:space="0" w:color="auto"/>
            <w:right w:val="none" w:sz="0" w:space="0" w:color="auto"/>
          </w:divBdr>
        </w:div>
        <w:div w:id="1855652325">
          <w:marLeft w:val="0"/>
          <w:marRight w:val="0"/>
          <w:marTop w:val="0"/>
          <w:marBottom w:val="0"/>
          <w:divBdr>
            <w:top w:val="none" w:sz="0" w:space="0" w:color="auto"/>
            <w:left w:val="none" w:sz="0" w:space="0" w:color="auto"/>
            <w:bottom w:val="none" w:sz="0" w:space="0" w:color="auto"/>
            <w:right w:val="none" w:sz="0" w:space="0" w:color="auto"/>
          </w:divBdr>
        </w:div>
        <w:div w:id="1137064528">
          <w:marLeft w:val="0"/>
          <w:marRight w:val="0"/>
          <w:marTop w:val="0"/>
          <w:marBottom w:val="0"/>
          <w:divBdr>
            <w:top w:val="none" w:sz="0" w:space="0" w:color="auto"/>
            <w:left w:val="none" w:sz="0" w:space="0" w:color="auto"/>
            <w:bottom w:val="none" w:sz="0" w:space="0" w:color="auto"/>
            <w:right w:val="none" w:sz="0" w:space="0" w:color="auto"/>
          </w:divBdr>
        </w:div>
        <w:div w:id="533814265">
          <w:marLeft w:val="0"/>
          <w:marRight w:val="0"/>
          <w:marTop w:val="0"/>
          <w:marBottom w:val="0"/>
          <w:divBdr>
            <w:top w:val="none" w:sz="0" w:space="0" w:color="auto"/>
            <w:left w:val="none" w:sz="0" w:space="0" w:color="auto"/>
            <w:bottom w:val="none" w:sz="0" w:space="0" w:color="auto"/>
            <w:right w:val="none" w:sz="0" w:space="0" w:color="auto"/>
          </w:divBdr>
        </w:div>
        <w:div w:id="1882864884">
          <w:marLeft w:val="0"/>
          <w:marRight w:val="0"/>
          <w:marTop w:val="0"/>
          <w:marBottom w:val="0"/>
          <w:divBdr>
            <w:top w:val="none" w:sz="0" w:space="0" w:color="auto"/>
            <w:left w:val="none" w:sz="0" w:space="0" w:color="auto"/>
            <w:bottom w:val="none" w:sz="0" w:space="0" w:color="auto"/>
            <w:right w:val="none" w:sz="0" w:space="0" w:color="auto"/>
          </w:divBdr>
        </w:div>
        <w:div w:id="1776824327">
          <w:marLeft w:val="0"/>
          <w:marRight w:val="0"/>
          <w:marTop w:val="0"/>
          <w:marBottom w:val="0"/>
          <w:divBdr>
            <w:top w:val="none" w:sz="0" w:space="0" w:color="auto"/>
            <w:left w:val="none" w:sz="0" w:space="0" w:color="auto"/>
            <w:bottom w:val="none" w:sz="0" w:space="0" w:color="auto"/>
            <w:right w:val="none" w:sz="0" w:space="0" w:color="auto"/>
          </w:divBdr>
        </w:div>
        <w:div w:id="276109638">
          <w:marLeft w:val="0"/>
          <w:marRight w:val="0"/>
          <w:marTop w:val="0"/>
          <w:marBottom w:val="0"/>
          <w:divBdr>
            <w:top w:val="none" w:sz="0" w:space="0" w:color="auto"/>
            <w:left w:val="none" w:sz="0" w:space="0" w:color="auto"/>
            <w:bottom w:val="none" w:sz="0" w:space="0" w:color="auto"/>
            <w:right w:val="none" w:sz="0" w:space="0" w:color="auto"/>
          </w:divBdr>
          <w:divsChild>
            <w:div w:id="31855926">
              <w:marLeft w:val="0"/>
              <w:marRight w:val="0"/>
              <w:marTop w:val="0"/>
              <w:marBottom w:val="0"/>
              <w:divBdr>
                <w:top w:val="none" w:sz="0" w:space="0" w:color="auto"/>
                <w:left w:val="none" w:sz="0" w:space="0" w:color="auto"/>
                <w:bottom w:val="none" w:sz="0" w:space="0" w:color="auto"/>
                <w:right w:val="none" w:sz="0" w:space="0" w:color="auto"/>
              </w:divBdr>
            </w:div>
            <w:div w:id="1145588235">
              <w:marLeft w:val="0"/>
              <w:marRight w:val="0"/>
              <w:marTop w:val="0"/>
              <w:marBottom w:val="0"/>
              <w:divBdr>
                <w:top w:val="none" w:sz="0" w:space="0" w:color="auto"/>
                <w:left w:val="none" w:sz="0" w:space="0" w:color="auto"/>
                <w:bottom w:val="none" w:sz="0" w:space="0" w:color="auto"/>
                <w:right w:val="none" w:sz="0" w:space="0" w:color="auto"/>
              </w:divBdr>
            </w:div>
            <w:div w:id="878279034">
              <w:marLeft w:val="0"/>
              <w:marRight w:val="0"/>
              <w:marTop w:val="0"/>
              <w:marBottom w:val="0"/>
              <w:divBdr>
                <w:top w:val="none" w:sz="0" w:space="0" w:color="auto"/>
                <w:left w:val="none" w:sz="0" w:space="0" w:color="auto"/>
                <w:bottom w:val="none" w:sz="0" w:space="0" w:color="auto"/>
                <w:right w:val="none" w:sz="0" w:space="0" w:color="auto"/>
              </w:divBdr>
            </w:div>
            <w:div w:id="294869710">
              <w:marLeft w:val="0"/>
              <w:marRight w:val="0"/>
              <w:marTop w:val="0"/>
              <w:marBottom w:val="0"/>
              <w:divBdr>
                <w:top w:val="none" w:sz="0" w:space="0" w:color="auto"/>
                <w:left w:val="none" w:sz="0" w:space="0" w:color="auto"/>
                <w:bottom w:val="none" w:sz="0" w:space="0" w:color="auto"/>
                <w:right w:val="none" w:sz="0" w:space="0" w:color="auto"/>
              </w:divBdr>
            </w:div>
            <w:div w:id="770390764">
              <w:marLeft w:val="0"/>
              <w:marRight w:val="0"/>
              <w:marTop w:val="0"/>
              <w:marBottom w:val="0"/>
              <w:divBdr>
                <w:top w:val="none" w:sz="0" w:space="0" w:color="auto"/>
                <w:left w:val="none" w:sz="0" w:space="0" w:color="auto"/>
                <w:bottom w:val="none" w:sz="0" w:space="0" w:color="auto"/>
                <w:right w:val="none" w:sz="0" w:space="0" w:color="auto"/>
              </w:divBdr>
            </w:div>
          </w:divsChild>
        </w:div>
        <w:div w:id="2072386024">
          <w:marLeft w:val="0"/>
          <w:marRight w:val="0"/>
          <w:marTop w:val="0"/>
          <w:marBottom w:val="0"/>
          <w:divBdr>
            <w:top w:val="none" w:sz="0" w:space="0" w:color="auto"/>
            <w:left w:val="none" w:sz="0" w:space="0" w:color="auto"/>
            <w:bottom w:val="none" w:sz="0" w:space="0" w:color="auto"/>
            <w:right w:val="none" w:sz="0" w:space="0" w:color="auto"/>
          </w:divBdr>
          <w:divsChild>
            <w:div w:id="1786733988">
              <w:marLeft w:val="0"/>
              <w:marRight w:val="0"/>
              <w:marTop w:val="0"/>
              <w:marBottom w:val="0"/>
              <w:divBdr>
                <w:top w:val="none" w:sz="0" w:space="0" w:color="auto"/>
                <w:left w:val="none" w:sz="0" w:space="0" w:color="auto"/>
                <w:bottom w:val="none" w:sz="0" w:space="0" w:color="auto"/>
                <w:right w:val="none" w:sz="0" w:space="0" w:color="auto"/>
              </w:divBdr>
            </w:div>
            <w:div w:id="1592272345">
              <w:marLeft w:val="0"/>
              <w:marRight w:val="0"/>
              <w:marTop w:val="0"/>
              <w:marBottom w:val="0"/>
              <w:divBdr>
                <w:top w:val="none" w:sz="0" w:space="0" w:color="auto"/>
                <w:left w:val="none" w:sz="0" w:space="0" w:color="auto"/>
                <w:bottom w:val="none" w:sz="0" w:space="0" w:color="auto"/>
                <w:right w:val="none" w:sz="0" w:space="0" w:color="auto"/>
              </w:divBdr>
            </w:div>
            <w:div w:id="96027682">
              <w:marLeft w:val="0"/>
              <w:marRight w:val="0"/>
              <w:marTop w:val="0"/>
              <w:marBottom w:val="0"/>
              <w:divBdr>
                <w:top w:val="none" w:sz="0" w:space="0" w:color="auto"/>
                <w:left w:val="none" w:sz="0" w:space="0" w:color="auto"/>
                <w:bottom w:val="none" w:sz="0" w:space="0" w:color="auto"/>
                <w:right w:val="none" w:sz="0" w:space="0" w:color="auto"/>
              </w:divBdr>
            </w:div>
            <w:div w:id="1987274357">
              <w:marLeft w:val="0"/>
              <w:marRight w:val="0"/>
              <w:marTop w:val="0"/>
              <w:marBottom w:val="0"/>
              <w:divBdr>
                <w:top w:val="none" w:sz="0" w:space="0" w:color="auto"/>
                <w:left w:val="none" w:sz="0" w:space="0" w:color="auto"/>
                <w:bottom w:val="none" w:sz="0" w:space="0" w:color="auto"/>
                <w:right w:val="none" w:sz="0" w:space="0" w:color="auto"/>
              </w:divBdr>
            </w:div>
            <w:div w:id="1214927657">
              <w:marLeft w:val="0"/>
              <w:marRight w:val="0"/>
              <w:marTop w:val="0"/>
              <w:marBottom w:val="0"/>
              <w:divBdr>
                <w:top w:val="none" w:sz="0" w:space="0" w:color="auto"/>
                <w:left w:val="none" w:sz="0" w:space="0" w:color="auto"/>
                <w:bottom w:val="none" w:sz="0" w:space="0" w:color="auto"/>
                <w:right w:val="none" w:sz="0" w:space="0" w:color="auto"/>
              </w:divBdr>
            </w:div>
          </w:divsChild>
        </w:div>
        <w:div w:id="8988629">
          <w:marLeft w:val="0"/>
          <w:marRight w:val="0"/>
          <w:marTop w:val="0"/>
          <w:marBottom w:val="0"/>
          <w:divBdr>
            <w:top w:val="none" w:sz="0" w:space="0" w:color="auto"/>
            <w:left w:val="none" w:sz="0" w:space="0" w:color="auto"/>
            <w:bottom w:val="none" w:sz="0" w:space="0" w:color="auto"/>
            <w:right w:val="none" w:sz="0" w:space="0" w:color="auto"/>
          </w:divBdr>
          <w:divsChild>
            <w:div w:id="1731072057">
              <w:marLeft w:val="0"/>
              <w:marRight w:val="0"/>
              <w:marTop w:val="0"/>
              <w:marBottom w:val="0"/>
              <w:divBdr>
                <w:top w:val="none" w:sz="0" w:space="0" w:color="auto"/>
                <w:left w:val="none" w:sz="0" w:space="0" w:color="auto"/>
                <w:bottom w:val="none" w:sz="0" w:space="0" w:color="auto"/>
                <w:right w:val="none" w:sz="0" w:space="0" w:color="auto"/>
              </w:divBdr>
            </w:div>
            <w:div w:id="1998798673">
              <w:marLeft w:val="0"/>
              <w:marRight w:val="0"/>
              <w:marTop w:val="0"/>
              <w:marBottom w:val="0"/>
              <w:divBdr>
                <w:top w:val="none" w:sz="0" w:space="0" w:color="auto"/>
                <w:left w:val="none" w:sz="0" w:space="0" w:color="auto"/>
                <w:bottom w:val="none" w:sz="0" w:space="0" w:color="auto"/>
                <w:right w:val="none" w:sz="0" w:space="0" w:color="auto"/>
              </w:divBdr>
            </w:div>
            <w:div w:id="277565968">
              <w:marLeft w:val="0"/>
              <w:marRight w:val="0"/>
              <w:marTop w:val="0"/>
              <w:marBottom w:val="0"/>
              <w:divBdr>
                <w:top w:val="none" w:sz="0" w:space="0" w:color="auto"/>
                <w:left w:val="none" w:sz="0" w:space="0" w:color="auto"/>
                <w:bottom w:val="none" w:sz="0" w:space="0" w:color="auto"/>
                <w:right w:val="none" w:sz="0" w:space="0" w:color="auto"/>
              </w:divBdr>
            </w:div>
            <w:div w:id="1558056267">
              <w:marLeft w:val="0"/>
              <w:marRight w:val="0"/>
              <w:marTop w:val="0"/>
              <w:marBottom w:val="0"/>
              <w:divBdr>
                <w:top w:val="none" w:sz="0" w:space="0" w:color="auto"/>
                <w:left w:val="none" w:sz="0" w:space="0" w:color="auto"/>
                <w:bottom w:val="none" w:sz="0" w:space="0" w:color="auto"/>
                <w:right w:val="none" w:sz="0" w:space="0" w:color="auto"/>
              </w:divBdr>
            </w:div>
            <w:div w:id="161050869">
              <w:marLeft w:val="0"/>
              <w:marRight w:val="0"/>
              <w:marTop w:val="0"/>
              <w:marBottom w:val="0"/>
              <w:divBdr>
                <w:top w:val="none" w:sz="0" w:space="0" w:color="auto"/>
                <w:left w:val="none" w:sz="0" w:space="0" w:color="auto"/>
                <w:bottom w:val="none" w:sz="0" w:space="0" w:color="auto"/>
                <w:right w:val="none" w:sz="0" w:space="0" w:color="auto"/>
              </w:divBdr>
            </w:div>
          </w:divsChild>
        </w:div>
        <w:div w:id="539561347">
          <w:marLeft w:val="0"/>
          <w:marRight w:val="0"/>
          <w:marTop w:val="0"/>
          <w:marBottom w:val="0"/>
          <w:divBdr>
            <w:top w:val="none" w:sz="0" w:space="0" w:color="auto"/>
            <w:left w:val="none" w:sz="0" w:space="0" w:color="auto"/>
            <w:bottom w:val="none" w:sz="0" w:space="0" w:color="auto"/>
            <w:right w:val="none" w:sz="0" w:space="0" w:color="auto"/>
          </w:divBdr>
        </w:div>
        <w:div w:id="1399665568">
          <w:marLeft w:val="0"/>
          <w:marRight w:val="0"/>
          <w:marTop w:val="0"/>
          <w:marBottom w:val="0"/>
          <w:divBdr>
            <w:top w:val="none" w:sz="0" w:space="0" w:color="auto"/>
            <w:left w:val="none" w:sz="0" w:space="0" w:color="auto"/>
            <w:bottom w:val="none" w:sz="0" w:space="0" w:color="auto"/>
            <w:right w:val="none" w:sz="0" w:space="0" w:color="auto"/>
          </w:divBdr>
        </w:div>
        <w:div w:id="494996871">
          <w:marLeft w:val="0"/>
          <w:marRight w:val="0"/>
          <w:marTop w:val="0"/>
          <w:marBottom w:val="0"/>
          <w:divBdr>
            <w:top w:val="none" w:sz="0" w:space="0" w:color="auto"/>
            <w:left w:val="none" w:sz="0" w:space="0" w:color="auto"/>
            <w:bottom w:val="none" w:sz="0" w:space="0" w:color="auto"/>
            <w:right w:val="none" w:sz="0" w:space="0" w:color="auto"/>
          </w:divBdr>
        </w:div>
        <w:div w:id="1900049451">
          <w:marLeft w:val="0"/>
          <w:marRight w:val="0"/>
          <w:marTop w:val="0"/>
          <w:marBottom w:val="0"/>
          <w:divBdr>
            <w:top w:val="none" w:sz="0" w:space="0" w:color="auto"/>
            <w:left w:val="none" w:sz="0" w:space="0" w:color="auto"/>
            <w:bottom w:val="none" w:sz="0" w:space="0" w:color="auto"/>
            <w:right w:val="none" w:sz="0" w:space="0" w:color="auto"/>
          </w:divBdr>
        </w:div>
        <w:div w:id="793065267">
          <w:marLeft w:val="0"/>
          <w:marRight w:val="0"/>
          <w:marTop w:val="0"/>
          <w:marBottom w:val="0"/>
          <w:divBdr>
            <w:top w:val="none" w:sz="0" w:space="0" w:color="auto"/>
            <w:left w:val="none" w:sz="0" w:space="0" w:color="auto"/>
            <w:bottom w:val="none" w:sz="0" w:space="0" w:color="auto"/>
            <w:right w:val="none" w:sz="0" w:space="0" w:color="auto"/>
          </w:divBdr>
        </w:div>
        <w:div w:id="714083891">
          <w:marLeft w:val="0"/>
          <w:marRight w:val="0"/>
          <w:marTop w:val="0"/>
          <w:marBottom w:val="0"/>
          <w:divBdr>
            <w:top w:val="none" w:sz="0" w:space="0" w:color="auto"/>
            <w:left w:val="none" w:sz="0" w:space="0" w:color="auto"/>
            <w:bottom w:val="none" w:sz="0" w:space="0" w:color="auto"/>
            <w:right w:val="none" w:sz="0" w:space="0" w:color="auto"/>
          </w:divBdr>
          <w:divsChild>
            <w:div w:id="1835295420">
              <w:marLeft w:val="0"/>
              <w:marRight w:val="0"/>
              <w:marTop w:val="0"/>
              <w:marBottom w:val="0"/>
              <w:divBdr>
                <w:top w:val="none" w:sz="0" w:space="0" w:color="auto"/>
                <w:left w:val="none" w:sz="0" w:space="0" w:color="auto"/>
                <w:bottom w:val="none" w:sz="0" w:space="0" w:color="auto"/>
                <w:right w:val="none" w:sz="0" w:space="0" w:color="auto"/>
              </w:divBdr>
            </w:div>
            <w:div w:id="1723164703">
              <w:marLeft w:val="0"/>
              <w:marRight w:val="0"/>
              <w:marTop w:val="0"/>
              <w:marBottom w:val="0"/>
              <w:divBdr>
                <w:top w:val="none" w:sz="0" w:space="0" w:color="auto"/>
                <w:left w:val="none" w:sz="0" w:space="0" w:color="auto"/>
                <w:bottom w:val="none" w:sz="0" w:space="0" w:color="auto"/>
                <w:right w:val="none" w:sz="0" w:space="0" w:color="auto"/>
              </w:divBdr>
            </w:div>
            <w:div w:id="67583284">
              <w:marLeft w:val="0"/>
              <w:marRight w:val="0"/>
              <w:marTop w:val="0"/>
              <w:marBottom w:val="0"/>
              <w:divBdr>
                <w:top w:val="none" w:sz="0" w:space="0" w:color="auto"/>
                <w:left w:val="none" w:sz="0" w:space="0" w:color="auto"/>
                <w:bottom w:val="none" w:sz="0" w:space="0" w:color="auto"/>
                <w:right w:val="none" w:sz="0" w:space="0" w:color="auto"/>
              </w:divBdr>
            </w:div>
            <w:div w:id="262030541">
              <w:marLeft w:val="0"/>
              <w:marRight w:val="0"/>
              <w:marTop w:val="0"/>
              <w:marBottom w:val="0"/>
              <w:divBdr>
                <w:top w:val="none" w:sz="0" w:space="0" w:color="auto"/>
                <w:left w:val="none" w:sz="0" w:space="0" w:color="auto"/>
                <w:bottom w:val="none" w:sz="0" w:space="0" w:color="auto"/>
                <w:right w:val="none" w:sz="0" w:space="0" w:color="auto"/>
              </w:divBdr>
            </w:div>
            <w:div w:id="26417965">
              <w:marLeft w:val="0"/>
              <w:marRight w:val="0"/>
              <w:marTop w:val="0"/>
              <w:marBottom w:val="0"/>
              <w:divBdr>
                <w:top w:val="none" w:sz="0" w:space="0" w:color="auto"/>
                <w:left w:val="none" w:sz="0" w:space="0" w:color="auto"/>
                <w:bottom w:val="none" w:sz="0" w:space="0" w:color="auto"/>
                <w:right w:val="none" w:sz="0" w:space="0" w:color="auto"/>
              </w:divBdr>
            </w:div>
          </w:divsChild>
        </w:div>
        <w:div w:id="289015145">
          <w:marLeft w:val="0"/>
          <w:marRight w:val="0"/>
          <w:marTop w:val="0"/>
          <w:marBottom w:val="0"/>
          <w:divBdr>
            <w:top w:val="none" w:sz="0" w:space="0" w:color="auto"/>
            <w:left w:val="none" w:sz="0" w:space="0" w:color="auto"/>
            <w:bottom w:val="none" w:sz="0" w:space="0" w:color="auto"/>
            <w:right w:val="none" w:sz="0" w:space="0" w:color="auto"/>
          </w:divBdr>
          <w:divsChild>
            <w:div w:id="1656060764">
              <w:marLeft w:val="0"/>
              <w:marRight w:val="0"/>
              <w:marTop w:val="0"/>
              <w:marBottom w:val="0"/>
              <w:divBdr>
                <w:top w:val="none" w:sz="0" w:space="0" w:color="auto"/>
                <w:left w:val="none" w:sz="0" w:space="0" w:color="auto"/>
                <w:bottom w:val="none" w:sz="0" w:space="0" w:color="auto"/>
                <w:right w:val="none" w:sz="0" w:space="0" w:color="auto"/>
              </w:divBdr>
            </w:div>
            <w:div w:id="571812180">
              <w:marLeft w:val="0"/>
              <w:marRight w:val="0"/>
              <w:marTop w:val="0"/>
              <w:marBottom w:val="0"/>
              <w:divBdr>
                <w:top w:val="none" w:sz="0" w:space="0" w:color="auto"/>
                <w:left w:val="none" w:sz="0" w:space="0" w:color="auto"/>
                <w:bottom w:val="none" w:sz="0" w:space="0" w:color="auto"/>
                <w:right w:val="none" w:sz="0" w:space="0" w:color="auto"/>
              </w:divBdr>
            </w:div>
            <w:div w:id="578178168">
              <w:marLeft w:val="0"/>
              <w:marRight w:val="0"/>
              <w:marTop w:val="0"/>
              <w:marBottom w:val="0"/>
              <w:divBdr>
                <w:top w:val="none" w:sz="0" w:space="0" w:color="auto"/>
                <w:left w:val="none" w:sz="0" w:space="0" w:color="auto"/>
                <w:bottom w:val="none" w:sz="0" w:space="0" w:color="auto"/>
                <w:right w:val="none" w:sz="0" w:space="0" w:color="auto"/>
              </w:divBdr>
            </w:div>
            <w:div w:id="871573753">
              <w:marLeft w:val="0"/>
              <w:marRight w:val="0"/>
              <w:marTop w:val="0"/>
              <w:marBottom w:val="0"/>
              <w:divBdr>
                <w:top w:val="none" w:sz="0" w:space="0" w:color="auto"/>
                <w:left w:val="none" w:sz="0" w:space="0" w:color="auto"/>
                <w:bottom w:val="none" w:sz="0" w:space="0" w:color="auto"/>
                <w:right w:val="none" w:sz="0" w:space="0" w:color="auto"/>
              </w:divBdr>
            </w:div>
            <w:div w:id="2077311725">
              <w:marLeft w:val="0"/>
              <w:marRight w:val="0"/>
              <w:marTop w:val="0"/>
              <w:marBottom w:val="0"/>
              <w:divBdr>
                <w:top w:val="none" w:sz="0" w:space="0" w:color="auto"/>
                <w:left w:val="none" w:sz="0" w:space="0" w:color="auto"/>
                <w:bottom w:val="none" w:sz="0" w:space="0" w:color="auto"/>
                <w:right w:val="none" w:sz="0" w:space="0" w:color="auto"/>
              </w:divBdr>
            </w:div>
          </w:divsChild>
        </w:div>
        <w:div w:id="113523671">
          <w:marLeft w:val="0"/>
          <w:marRight w:val="0"/>
          <w:marTop w:val="0"/>
          <w:marBottom w:val="0"/>
          <w:divBdr>
            <w:top w:val="none" w:sz="0" w:space="0" w:color="auto"/>
            <w:left w:val="none" w:sz="0" w:space="0" w:color="auto"/>
            <w:bottom w:val="none" w:sz="0" w:space="0" w:color="auto"/>
            <w:right w:val="none" w:sz="0" w:space="0" w:color="auto"/>
          </w:divBdr>
        </w:div>
        <w:div w:id="1302689647">
          <w:marLeft w:val="0"/>
          <w:marRight w:val="0"/>
          <w:marTop w:val="0"/>
          <w:marBottom w:val="0"/>
          <w:divBdr>
            <w:top w:val="none" w:sz="0" w:space="0" w:color="auto"/>
            <w:left w:val="none" w:sz="0" w:space="0" w:color="auto"/>
            <w:bottom w:val="none" w:sz="0" w:space="0" w:color="auto"/>
            <w:right w:val="none" w:sz="0" w:space="0" w:color="auto"/>
          </w:divBdr>
        </w:div>
        <w:div w:id="416562241">
          <w:marLeft w:val="0"/>
          <w:marRight w:val="0"/>
          <w:marTop w:val="0"/>
          <w:marBottom w:val="0"/>
          <w:divBdr>
            <w:top w:val="none" w:sz="0" w:space="0" w:color="auto"/>
            <w:left w:val="none" w:sz="0" w:space="0" w:color="auto"/>
            <w:bottom w:val="none" w:sz="0" w:space="0" w:color="auto"/>
            <w:right w:val="none" w:sz="0" w:space="0" w:color="auto"/>
          </w:divBdr>
        </w:div>
        <w:div w:id="882788904">
          <w:marLeft w:val="0"/>
          <w:marRight w:val="0"/>
          <w:marTop w:val="0"/>
          <w:marBottom w:val="0"/>
          <w:divBdr>
            <w:top w:val="none" w:sz="0" w:space="0" w:color="auto"/>
            <w:left w:val="none" w:sz="0" w:space="0" w:color="auto"/>
            <w:bottom w:val="none" w:sz="0" w:space="0" w:color="auto"/>
            <w:right w:val="none" w:sz="0" w:space="0" w:color="auto"/>
          </w:divBdr>
        </w:div>
        <w:div w:id="206726132">
          <w:marLeft w:val="0"/>
          <w:marRight w:val="0"/>
          <w:marTop w:val="0"/>
          <w:marBottom w:val="0"/>
          <w:divBdr>
            <w:top w:val="none" w:sz="0" w:space="0" w:color="auto"/>
            <w:left w:val="none" w:sz="0" w:space="0" w:color="auto"/>
            <w:bottom w:val="none" w:sz="0" w:space="0" w:color="auto"/>
            <w:right w:val="none" w:sz="0" w:space="0" w:color="auto"/>
          </w:divBdr>
        </w:div>
        <w:div w:id="593706855">
          <w:marLeft w:val="0"/>
          <w:marRight w:val="0"/>
          <w:marTop w:val="0"/>
          <w:marBottom w:val="0"/>
          <w:divBdr>
            <w:top w:val="none" w:sz="0" w:space="0" w:color="auto"/>
            <w:left w:val="none" w:sz="0" w:space="0" w:color="auto"/>
            <w:bottom w:val="none" w:sz="0" w:space="0" w:color="auto"/>
            <w:right w:val="none" w:sz="0" w:space="0" w:color="auto"/>
          </w:divBdr>
        </w:div>
        <w:div w:id="1809853945">
          <w:marLeft w:val="0"/>
          <w:marRight w:val="0"/>
          <w:marTop w:val="0"/>
          <w:marBottom w:val="0"/>
          <w:divBdr>
            <w:top w:val="none" w:sz="0" w:space="0" w:color="auto"/>
            <w:left w:val="none" w:sz="0" w:space="0" w:color="auto"/>
            <w:bottom w:val="none" w:sz="0" w:space="0" w:color="auto"/>
            <w:right w:val="none" w:sz="0" w:space="0" w:color="auto"/>
          </w:divBdr>
        </w:div>
        <w:div w:id="917445179">
          <w:marLeft w:val="0"/>
          <w:marRight w:val="0"/>
          <w:marTop w:val="0"/>
          <w:marBottom w:val="0"/>
          <w:divBdr>
            <w:top w:val="none" w:sz="0" w:space="0" w:color="auto"/>
            <w:left w:val="none" w:sz="0" w:space="0" w:color="auto"/>
            <w:bottom w:val="none" w:sz="0" w:space="0" w:color="auto"/>
            <w:right w:val="none" w:sz="0" w:space="0" w:color="auto"/>
          </w:divBdr>
        </w:div>
        <w:div w:id="1768423921">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 w:id="649361689">
          <w:marLeft w:val="0"/>
          <w:marRight w:val="0"/>
          <w:marTop w:val="0"/>
          <w:marBottom w:val="0"/>
          <w:divBdr>
            <w:top w:val="none" w:sz="0" w:space="0" w:color="auto"/>
            <w:left w:val="none" w:sz="0" w:space="0" w:color="auto"/>
            <w:bottom w:val="none" w:sz="0" w:space="0" w:color="auto"/>
            <w:right w:val="none" w:sz="0" w:space="0" w:color="auto"/>
          </w:divBdr>
          <w:divsChild>
            <w:div w:id="493377841">
              <w:marLeft w:val="0"/>
              <w:marRight w:val="0"/>
              <w:marTop w:val="0"/>
              <w:marBottom w:val="0"/>
              <w:divBdr>
                <w:top w:val="none" w:sz="0" w:space="0" w:color="auto"/>
                <w:left w:val="none" w:sz="0" w:space="0" w:color="auto"/>
                <w:bottom w:val="none" w:sz="0" w:space="0" w:color="auto"/>
                <w:right w:val="none" w:sz="0" w:space="0" w:color="auto"/>
              </w:divBdr>
            </w:div>
            <w:div w:id="816262057">
              <w:marLeft w:val="0"/>
              <w:marRight w:val="0"/>
              <w:marTop w:val="0"/>
              <w:marBottom w:val="0"/>
              <w:divBdr>
                <w:top w:val="none" w:sz="0" w:space="0" w:color="auto"/>
                <w:left w:val="none" w:sz="0" w:space="0" w:color="auto"/>
                <w:bottom w:val="none" w:sz="0" w:space="0" w:color="auto"/>
                <w:right w:val="none" w:sz="0" w:space="0" w:color="auto"/>
              </w:divBdr>
            </w:div>
            <w:div w:id="1072043993">
              <w:marLeft w:val="0"/>
              <w:marRight w:val="0"/>
              <w:marTop w:val="0"/>
              <w:marBottom w:val="0"/>
              <w:divBdr>
                <w:top w:val="none" w:sz="0" w:space="0" w:color="auto"/>
                <w:left w:val="none" w:sz="0" w:space="0" w:color="auto"/>
                <w:bottom w:val="none" w:sz="0" w:space="0" w:color="auto"/>
                <w:right w:val="none" w:sz="0" w:space="0" w:color="auto"/>
              </w:divBdr>
            </w:div>
            <w:div w:id="117190720">
              <w:marLeft w:val="0"/>
              <w:marRight w:val="0"/>
              <w:marTop w:val="0"/>
              <w:marBottom w:val="0"/>
              <w:divBdr>
                <w:top w:val="none" w:sz="0" w:space="0" w:color="auto"/>
                <w:left w:val="none" w:sz="0" w:space="0" w:color="auto"/>
                <w:bottom w:val="none" w:sz="0" w:space="0" w:color="auto"/>
                <w:right w:val="none" w:sz="0" w:space="0" w:color="auto"/>
              </w:divBdr>
            </w:div>
            <w:div w:id="133304018">
              <w:marLeft w:val="0"/>
              <w:marRight w:val="0"/>
              <w:marTop w:val="0"/>
              <w:marBottom w:val="0"/>
              <w:divBdr>
                <w:top w:val="none" w:sz="0" w:space="0" w:color="auto"/>
                <w:left w:val="none" w:sz="0" w:space="0" w:color="auto"/>
                <w:bottom w:val="none" w:sz="0" w:space="0" w:color="auto"/>
                <w:right w:val="none" w:sz="0" w:space="0" w:color="auto"/>
              </w:divBdr>
            </w:div>
          </w:divsChild>
        </w:div>
        <w:div w:id="1578787232">
          <w:marLeft w:val="0"/>
          <w:marRight w:val="0"/>
          <w:marTop w:val="0"/>
          <w:marBottom w:val="0"/>
          <w:divBdr>
            <w:top w:val="none" w:sz="0" w:space="0" w:color="auto"/>
            <w:left w:val="none" w:sz="0" w:space="0" w:color="auto"/>
            <w:bottom w:val="none" w:sz="0" w:space="0" w:color="auto"/>
            <w:right w:val="none" w:sz="0" w:space="0" w:color="auto"/>
          </w:divBdr>
        </w:div>
        <w:div w:id="1661038744">
          <w:marLeft w:val="0"/>
          <w:marRight w:val="0"/>
          <w:marTop w:val="0"/>
          <w:marBottom w:val="0"/>
          <w:divBdr>
            <w:top w:val="none" w:sz="0" w:space="0" w:color="auto"/>
            <w:left w:val="none" w:sz="0" w:space="0" w:color="auto"/>
            <w:bottom w:val="none" w:sz="0" w:space="0" w:color="auto"/>
            <w:right w:val="none" w:sz="0" w:space="0" w:color="auto"/>
          </w:divBdr>
        </w:div>
        <w:div w:id="385302222">
          <w:marLeft w:val="0"/>
          <w:marRight w:val="0"/>
          <w:marTop w:val="0"/>
          <w:marBottom w:val="0"/>
          <w:divBdr>
            <w:top w:val="none" w:sz="0" w:space="0" w:color="auto"/>
            <w:left w:val="none" w:sz="0" w:space="0" w:color="auto"/>
            <w:bottom w:val="none" w:sz="0" w:space="0" w:color="auto"/>
            <w:right w:val="none" w:sz="0" w:space="0" w:color="auto"/>
          </w:divBdr>
        </w:div>
        <w:div w:id="2023773264">
          <w:marLeft w:val="0"/>
          <w:marRight w:val="0"/>
          <w:marTop w:val="0"/>
          <w:marBottom w:val="0"/>
          <w:divBdr>
            <w:top w:val="none" w:sz="0" w:space="0" w:color="auto"/>
            <w:left w:val="none" w:sz="0" w:space="0" w:color="auto"/>
            <w:bottom w:val="none" w:sz="0" w:space="0" w:color="auto"/>
            <w:right w:val="none" w:sz="0" w:space="0" w:color="auto"/>
          </w:divBdr>
        </w:div>
        <w:div w:id="859244885">
          <w:marLeft w:val="0"/>
          <w:marRight w:val="0"/>
          <w:marTop w:val="0"/>
          <w:marBottom w:val="0"/>
          <w:divBdr>
            <w:top w:val="none" w:sz="0" w:space="0" w:color="auto"/>
            <w:left w:val="none" w:sz="0" w:space="0" w:color="auto"/>
            <w:bottom w:val="none" w:sz="0" w:space="0" w:color="auto"/>
            <w:right w:val="none" w:sz="0" w:space="0" w:color="auto"/>
          </w:divBdr>
        </w:div>
        <w:div w:id="464978048">
          <w:marLeft w:val="0"/>
          <w:marRight w:val="0"/>
          <w:marTop w:val="0"/>
          <w:marBottom w:val="0"/>
          <w:divBdr>
            <w:top w:val="none" w:sz="0" w:space="0" w:color="auto"/>
            <w:left w:val="none" w:sz="0" w:space="0" w:color="auto"/>
            <w:bottom w:val="none" w:sz="0" w:space="0" w:color="auto"/>
            <w:right w:val="none" w:sz="0" w:space="0" w:color="auto"/>
          </w:divBdr>
        </w:div>
        <w:div w:id="596400765">
          <w:marLeft w:val="0"/>
          <w:marRight w:val="0"/>
          <w:marTop w:val="0"/>
          <w:marBottom w:val="0"/>
          <w:divBdr>
            <w:top w:val="none" w:sz="0" w:space="0" w:color="auto"/>
            <w:left w:val="none" w:sz="0" w:space="0" w:color="auto"/>
            <w:bottom w:val="none" w:sz="0" w:space="0" w:color="auto"/>
            <w:right w:val="none" w:sz="0" w:space="0" w:color="auto"/>
          </w:divBdr>
        </w:div>
        <w:div w:id="438188329">
          <w:marLeft w:val="0"/>
          <w:marRight w:val="0"/>
          <w:marTop w:val="0"/>
          <w:marBottom w:val="0"/>
          <w:divBdr>
            <w:top w:val="none" w:sz="0" w:space="0" w:color="auto"/>
            <w:left w:val="none" w:sz="0" w:space="0" w:color="auto"/>
            <w:bottom w:val="none" w:sz="0" w:space="0" w:color="auto"/>
            <w:right w:val="none" w:sz="0" w:space="0" w:color="auto"/>
          </w:divBdr>
        </w:div>
        <w:div w:id="67191909">
          <w:marLeft w:val="0"/>
          <w:marRight w:val="0"/>
          <w:marTop w:val="0"/>
          <w:marBottom w:val="0"/>
          <w:divBdr>
            <w:top w:val="none" w:sz="0" w:space="0" w:color="auto"/>
            <w:left w:val="none" w:sz="0" w:space="0" w:color="auto"/>
            <w:bottom w:val="none" w:sz="0" w:space="0" w:color="auto"/>
            <w:right w:val="none" w:sz="0" w:space="0" w:color="auto"/>
          </w:divBdr>
        </w:div>
        <w:div w:id="67730037">
          <w:marLeft w:val="0"/>
          <w:marRight w:val="0"/>
          <w:marTop w:val="0"/>
          <w:marBottom w:val="0"/>
          <w:divBdr>
            <w:top w:val="none" w:sz="0" w:space="0" w:color="auto"/>
            <w:left w:val="none" w:sz="0" w:space="0" w:color="auto"/>
            <w:bottom w:val="none" w:sz="0" w:space="0" w:color="auto"/>
            <w:right w:val="none" w:sz="0" w:space="0" w:color="auto"/>
          </w:divBdr>
        </w:div>
        <w:div w:id="1946961231">
          <w:marLeft w:val="0"/>
          <w:marRight w:val="0"/>
          <w:marTop w:val="0"/>
          <w:marBottom w:val="0"/>
          <w:divBdr>
            <w:top w:val="none" w:sz="0" w:space="0" w:color="auto"/>
            <w:left w:val="none" w:sz="0" w:space="0" w:color="auto"/>
            <w:bottom w:val="none" w:sz="0" w:space="0" w:color="auto"/>
            <w:right w:val="none" w:sz="0" w:space="0" w:color="auto"/>
          </w:divBdr>
        </w:div>
        <w:div w:id="41290388">
          <w:marLeft w:val="0"/>
          <w:marRight w:val="0"/>
          <w:marTop w:val="0"/>
          <w:marBottom w:val="0"/>
          <w:divBdr>
            <w:top w:val="none" w:sz="0" w:space="0" w:color="auto"/>
            <w:left w:val="none" w:sz="0" w:space="0" w:color="auto"/>
            <w:bottom w:val="none" w:sz="0" w:space="0" w:color="auto"/>
            <w:right w:val="none" w:sz="0" w:space="0" w:color="auto"/>
          </w:divBdr>
        </w:div>
        <w:div w:id="1654873370">
          <w:marLeft w:val="0"/>
          <w:marRight w:val="0"/>
          <w:marTop w:val="0"/>
          <w:marBottom w:val="0"/>
          <w:divBdr>
            <w:top w:val="none" w:sz="0" w:space="0" w:color="auto"/>
            <w:left w:val="none" w:sz="0" w:space="0" w:color="auto"/>
            <w:bottom w:val="none" w:sz="0" w:space="0" w:color="auto"/>
            <w:right w:val="none" w:sz="0" w:space="0" w:color="auto"/>
          </w:divBdr>
        </w:div>
        <w:div w:id="1097755306">
          <w:marLeft w:val="0"/>
          <w:marRight w:val="0"/>
          <w:marTop w:val="0"/>
          <w:marBottom w:val="0"/>
          <w:divBdr>
            <w:top w:val="none" w:sz="0" w:space="0" w:color="auto"/>
            <w:left w:val="none" w:sz="0" w:space="0" w:color="auto"/>
            <w:bottom w:val="none" w:sz="0" w:space="0" w:color="auto"/>
            <w:right w:val="none" w:sz="0" w:space="0" w:color="auto"/>
          </w:divBdr>
        </w:div>
        <w:div w:id="517354354">
          <w:marLeft w:val="0"/>
          <w:marRight w:val="0"/>
          <w:marTop w:val="0"/>
          <w:marBottom w:val="0"/>
          <w:divBdr>
            <w:top w:val="none" w:sz="0" w:space="0" w:color="auto"/>
            <w:left w:val="none" w:sz="0" w:space="0" w:color="auto"/>
            <w:bottom w:val="none" w:sz="0" w:space="0" w:color="auto"/>
            <w:right w:val="none" w:sz="0" w:space="0" w:color="auto"/>
          </w:divBdr>
        </w:div>
        <w:div w:id="832991194">
          <w:marLeft w:val="0"/>
          <w:marRight w:val="0"/>
          <w:marTop w:val="0"/>
          <w:marBottom w:val="0"/>
          <w:divBdr>
            <w:top w:val="none" w:sz="0" w:space="0" w:color="auto"/>
            <w:left w:val="none" w:sz="0" w:space="0" w:color="auto"/>
            <w:bottom w:val="none" w:sz="0" w:space="0" w:color="auto"/>
            <w:right w:val="none" w:sz="0" w:space="0" w:color="auto"/>
          </w:divBdr>
        </w:div>
        <w:div w:id="56376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universitysecretary/assets/docs/policies/HR6310_7010_.pdf" TargetMode="External"/><Relationship Id="rId13" Type="http://schemas.openxmlformats.org/officeDocument/2006/relationships/hyperlink" Target="https://www.uvic.ca/universitysecretary/assets/docs/policies/HR6310_7010_.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bc.ca/m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ic.ca/universitysecretary/assets/docs/policies/HR6310_7010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ic.ca/universitysecretary/policies/search/index.php" TargetMode="External"/><Relationship Id="rId5" Type="http://schemas.openxmlformats.org/officeDocument/2006/relationships/webSettings" Target="webSettings.xml"/><Relationship Id="rId15" Type="http://schemas.openxmlformats.org/officeDocument/2006/relationships/hyperlink" Target="https://www.uvic.ca/universitysecretary/assets/docs/policies/HR6310_7010_.pdf" TargetMode="External"/><Relationship Id="rId10" Type="http://schemas.openxmlformats.org/officeDocument/2006/relationships/hyperlink" Target="https://www.uvic.ca/universitysecretary/assets/docs/policies/GV0200_1105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ic.ca/universitysecretary/assets/docs/policies/HR6310_7010_.pdf" TargetMode="External"/><Relationship Id="rId14" Type="http://schemas.openxmlformats.org/officeDocument/2006/relationships/hyperlink" Target="https://www.uvic.ca/universitysecretary/assets/docs/policies/HR6310_7010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Custom 1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4472C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7AF9-F7A4-41C8-A2F6-7FF33979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Jackson</dc:creator>
  <cp:keywords/>
  <dc:description/>
  <cp:lastModifiedBy>Tom Deas</cp:lastModifiedBy>
  <cp:revision>62</cp:revision>
  <cp:lastPrinted>2023-12-11T22:07:00Z</cp:lastPrinted>
  <dcterms:created xsi:type="dcterms:W3CDTF">2023-12-13T17:27:00Z</dcterms:created>
  <dcterms:modified xsi:type="dcterms:W3CDTF">2024-02-14T19:00:00Z</dcterms:modified>
</cp:coreProperties>
</file>