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2F0B" w14:textId="180C1ACB" w:rsidR="00A67B82" w:rsidRPr="00BF3B27" w:rsidRDefault="00A67B82" w:rsidP="00693C91">
      <w:pPr>
        <w:ind w:right="170"/>
        <w:jc w:val="center"/>
        <w:rPr>
          <w:rFonts w:asciiTheme="majorHAnsi" w:hAnsiTheme="majorHAnsi" w:cstheme="majorHAnsi"/>
          <w:b/>
          <w:bCs/>
          <w:color w:val="005493"/>
          <w:sz w:val="28"/>
          <w:szCs w:val="28"/>
        </w:rPr>
      </w:pPr>
      <w:r w:rsidRPr="00BF3B27">
        <w:rPr>
          <w:rFonts w:asciiTheme="majorHAnsi" w:hAnsiTheme="majorHAnsi" w:cstheme="majorHAnsi"/>
          <w:b/>
          <w:bCs/>
          <w:color w:val="005493"/>
          <w:sz w:val="28"/>
          <w:szCs w:val="28"/>
        </w:rPr>
        <w:t>CFI-JELF</w:t>
      </w:r>
      <w:r w:rsidR="0051282C" w:rsidRPr="00BF3B27">
        <w:rPr>
          <w:rFonts w:asciiTheme="majorHAnsi" w:hAnsiTheme="majorHAnsi" w:cstheme="majorHAnsi"/>
          <w:b/>
          <w:bCs/>
          <w:color w:val="005493"/>
          <w:sz w:val="28"/>
          <w:szCs w:val="28"/>
        </w:rPr>
        <w:t xml:space="preserve"> </w:t>
      </w:r>
      <w:r w:rsidRPr="00BF3B27">
        <w:rPr>
          <w:rFonts w:asciiTheme="majorHAnsi" w:hAnsiTheme="majorHAnsi" w:cstheme="majorHAnsi"/>
          <w:b/>
          <w:bCs/>
          <w:color w:val="005493"/>
          <w:sz w:val="28"/>
          <w:szCs w:val="28"/>
        </w:rPr>
        <w:t>Research Infrastructure Allocation</w:t>
      </w:r>
    </w:p>
    <w:p w14:paraId="00B3348F" w14:textId="53641EFC" w:rsidR="00A67B82" w:rsidRPr="00BF3B27" w:rsidRDefault="00A67B82" w:rsidP="00A67B82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5493"/>
          <w:sz w:val="28"/>
          <w:szCs w:val="28"/>
          <w:lang w:val="en-US"/>
        </w:rPr>
      </w:pPr>
      <w:r w:rsidRPr="00BF3B27">
        <w:rPr>
          <w:rFonts w:asciiTheme="majorHAnsi" w:hAnsiTheme="majorHAnsi" w:cstheme="majorHAnsi"/>
          <w:b/>
          <w:bCs/>
          <w:color w:val="005493"/>
          <w:sz w:val="28"/>
          <w:szCs w:val="28"/>
          <w:lang w:val="en-US"/>
        </w:rPr>
        <w:t xml:space="preserve">Dean’s </w:t>
      </w:r>
      <w:r w:rsidR="00D46923" w:rsidRPr="00BF3B27">
        <w:rPr>
          <w:rFonts w:asciiTheme="majorHAnsi" w:hAnsiTheme="majorHAnsi" w:cstheme="majorHAnsi"/>
          <w:b/>
          <w:bCs/>
          <w:color w:val="005493"/>
          <w:sz w:val="28"/>
          <w:szCs w:val="28"/>
          <w:lang w:val="en-US"/>
        </w:rPr>
        <w:t>Approval Form</w:t>
      </w:r>
    </w:p>
    <w:p w14:paraId="70A35CDB" w14:textId="77777777" w:rsidR="00A67B82" w:rsidRPr="00BF3B27" w:rsidRDefault="00A67B82" w:rsidP="00A67B82">
      <w:pPr>
        <w:rPr>
          <w:rFonts w:asciiTheme="majorHAnsi" w:hAnsiTheme="majorHAnsi" w:cstheme="majorHAnsi"/>
          <w:szCs w:val="22"/>
          <w:lang w:val="en-US"/>
        </w:rPr>
      </w:pPr>
    </w:p>
    <w:p w14:paraId="03247E76" w14:textId="2A6E29CD" w:rsidR="00A67B82" w:rsidRPr="00BF3B27" w:rsidRDefault="00A67B82" w:rsidP="00CD54DA">
      <w:pPr>
        <w:rPr>
          <w:rFonts w:asciiTheme="majorHAnsi" w:hAnsiTheme="majorHAnsi" w:cstheme="majorHAnsi"/>
          <w:szCs w:val="22"/>
          <w:lang w:val="en-US"/>
        </w:rPr>
      </w:pPr>
      <w:r w:rsidRPr="00BF3B27">
        <w:rPr>
          <w:rFonts w:asciiTheme="majorHAnsi" w:hAnsiTheme="majorHAnsi" w:cstheme="majorHAnsi"/>
          <w:szCs w:val="22"/>
          <w:lang w:val="en-US"/>
        </w:rPr>
        <w:t xml:space="preserve">By submitting a proposal, the Dean is confirming </w:t>
      </w:r>
      <w:r w:rsidR="00D37F62" w:rsidRPr="00BF3B27">
        <w:rPr>
          <w:rFonts w:asciiTheme="majorHAnsi" w:hAnsiTheme="majorHAnsi" w:cstheme="majorHAnsi"/>
          <w:szCs w:val="22"/>
          <w:lang w:val="en-US"/>
        </w:rPr>
        <w:t xml:space="preserve">the research excellence of the proposal, </w:t>
      </w:r>
      <w:r w:rsidRPr="00BF3B27">
        <w:rPr>
          <w:rFonts w:asciiTheme="majorHAnsi" w:hAnsiTheme="majorHAnsi" w:cstheme="majorHAnsi"/>
          <w:szCs w:val="22"/>
          <w:lang w:val="en-US"/>
        </w:rPr>
        <w:t>availability of suitable space for the infrastructure, any funds to be contributed and any other commitments.</w:t>
      </w:r>
    </w:p>
    <w:p w14:paraId="0F869F3A" w14:textId="420AB827" w:rsidR="00A67B82" w:rsidRPr="00BF3B27" w:rsidRDefault="00A67B82" w:rsidP="00CD54DA">
      <w:pPr>
        <w:rPr>
          <w:rFonts w:asciiTheme="majorHAnsi" w:hAnsiTheme="majorHAnsi" w:cstheme="majorHAnsi"/>
          <w:szCs w:val="22"/>
        </w:rPr>
      </w:pPr>
      <w:r w:rsidRPr="00BF3B27">
        <w:rPr>
          <w:rFonts w:asciiTheme="majorHAnsi" w:hAnsiTheme="majorHAnsi" w:cstheme="majorHAnsi"/>
          <w:szCs w:val="22"/>
        </w:rPr>
        <w:t xml:space="preserve">(to be submitted </w:t>
      </w:r>
      <w:r w:rsidR="00D37F62" w:rsidRPr="00BF3B27">
        <w:rPr>
          <w:rFonts w:asciiTheme="majorHAnsi" w:hAnsiTheme="majorHAnsi" w:cstheme="majorHAnsi"/>
          <w:szCs w:val="22"/>
        </w:rPr>
        <w:t xml:space="preserve">to </w:t>
      </w:r>
      <w:r w:rsidRPr="00BF3B27">
        <w:rPr>
          <w:rFonts w:asciiTheme="majorHAnsi" w:hAnsiTheme="majorHAnsi" w:cstheme="majorHAnsi"/>
          <w:szCs w:val="22"/>
        </w:rPr>
        <w:t xml:space="preserve">the </w:t>
      </w:r>
      <w:hyperlink r:id="rId6" w:history="1">
        <w:r w:rsidRPr="00BF3B27">
          <w:rPr>
            <w:rStyle w:val="Hyperlink"/>
            <w:rFonts w:asciiTheme="majorHAnsi" w:hAnsiTheme="majorHAnsi" w:cstheme="majorHAnsi"/>
            <w:szCs w:val="22"/>
            <w:u w:val="none"/>
          </w:rPr>
          <w:t>Strategic Research Initiatives CF</w:t>
        </w:r>
        <w:r w:rsidR="00B5232B" w:rsidRPr="00BF3B27">
          <w:rPr>
            <w:rStyle w:val="Hyperlink"/>
            <w:rFonts w:asciiTheme="majorHAnsi" w:hAnsiTheme="majorHAnsi" w:cstheme="majorHAnsi"/>
            <w:szCs w:val="22"/>
            <w:u w:val="none"/>
          </w:rPr>
          <w:t>I</w:t>
        </w:r>
        <w:r w:rsidRPr="00BF3B27">
          <w:rPr>
            <w:rStyle w:val="Hyperlink"/>
            <w:rFonts w:asciiTheme="majorHAnsi" w:hAnsiTheme="majorHAnsi" w:cstheme="majorHAnsi"/>
            <w:szCs w:val="22"/>
            <w:u w:val="none"/>
          </w:rPr>
          <w:t>-JELF team</w:t>
        </w:r>
      </w:hyperlink>
      <w:r w:rsidRPr="00BF3B27">
        <w:rPr>
          <w:rFonts w:asciiTheme="majorHAnsi" w:hAnsiTheme="majorHAnsi" w:cstheme="majorHAnsi"/>
          <w:szCs w:val="22"/>
        </w:rPr>
        <w:t xml:space="preserve"> by </w:t>
      </w:r>
      <w:r w:rsidR="00E132A1">
        <w:rPr>
          <w:rFonts w:asciiTheme="majorHAnsi" w:hAnsiTheme="majorHAnsi" w:cstheme="majorHAnsi"/>
          <w:szCs w:val="22"/>
        </w:rPr>
        <w:t>application deadline</w:t>
      </w:r>
      <w:r w:rsidRPr="00BF3B27">
        <w:rPr>
          <w:rFonts w:asciiTheme="majorHAnsi" w:hAnsiTheme="majorHAnsi" w:cstheme="majorHAnsi"/>
          <w:szCs w:val="22"/>
        </w:rPr>
        <w:t>)</w:t>
      </w:r>
    </w:p>
    <w:p w14:paraId="2BDA6B48" w14:textId="3A971AA9" w:rsidR="00A67B82" w:rsidRPr="00BF3B27" w:rsidRDefault="00A67B82" w:rsidP="00A67B82">
      <w:pPr>
        <w:rPr>
          <w:rFonts w:asciiTheme="majorHAnsi" w:hAnsiTheme="majorHAnsi" w:cstheme="majorHAnsi"/>
          <w:szCs w:val="22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363"/>
      </w:tblGrid>
      <w:tr w:rsidR="00A67B82" w:rsidRPr="00BF3B27" w14:paraId="0DD32B2D" w14:textId="77777777" w:rsidTr="004C4218">
        <w:trPr>
          <w:trHeight w:val="255"/>
        </w:trPr>
        <w:tc>
          <w:tcPr>
            <w:tcW w:w="1555" w:type="dxa"/>
            <w:shd w:val="clear" w:color="auto" w:fill="auto"/>
          </w:tcPr>
          <w:p w14:paraId="79F0FCE0" w14:textId="40CDF7B2" w:rsidR="00A67B82" w:rsidRPr="00BF3B27" w:rsidRDefault="00BD4C04" w:rsidP="00BD4C04">
            <w:pPr>
              <w:pStyle w:val="Defaul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color w:val="005493"/>
                <w:sz w:val="22"/>
                <w:szCs w:val="22"/>
              </w:rPr>
              <w:t>Submitted by:</w:t>
            </w:r>
          </w:p>
        </w:tc>
        <w:tc>
          <w:tcPr>
            <w:tcW w:w="8363" w:type="dxa"/>
            <w:shd w:val="clear" w:color="auto" w:fill="auto"/>
          </w:tcPr>
          <w:p w14:paraId="2D22097F" w14:textId="57A1ACA4" w:rsidR="00F52810" w:rsidRPr="00BF3B27" w:rsidRDefault="00F52810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0FC54CC" w14:textId="7840E254" w:rsidR="00BD4C04" w:rsidRPr="00BF3B27" w:rsidRDefault="00BD4C04" w:rsidP="00693C91">
      <w:pPr>
        <w:pStyle w:val="Heading1"/>
        <w:spacing w:after="60"/>
        <w:rPr>
          <w:rFonts w:asciiTheme="majorHAnsi" w:hAnsiTheme="majorHAnsi" w:cstheme="majorHAnsi"/>
          <w:sz w:val="22"/>
          <w:szCs w:val="22"/>
        </w:rPr>
      </w:pPr>
      <w:r w:rsidRPr="00BF3B27">
        <w:rPr>
          <w:rFonts w:asciiTheme="majorHAnsi" w:hAnsiTheme="majorHAnsi" w:cstheme="majorHAnsi"/>
          <w:sz w:val="22"/>
          <w:szCs w:val="22"/>
        </w:rPr>
        <w:t xml:space="preserve">Proposals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2735"/>
        <w:gridCol w:w="3048"/>
        <w:gridCol w:w="1554"/>
        <w:gridCol w:w="1780"/>
      </w:tblGrid>
      <w:tr w:rsidR="00693C91" w:rsidRPr="00BF3B27" w14:paraId="2F2BA747" w14:textId="77777777" w:rsidTr="00693C91">
        <w:trPr>
          <w:trHeight w:val="255"/>
        </w:trPr>
        <w:tc>
          <w:tcPr>
            <w:tcW w:w="681" w:type="dxa"/>
            <w:shd w:val="clear" w:color="auto" w:fill="005493"/>
          </w:tcPr>
          <w:p w14:paraId="086A6F96" w14:textId="5FD10CAA" w:rsidR="00693C91" w:rsidRPr="00BF3B27" w:rsidRDefault="00D46923" w:rsidP="00121F95">
            <w:pPr>
              <w:pStyle w:val="Default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Project No.</w:t>
            </w:r>
          </w:p>
        </w:tc>
        <w:tc>
          <w:tcPr>
            <w:tcW w:w="2791" w:type="dxa"/>
            <w:shd w:val="clear" w:color="auto" w:fill="005493"/>
          </w:tcPr>
          <w:p w14:paraId="1ABFC75A" w14:textId="17D19334" w:rsidR="00693C91" w:rsidRPr="00BF3B27" w:rsidRDefault="00D46923" w:rsidP="00121F95">
            <w:pPr>
              <w:pStyle w:val="Default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Project Title</w:t>
            </w:r>
          </w:p>
        </w:tc>
        <w:tc>
          <w:tcPr>
            <w:tcW w:w="3110" w:type="dxa"/>
            <w:shd w:val="clear" w:color="auto" w:fill="005493"/>
          </w:tcPr>
          <w:p w14:paraId="3DC87C12" w14:textId="2A65B439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Principal Lead</w:t>
            </w:r>
          </w:p>
        </w:tc>
        <w:tc>
          <w:tcPr>
            <w:tcW w:w="1581" w:type="dxa"/>
            <w:shd w:val="clear" w:color="auto" w:fill="005493"/>
          </w:tcPr>
          <w:p w14:paraId="4F4C863F" w14:textId="4FE93A72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Dept</w:t>
            </w:r>
          </w:p>
        </w:tc>
        <w:tc>
          <w:tcPr>
            <w:tcW w:w="1799" w:type="dxa"/>
            <w:shd w:val="clear" w:color="auto" w:fill="005493"/>
          </w:tcPr>
          <w:p w14:paraId="76477A4C" w14:textId="0D2DBA0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CFI Requested</w:t>
            </w:r>
          </w:p>
        </w:tc>
      </w:tr>
      <w:tr w:rsidR="00693C91" w:rsidRPr="00BF3B27" w14:paraId="5E1A05A1" w14:textId="77777777" w:rsidTr="00693C91">
        <w:trPr>
          <w:trHeight w:val="255"/>
        </w:trPr>
        <w:tc>
          <w:tcPr>
            <w:tcW w:w="681" w:type="dxa"/>
            <w:shd w:val="clear" w:color="auto" w:fill="auto"/>
          </w:tcPr>
          <w:p w14:paraId="01AA60F4" w14:textId="56EE4E34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791" w:type="dxa"/>
          </w:tcPr>
          <w:p w14:paraId="6585C08B" w14:textId="7777777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14:paraId="00562D69" w14:textId="4A4F769A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0518D48A" w14:textId="7777777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6D367B03" w14:textId="7777777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3C91" w:rsidRPr="00BF3B27" w14:paraId="5B90EEB7" w14:textId="77777777" w:rsidTr="00693C91">
        <w:trPr>
          <w:trHeight w:val="255"/>
        </w:trPr>
        <w:tc>
          <w:tcPr>
            <w:tcW w:w="681" w:type="dxa"/>
            <w:shd w:val="clear" w:color="auto" w:fill="auto"/>
          </w:tcPr>
          <w:p w14:paraId="334C9ADA" w14:textId="0F3B03E0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791" w:type="dxa"/>
          </w:tcPr>
          <w:p w14:paraId="2E09E718" w14:textId="7777777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14:paraId="1CDD63B5" w14:textId="5738831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7446C74E" w14:textId="7777777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2101C28A" w14:textId="7777777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3C91" w:rsidRPr="00BF3B27" w14:paraId="41C513D3" w14:textId="77777777" w:rsidTr="00693C91">
        <w:trPr>
          <w:trHeight w:val="255"/>
        </w:trPr>
        <w:tc>
          <w:tcPr>
            <w:tcW w:w="681" w:type="dxa"/>
            <w:shd w:val="clear" w:color="auto" w:fill="auto"/>
          </w:tcPr>
          <w:p w14:paraId="511EA1DE" w14:textId="661059D3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791" w:type="dxa"/>
          </w:tcPr>
          <w:p w14:paraId="2AEF5B73" w14:textId="7777777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14:paraId="1F349499" w14:textId="4CF3401C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3F357372" w14:textId="7777777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485D63A9" w14:textId="77777777" w:rsidR="00693C91" w:rsidRPr="00BF3B27" w:rsidRDefault="00693C91" w:rsidP="00121F9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7FD9EA" w14:textId="30F828DF" w:rsidR="00A67B82" w:rsidRPr="00BF3B27" w:rsidRDefault="00BD4C04" w:rsidP="00693C91">
      <w:pPr>
        <w:pStyle w:val="Heading1"/>
        <w:spacing w:after="60"/>
        <w:rPr>
          <w:rFonts w:asciiTheme="majorHAnsi" w:hAnsiTheme="majorHAnsi" w:cstheme="majorHAnsi"/>
          <w:sz w:val="22"/>
          <w:szCs w:val="22"/>
        </w:rPr>
      </w:pPr>
      <w:r w:rsidRPr="00BF3B27">
        <w:rPr>
          <w:rFonts w:asciiTheme="majorHAnsi" w:hAnsiTheme="majorHAnsi" w:cstheme="majorHAnsi"/>
          <w:sz w:val="22"/>
          <w:szCs w:val="22"/>
        </w:rPr>
        <w:t>Rationale</w:t>
      </w:r>
      <w:r w:rsidR="00D37F62" w:rsidRPr="00BF3B27">
        <w:rPr>
          <w:rFonts w:asciiTheme="majorHAnsi" w:hAnsiTheme="majorHAnsi" w:cstheme="majorHAnsi"/>
          <w:sz w:val="22"/>
          <w:szCs w:val="22"/>
        </w:rPr>
        <w:t xml:space="preserve"> </w:t>
      </w:r>
      <w:r w:rsidR="00693C91" w:rsidRPr="00BF3B27">
        <w:rPr>
          <w:rFonts w:asciiTheme="majorHAnsi" w:hAnsiTheme="majorHAnsi" w:cstheme="majorHAnsi"/>
          <w:sz w:val="22"/>
          <w:szCs w:val="22"/>
        </w:rPr>
        <w:t>(</w:t>
      </w:r>
      <w:r w:rsidR="00D37F62" w:rsidRPr="00BF3B27">
        <w:rPr>
          <w:rFonts w:asciiTheme="majorHAnsi" w:hAnsiTheme="majorHAnsi" w:cstheme="majorHAnsi"/>
          <w:sz w:val="22"/>
          <w:szCs w:val="22"/>
        </w:rPr>
        <w:t>for each project</w:t>
      </w:r>
      <w:r w:rsidR="00693C91" w:rsidRPr="00BF3B27">
        <w:rPr>
          <w:rFonts w:asciiTheme="majorHAnsi" w:hAnsiTheme="majorHAnsi" w:cstheme="majorHAnsi"/>
          <w:sz w:val="22"/>
          <w:szCs w:val="22"/>
        </w:rPr>
        <w:t>)</w:t>
      </w:r>
      <w:r w:rsidR="00A67B82" w:rsidRPr="00BF3B27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446"/>
      </w:tblGrid>
      <w:tr w:rsidR="00D46923" w:rsidRPr="00BF3B27" w14:paraId="395E468D" w14:textId="77777777" w:rsidTr="00E76C7B">
        <w:tc>
          <w:tcPr>
            <w:tcW w:w="9962" w:type="dxa"/>
            <w:gridSpan w:val="2"/>
          </w:tcPr>
          <w:p w14:paraId="2B7818DB" w14:textId="0E93AFB4" w:rsidR="00D46923" w:rsidRPr="00BF3B27" w:rsidRDefault="00D46923" w:rsidP="00A67B8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color w:val="005493"/>
                <w:sz w:val="22"/>
                <w:szCs w:val="22"/>
              </w:rPr>
              <w:t>Project 1</w:t>
            </w:r>
          </w:p>
        </w:tc>
      </w:tr>
      <w:tr w:rsidR="0084501C" w:rsidRPr="00BF3B27" w14:paraId="489C617B" w14:textId="77777777" w:rsidTr="00271005">
        <w:tc>
          <w:tcPr>
            <w:tcW w:w="6516" w:type="dxa"/>
            <w:vAlign w:val="center"/>
          </w:tcPr>
          <w:p w14:paraId="283D99E9" w14:textId="7F80EF50" w:rsidR="0084501C" w:rsidRPr="00BF3B27" w:rsidRDefault="0084501C" w:rsidP="00163498">
            <w:pPr>
              <w:pStyle w:val="Default"/>
              <w:spacing w:before="20" w:after="20" w:line="204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Has this area been identified as a strategic/critical priority</w:t>
            </w:r>
            <w:r w:rsidR="00BD4C04" w:rsidRPr="00BF3B27">
              <w:rPr>
                <w:rFonts w:asciiTheme="majorHAnsi" w:hAnsiTheme="majorHAnsi" w:cstheme="majorHAnsi"/>
                <w:sz w:val="22"/>
                <w:szCs w:val="22"/>
              </w:rPr>
              <w:t xml:space="preserve"> for the faculty or department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3446" w:type="dxa"/>
          </w:tcPr>
          <w:p w14:paraId="5E46439A" w14:textId="4D113C64" w:rsidR="0084501C" w:rsidRPr="00BF3B27" w:rsidRDefault="002A782F" w:rsidP="00A67B8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38444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DE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4BDE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7513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DE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4BDE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</w:t>
            </w:r>
            <w:r w:rsidR="00271005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11922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005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1005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Not assessed</w:t>
            </w:r>
          </w:p>
        </w:tc>
      </w:tr>
      <w:tr w:rsidR="00271005" w:rsidRPr="00BF3B27" w14:paraId="6B361F03" w14:textId="77777777" w:rsidTr="00271005">
        <w:tc>
          <w:tcPr>
            <w:tcW w:w="6516" w:type="dxa"/>
            <w:vAlign w:val="center"/>
          </w:tcPr>
          <w:p w14:paraId="03006947" w14:textId="42839ECE" w:rsidR="00271005" w:rsidRPr="00BF3B27" w:rsidRDefault="00271005" w:rsidP="00271005">
            <w:pPr>
              <w:pStyle w:val="Default"/>
              <w:spacing w:before="20" w:after="20" w:line="204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The infrastructure is critically needed and the research and/or technology development it will enable will be transformative for UVic</w:t>
            </w:r>
          </w:p>
        </w:tc>
        <w:tc>
          <w:tcPr>
            <w:tcW w:w="3446" w:type="dxa"/>
          </w:tcPr>
          <w:p w14:paraId="41D388DB" w14:textId="424F85A5" w:rsidR="00271005" w:rsidRPr="00BF3B27" w:rsidRDefault="002A782F" w:rsidP="0027100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759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005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1005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01346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005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1005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2742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005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1005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Not assessed</w:t>
            </w:r>
          </w:p>
        </w:tc>
      </w:tr>
      <w:tr w:rsidR="00271005" w:rsidRPr="00BF3B27" w14:paraId="3DB014BB" w14:textId="77777777" w:rsidTr="00271005">
        <w:tc>
          <w:tcPr>
            <w:tcW w:w="6516" w:type="dxa"/>
            <w:vAlign w:val="center"/>
          </w:tcPr>
          <w:p w14:paraId="38BEDCEC" w14:textId="60A426DB" w:rsidR="00271005" w:rsidRPr="00BF3B27" w:rsidRDefault="00271005" w:rsidP="00271005">
            <w:pPr>
              <w:pStyle w:val="Default"/>
              <w:spacing w:before="20" w:after="20" w:line="204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UVic has made, and will continue to make, tangible and significant commitments in support of this area of strategic priority leading to the attraction and retention of personnel</w:t>
            </w:r>
          </w:p>
        </w:tc>
        <w:tc>
          <w:tcPr>
            <w:tcW w:w="3446" w:type="dxa"/>
          </w:tcPr>
          <w:p w14:paraId="0D2E20E1" w14:textId="09605EEB" w:rsidR="00271005" w:rsidRPr="00BF3B27" w:rsidRDefault="002A782F" w:rsidP="0027100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57211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005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1005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70590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005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1005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85884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005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1005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Not assessed</w:t>
            </w:r>
          </w:p>
        </w:tc>
      </w:tr>
      <w:tr w:rsidR="00994BDE" w:rsidRPr="00BF3B27" w14:paraId="3981BECD" w14:textId="77777777" w:rsidTr="00F72474">
        <w:tc>
          <w:tcPr>
            <w:tcW w:w="9962" w:type="dxa"/>
            <w:gridSpan w:val="2"/>
            <w:vAlign w:val="center"/>
          </w:tcPr>
          <w:p w14:paraId="42FB3089" w14:textId="3876934D" w:rsidR="00994BDE" w:rsidRPr="00BF3B27" w:rsidRDefault="00994BDE" w:rsidP="00994BDE">
            <w:pPr>
              <w:pStyle w:val="Default"/>
              <w:spacing w:line="21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Detailed rationale for the ranking, including research excellence and how these proposals meet your priorities. </w:t>
            </w:r>
            <w:r w:rsidR="00D37F62" w:rsidRPr="00BF3B27">
              <w:rPr>
                <w:rFonts w:asciiTheme="majorHAnsi" w:hAnsiTheme="majorHAnsi" w:cstheme="majorHAnsi"/>
                <w:sz w:val="22"/>
                <w:szCs w:val="22"/>
              </w:rPr>
              <w:t>Expand on h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ow</w:t>
            </w:r>
            <w:r w:rsidR="00CD54DA" w:rsidRPr="00BF3B27">
              <w:rPr>
                <w:rFonts w:asciiTheme="majorHAnsi" w:hAnsiTheme="majorHAnsi" w:cstheme="majorHAnsi"/>
                <w:sz w:val="22"/>
                <w:szCs w:val="22"/>
              </w:rPr>
              <w:t xml:space="preserve"> this infrastructure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93C91" w:rsidRPr="00BF3B27">
              <w:rPr>
                <w:rFonts w:asciiTheme="majorHAnsi" w:hAnsiTheme="majorHAnsi" w:cstheme="majorHAnsi"/>
                <w:sz w:val="22"/>
                <w:szCs w:val="22"/>
              </w:rPr>
              <w:t xml:space="preserve">is 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critical</w:t>
            </w:r>
            <w:r w:rsidR="00CD54DA" w:rsidRPr="00BF3B27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transformative</w:t>
            </w:r>
            <w:r w:rsidR="00D37F62" w:rsidRPr="00BF3B27">
              <w:rPr>
                <w:rFonts w:asciiTheme="majorHAnsi" w:hAnsiTheme="majorHAnsi" w:cstheme="majorHAnsi"/>
                <w:sz w:val="22"/>
                <w:szCs w:val="22"/>
              </w:rPr>
              <w:t xml:space="preserve"> for UVic/Faculty/Department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, what impact will</w:t>
            </w:r>
            <w:r w:rsidR="00CD54DA" w:rsidRPr="00BF3B27">
              <w:rPr>
                <w:rFonts w:asciiTheme="majorHAnsi" w:hAnsiTheme="majorHAnsi" w:cstheme="majorHAnsi"/>
                <w:sz w:val="22"/>
                <w:szCs w:val="22"/>
              </w:rPr>
              <w:t xml:space="preserve"> it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 xml:space="preserve"> have on researchers outside the </w:t>
            </w:r>
            <w:r w:rsidR="00CD54DA" w:rsidRPr="00BF3B27">
              <w:rPr>
                <w:rFonts w:asciiTheme="majorHAnsi" w:hAnsiTheme="majorHAnsi" w:cstheme="majorHAnsi"/>
                <w:sz w:val="22"/>
                <w:szCs w:val="22"/>
              </w:rPr>
              <w:t>applicant(s)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CD54DA" w:rsidRPr="00BF3B27">
              <w:rPr>
                <w:rFonts w:asciiTheme="majorHAnsi" w:hAnsiTheme="majorHAnsi" w:cstheme="majorHAnsi"/>
                <w:sz w:val="22"/>
                <w:szCs w:val="22"/>
              </w:rPr>
              <w:t>does it link to resear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ch centres, other departments, etc.</w:t>
            </w:r>
          </w:p>
        </w:tc>
      </w:tr>
      <w:tr w:rsidR="00994BDE" w:rsidRPr="00BF3B27" w14:paraId="083DF8EA" w14:textId="77777777" w:rsidTr="002A782F">
        <w:trPr>
          <w:trHeight w:val="4754"/>
        </w:trPr>
        <w:tc>
          <w:tcPr>
            <w:tcW w:w="9962" w:type="dxa"/>
            <w:gridSpan w:val="2"/>
          </w:tcPr>
          <w:p w14:paraId="70730970" w14:textId="77777777" w:rsidR="00994BDE" w:rsidRPr="00BF3B27" w:rsidRDefault="00994BDE" w:rsidP="00693C9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ECBAE47" w14:textId="77777777" w:rsidR="00693C91" w:rsidRPr="00BF3B27" w:rsidRDefault="00693C91" w:rsidP="00A67B82">
      <w:pPr>
        <w:pStyle w:val="Default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446"/>
      </w:tblGrid>
      <w:tr w:rsidR="00D46923" w:rsidRPr="00BF3B27" w14:paraId="23B429E9" w14:textId="77777777" w:rsidTr="005141B7">
        <w:tc>
          <w:tcPr>
            <w:tcW w:w="9962" w:type="dxa"/>
            <w:gridSpan w:val="2"/>
          </w:tcPr>
          <w:p w14:paraId="4819E006" w14:textId="453862AE" w:rsidR="00D46923" w:rsidRPr="00BF3B27" w:rsidRDefault="00D46923" w:rsidP="00693C91">
            <w:pPr>
              <w:pStyle w:val="Default"/>
              <w:keepNext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color w:val="005493"/>
                <w:sz w:val="22"/>
                <w:szCs w:val="22"/>
              </w:rPr>
              <w:lastRenderedPageBreak/>
              <w:t>Project 2</w:t>
            </w:r>
          </w:p>
        </w:tc>
      </w:tr>
      <w:tr w:rsidR="00693C91" w:rsidRPr="00BF3B27" w14:paraId="152E1E77" w14:textId="77777777" w:rsidTr="00FD1B2C">
        <w:tc>
          <w:tcPr>
            <w:tcW w:w="6516" w:type="dxa"/>
            <w:vAlign w:val="center"/>
          </w:tcPr>
          <w:p w14:paraId="51B8A06B" w14:textId="77777777" w:rsidR="00693C91" w:rsidRPr="00BF3B27" w:rsidRDefault="00693C91" w:rsidP="00693C91">
            <w:pPr>
              <w:pStyle w:val="Default"/>
              <w:keepNext/>
              <w:spacing w:before="20" w:after="20" w:line="204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Has this area been identified as a strategic/critical priority for the faculty or department?</w:t>
            </w:r>
          </w:p>
        </w:tc>
        <w:tc>
          <w:tcPr>
            <w:tcW w:w="3446" w:type="dxa"/>
          </w:tcPr>
          <w:p w14:paraId="32EEFB5E" w14:textId="77777777" w:rsidR="00693C91" w:rsidRPr="00BF3B27" w:rsidRDefault="002A782F" w:rsidP="00693C91">
            <w:pPr>
              <w:pStyle w:val="Default"/>
              <w:keepNext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5747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99977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31036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Not assessed</w:t>
            </w:r>
          </w:p>
        </w:tc>
      </w:tr>
      <w:tr w:rsidR="00693C91" w:rsidRPr="00BF3B27" w14:paraId="17BA4D20" w14:textId="77777777" w:rsidTr="00FD1B2C">
        <w:tc>
          <w:tcPr>
            <w:tcW w:w="6516" w:type="dxa"/>
            <w:vAlign w:val="center"/>
          </w:tcPr>
          <w:p w14:paraId="2553827D" w14:textId="77777777" w:rsidR="00693C91" w:rsidRPr="00BF3B27" w:rsidRDefault="00693C91" w:rsidP="00693C91">
            <w:pPr>
              <w:pStyle w:val="Default"/>
              <w:keepNext/>
              <w:spacing w:before="20" w:after="20" w:line="204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The infrastructure is critically needed and the research and/or technology development it will enable will be transformative for UVic</w:t>
            </w:r>
          </w:p>
        </w:tc>
        <w:tc>
          <w:tcPr>
            <w:tcW w:w="3446" w:type="dxa"/>
          </w:tcPr>
          <w:p w14:paraId="0FC1C549" w14:textId="77777777" w:rsidR="00693C91" w:rsidRPr="00BF3B27" w:rsidRDefault="002A782F" w:rsidP="00693C91">
            <w:pPr>
              <w:pStyle w:val="Default"/>
              <w:keepNext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3949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27344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87118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Not assessed</w:t>
            </w:r>
          </w:p>
        </w:tc>
      </w:tr>
      <w:tr w:rsidR="00693C91" w:rsidRPr="00BF3B27" w14:paraId="0E615DE0" w14:textId="77777777" w:rsidTr="00FD1B2C">
        <w:tc>
          <w:tcPr>
            <w:tcW w:w="6516" w:type="dxa"/>
            <w:vAlign w:val="center"/>
          </w:tcPr>
          <w:p w14:paraId="612D82AA" w14:textId="77777777" w:rsidR="00693C91" w:rsidRPr="00BF3B27" w:rsidRDefault="00693C91" w:rsidP="00693C91">
            <w:pPr>
              <w:pStyle w:val="Default"/>
              <w:keepNext/>
              <w:spacing w:before="20" w:after="20" w:line="204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UVic has made, and will continue to make, tangible and significant commitments in support of this area of strategic priority leading to the attraction and retention of personnel</w:t>
            </w:r>
          </w:p>
        </w:tc>
        <w:tc>
          <w:tcPr>
            <w:tcW w:w="3446" w:type="dxa"/>
          </w:tcPr>
          <w:p w14:paraId="29FA9CE2" w14:textId="77777777" w:rsidR="00693C91" w:rsidRPr="00BF3B27" w:rsidRDefault="002A782F" w:rsidP="00693C91">
            <w:pPr>
              <w:pStyle w:val="Default"/>
              <w:keepNext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19427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2037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95516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Not assessed</w:t>
            </w:r>
          </w:p>
        </w:tc>
      </w:tr>
      <w:tr w:rsidR="00693C91" w:rsidRPr="00BF3B27" w14:paraId="689C70F3" w14:textId="77777777" w:rsidTr="00FD1B2C">
        <w:tc>
          <w:tcPr>
            <w:tcW w:w="9962" w:type="dxa"/>
            <w:gridSpan w:val="2"/>
            <w:vAlign w:val="center"/>
          </w:tcPr>
          <w:p w14:paraId="485B10B3" w14:textId="77777777" w:rsidR="00693C91" w:rsidRPr="00BF3B27" w:rsidRDefault="00693C91" w:rsidP="00693C91">
            <w:pPr>
              <w:pStyle w:val="Default"/>
              <w:keepNext/>
              <w:spacing w:line="21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Detailed rationale for the ranking, including research excellence and how these proposals meet your priorities. 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Expand on how this infrastructure is critical and transformative for UVic/Faculty/Department, what impact will it have on researchers outside the applicant(s), does it link to research centres, other departments, etc.</w:t>
            </w:r>
          </w:p>
        </w:tc>
      </w:tr>
      <w:tr w:rsidR="00983875" w:rsidRPr="00BF3B27" w14:paraId="4FF5BF69" w14:textId="77777777" w:rsidTr="002A782F">
        <w:trPr>
          <w:trHeight w:val="3112"/>
        </w:trPr>
        <w:tc>
          <w:tcPr>
            <w:tcW w:w="9962" w:type="dxa"/>
            <w:gridSpan w:val="2"/>
            <w:vAlign w:val="center"/>
          </w:tcPr>
          <w:p w14:paraId="70BAF92A" w14:textId="77777777" w:rsidR="00983875" w:rsidRPr="00BF3B27" w:rsidRDefault="00983875" w:rsidP="00693C91">
            <w:pPr>
              <w:pStyle w:val="Default"/>
              <w:keepNext/>
              <w:spacing w:line="21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4F46B15B" w14:textId="77777777" w:rsidR="00A67B82" w:rsidRPr="00BF3B27" w:rsidRDefault="00A67B82" w:rsidP="00BF3B27">
      <w:pPr>
        <w:pStyle w:val="Default"/>
        <w:spacing w:after="24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446"/>
      </w:tblGrid>
      <w:tr w:rsidR="00D46923" w:rsidRPr="00BF3B27" w14:paraId="16350BAE" w14:textId="77777777" w:rsidTr="008D3ADC">
        <w:tc>
          <w:tcPr>
            <w:tcW w:w="9962" w:type="dxa"/>
            <w:gridSpan w:val="2"/>
          </w:tcPr>
          <w:p w14:paraId="21A6C735" w14:textId="44911477" w:rsidR="00D46923" w:rsidRPr="00BF3B27" w:rsidRDefault="00D46923" w:rsidP="00FD1B2C">
            <w:pPr>
              <w:pStyle w:val="Default"/>
              <w:keepNext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color w:val="005493"/>
                <w:sz w:val="22"/>
                <w:szCs w:val="22"/>
              </w:rPr>
              <w:t>Project 3</w:t>
            </w:r>
          </w:p>
        </w:tc>
      </w:tr>
      <w:tr w:rsidR="00693C91" w:rsidRPr="00BF3B27" w14:paraId="49D1DDE2" w14:textId="77777777" w:rsidTr="00FD1B2C">
        <w:tc>
          <w:tcPr>
            <w:tcW w:w="6516" w:type="dxa"/>
            <w:vAlign w:val="center"/>
          </w:tcPr>
          <w:p w14:paraId="0C0DDA5F" w14:textId="77777777" w:rsidR="00693C91" w:rsidRPr="00BF3B27" w:rsidRDefault="00693C91" w:rsidP="00FD1B2C">
            <w:pPr>
              <w:pStyle w:val="Default"/>
              <w:keepNext/>
              <w:spacing w:before="20" w:after="20" w:line="204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Has this area been identified as a strategic/critical priority for the faculty or department?</w:t>
            </w:r>
          </w:p>
        </w:tc>
        <w:tc>
          <w:tcPr>
            <w:tcW w:w="3446" w:type="dxa"/>
          </w:tcPr>
          <w:p w14:paraId="0A7F1EEB" w14:textId="77777777" w:rsidR="00693C91" w:rsidRPr="00BF3B27" w:rsidRDefault="002A782F" w:rsidP="00FD1B2C">
            <w:pPr>
              <w:pStyle w:val="Default"/>
              <w:keepNext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3056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67077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2701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Not assessed</w:t>
            </w:r>
          </w:p>
        </w:tc>
      </w:tr>
      <w:tr w:rsidR="00693C91" w:rsidRPr="00BF3B27" w14:paraId="3F295B1F" w14:textId="77777777" w:rsidTr="00FD1B2C">
        <w:tc>
          <w:tcPr>
            <w:tcW w:w="6516" w:type="dxa"/>
            <w:vAlign w:val="center"/>
          </w:tcPr>
          <w:p w14:paraId="133A1001" w14:textId="77777777" w:rsidR="00693C91" w:rsidRPr="00BF3B27" w:rsidRDefault="00693C91" w:rsidP="00FD1B2C">
            <w:pPr>
              <w:pStyle w:val="Default"/>
              <w:keepNext/>
              <w:spacing w:before="20" w:after="20" w:line="204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The infrastructure is critically needed and the research and/or technology development it will enable will be transformative for UVic</w:t>
            </w:r>
          </w:p>
        </w:tc>
        <w:tc>
          <w:tcPr>
            <w:tcW w:w="3446" w:type="dxa"/>
          </w:tcPr>
          <w:p w14:paraId="3584B53B" w14:textId="77777777" w:rsidR="00693C91" w:rsidRPr="00BF3B27" w:rsidRDefault="002A782F" w:rsidP="00FD1B2C">
            <w:pPr>
              <w:pStyle w:val="Default"/>
              <w:keepNext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431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28477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71067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Not assessed</w:t>
            </w:r>
          </w:p>
        </w:tc>
      </w:tr>
      <w:tr w:rsidR="00693C91" w:rsidRPr="00BF3B27" w14:paraId="6FD8584F" w14:textId="77777777" w:rsidTr="00FD1B2C">
        <w:tc>
          <w:tcPr>
            <w:tcW w:w="6516" w:type="dxa"/>
            <w:vAlign w:val="center"/>
          </w:tcPr>
          <w:p w14:paraId="30998111" w14:textId="77777777" w:rsidR="00693C91" w:rsidRPr="00BF3B27" w:rsidRDefault="00693C91" w:rsidP="00FD1B2C">
            <w:pPr>
              <w:pStyle w:val="Default"/>
              <w:keepNext/>
              <w:spacing w:before="20" w:after="20" w:line="204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UVic has made, and will continue to make, tangible and significant commitments in support of this area of strategic priority leading to the attraction and retention of personnel</w:t>
            </w:r>
          </w:p>
        </w:tc>
        <w:tc>
          <w:tcPr>
            <w:tcW w:w="3446" w:type="dxa"/>
          </w:tcPr>
          <w:p w14:paraId="0BF923A0" w14:textId="77777777" w:rsidR="00693C91" w:rsidRPr="00BF3B27" w:rsidRDefault="002A782F" w:rsidP="00FD1B2C">
            <w:pPr>
              <w:pStyle w:val="Default"/>
              <w:keepNext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22659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9543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214241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91" w:rsidRPr="00BF3B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C91" w:rsidRPr="00BF3B27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Not assessed</w:t>
            </w:r>
          </w:p>
        </w:tc>
      </w:tr>
      <w:tr w:rsidR="00693C91" w:rsidRPr="00BF3B27" w14:paraId="54CB65DE" w14:textId="77777777" w:rsidTr="00FD1B2C">
        <w:tc>
          <w:tcPr>
            <w:tcW w:w="9962" w:type="dxa"/>
            <w:gridSpan w:val="2"/>
            <w:vAlign w:val="center"/>
          </w:tcPr>
          <w:p w14:paraId="59C0CED3" w14:textId="77777777" w:rsidR="00693C91" w:rsidRPr="00BF3B27" w:rsidRDefault="00693C91" w:rsidP="00FD1B2C">
            <w:pPr>
              <w:pStyle w:val="Default"/>
              <w:keepNext/>
              <w:spacing w:line="21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3B2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Detailed rationale for the ranking, including research excellence and how these proposals meet your priorities. </w:t>
            </w:r>
            <w:r w:rsidRPr="00BF3B27">
              <w:rPr>
                <w:rFonts w:asciiTheme="majorHAnsi" w:hAnsiTheme="majorHAnsi" w:cstheme="majorHAnsi"/>
                <w:sz w:val="22"/>
                <w:szCs w:val="22"/>
              </w:rPr>
              <w:t>Expand on how this infrastructure is critical and transformative for UVic/Faculty/Department, what impact will it have on researchers outside the applicant(s), does it link to research centres, other departments, etc.</w:t>
            </w:r>
          </w:p>
        </w:tc>
      </w:tr>
      <w:tr w:rsidR="00693C91" w:rsidRPr="00BF3B27" w14:paraId="0CD5A499" w14:textId="77777777" w:rsidTr="002A782F">
        <w:trPr>
          <w:trHeight w:val="3264"/>
        </w:trPr>
        <w:tc>
          <w:tcPr>
            <w:tcW w:w="9962" w:type="dxa"/>
            <w:gridSpan w:val="2"/>
          </w:tcPr>
          <w:p w14:paraId="109059E7" w14:textId="77777777" w:rsidR="00693C91" w:rsidRPr="00BF3B27" w:rsidRDefault="00693C91" w:rsidP="0098387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7CAB3AF" w14:textId="77777777" w:rsidR="00A67B82" w:rsidRPr="002A782F" w:rsidRDefault="00A67B82">
      <w:pPr>
        <w:rPr>
          <w:rFonts w:asciiTheme="majorHAnsi" w:hAnsiTheme="majorHAnsi" w:cstheme="majorHAnsi"/>
          <w:sz w:val="18"/>
          <w:szCs w:val="18"/>
        </w:rPr>
      </w:pPr>
    </w:p>
    <w:sectPr w:rsidR="00A67B82" w:rsidRPr="002A782F" w:rsidSect="00DC3AD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8873" w14:textId="77777777" w:rsidR="00A67B82" w:rsidRDefault="00A67B82" w:rsidP="00A67B82">
      <w:r>
        <w:separator/>
      </w:r>
    </w:p>
  </w:endnote>
  <w:endnote w:type="continuationSeparator" w:id="0">
    <w:p w14:paraId="60966540" w14:textId="77777777" w:rsidR="00A67B82" w:rsidRDefault="00A67B82" w:rsidP="00A6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6CA4" w14:textId="3DD6C72A" w:rsidR="00DC3ADA" w:rsidRPr="00DC3ADA" w:rsidRDefault="00DC3ADA" w:rsidP="00DC3ADA">
    <w:pPr>
      <w:pStyle w:val="Footer"/>
      <w:tabs>
        <w:tab w:val="clear" w:pos="8640"/>
        <w:tab w:val="right" w:pos="9639"/>
      </w:tabs>
      <w:rPr>
        <w:rFonts w:cs="Calibri"/>
        <w:sz w:val="20"/>
        <w:szCs w:val="20"/>
      </w:rPr>
    </w:pPr>
    <w:r w:rsidRPr="00DC3ADA">
      <w:rPr>
        <w:rFonts w:cs="Calibri"/>
        <w:sz w:val="20"/>
        <w:szCs w:val="20"/>
      </w:rPr>
      <w:fldChar w:fldCharType="begin"/>
    </w:r>
    <w:r w:rsidRPr="00DC3ADA">
      <w:rPr>
        <w:rFonts w:cs="Calibri"/>
        <w:sz w:val="20"/>
        <w:szCs w:val="20"/>
      </w:rPr>
      <w:instrText xml:space="preserve"> FILENAME \* MERGEFORMAT </w:instrText>
    </w:r>
    <w:r w:rsidRPr="00DC3ADA">
      <w:rPr>
        <w:rFonts w:cs="Calibri"/>
        <w:sz w:val="20"/>
        <w:szCs w:val="20"/>
      </w:rPr>
      <w:fldChar w:fldCharType="separate"/>
    </w:r>
    <w:r w:rsidRPr="00DC3ADA">
      <w:rPr>
        <w:rFonts w:cs="Calibri"/>
        <w:noProof/>
        <w:sz w:val="20"/>
        <w:szCs w:val="20"/>
      </w:rPr>
      <w:t>CFI-JELF 2023 Dean Approval Form</w:t>
    </w:r>
    <w:r w:rsidRPr="00DC3ADA">
      <w:rPr>
        <w:rFonts w:cs="Calibri"/>
        <w:sz w:val="20"/>
        <w:szCs w:val="20"/>
      </w:rPr>
      <w:fldChar w:fldCharType="end"/>
    </w:r>
    <w:r w:rsidRPr="00DC3ADA">
      <w:rPr>
        <w:rFonts w:cs="Calibri"/>
        <w:sz w:val="20"/>
        <w:szCs w:val="20"/>
      </w:rPr>
      <w:tab/>
    </w:r>
    <w:r w:rsidRPr="00DC3ADA">
      <w:rPr>
        <w:rFonts w:cs="Calibri"/>
        <w:sz w:val="20"/>
        <w:szCs w:val="20"/>
      </w:rPr>
      <w:tab/>
    </w:r>
    <w:r w:rsidRPr="00DC3ADA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17986353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C3ADA">
          <w:rPr>
            <w:sz w:val="20"/>
            <w:szCs w:val="20"/>
          </w:rPr>
          <w:fldChar w:fldCharType="begin"/>
        </w:r>
        <w:r w:rsidRPr="00DC3ADA">
          <w:rPr>
            <w:sz w:val="20"/>
            <w:szCs w:val="20"/>
          </w:rPr>
          <w:instrText xml:space="preserve"> PAGE   \* MERGEFORMAT </w:instrText>
        </w:r>
        <w:r w:rsidRPr="00DC3ADA">
          <w:rPr>
            <w:sz w:val="20"/>
            <w:szCs w:val="20"/>
          </w:rPr>
          <w:fldChar w:fldCharType="separate"/>
        </w:r>
        <w:r w:rsidRPr="00DC3ADA">
          <w:rPr>
            <w:noProof/>
            <w:sz w:val="20"/>
            <w:szCs w:val="20"/>
          </w:rPr>
          <w:t>2</w:t>
        </w:r>
        <w:r w:rsidRPr="00DC3ADA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57E6" w14:textId="59119D32" w:rsidR="00DC3ADA" w:rsidRDefault="00DC3ADA">
    <w:pPr>
      <w:pStyle w:val="Footer"/>
    </w:pPr>
    <w:r>
      <w:rPr>
        <w:noProof/>
      </w:rPr>
      <w:drawing>
        <wp:anchor distT="0" distB="0" distL="0" distR="0" simplePos="0" relativeHeight="251659264" behindDoc="1" locked="1" layoutInCell="1" allowOverlap="0" wp14:anchorId="13C86307" wp14:editId="46A4EDFB">
          <wp:simplePos x="0" y="0"/>
          <wp:positionH relativeFrom="page">
            <wp:posOffset>6508115</wp:posOffset>
          </wp:positionH>
          <wp:positionV relativeFrom="page">
            <wp:align>bottom</wp:align>
          </wp:positionV>
          <wp:extent cx="1358900" cy="2872105"/>
          <wp:effectExtent l="0" t="0" r="0" b="4445"/>
          <wp:wrapNone/>
          <wp:docPr id="5" name="Picture 5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CAF6" w14:textId="77777777" w:rsidR="00A67B82" w:rsidRDefault="00A67B82" w:rsidP="00A67B82">
      <w:r>
        <w:separator/>
      </w:r>
    </w:p>
  </w:footnote>
  <w:footnote w:type="continuationSeparator" w:id="0">
    <w:p w14:paraId="782D1E76" w14:textId="77777777" w:rsidR="00A67B82" w:rsidRDefault="00A67B82" w:rsidP="00A6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F9A9" w14:textId="7715D901" w:rsidR="00A67B82" w:rsidRDefault="00A67B82">
    <w:pPr>
      <w:pStyle w:val="Header"/>
    </w:pPr>
  </w:p>
  <w:p w14:paraId="572314FF" w14:textId="77777777" w:rsidR="00693C91" w:rsidRDefault="00693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6AA7" w14:textId="1C32FC8B" w:rsidR="00DC3ADA" w:rsidRDefault="00DC3ADA">
    <w:pPr>
      <w:pStyle w:val="Header"/>
    </w:pPr>
    <w:r>
      <w:rPr>
        <w:noProof/>
      </w:rPr>
      <w:drawing>
        <wp:inline distT="0" distB="0" distL="0" distR="0" wp14:anchorId="6B0F19AA" wp14:editId="3D587F4D">
          <wp:extent cx="2810500" cy="432854"/>
          <wp:effectExtent l="0" t="0" r="0" b="5715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0500" cy="432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82"/>
    <w:rsid w:val="00163498"/>
    <w:rsid w:val="00271005"/>
    <w:rsid w:val="002A782F"/>
    <w:rsid w:val="004065CE"/>
    <w:rsid w:val="004C4218"/>
    <w:rsid w:val="0051282C"/>
    <w:rsid w:val="00693C91"/>
    <w:rsid w:val="00835B05"/>
    <w:rsid w:val="0084501C"/>
    <w:rsid w:val="00983875"/>
    <w:rsid w:val="00994BDE"/>
    <w:rsid w:val="00A60702"/>
    <w:rsid w:val="00A67B82"/>
    <w:rsid w:val="00AC33B3"/>
    <w:rsid w:val="00B5232B"/>
    <w:rsid w:val="00BD4C04"/>
    <w:rsid w:val="00BF3B27"/>
    <w:rsid w:val="00C005E4"/>
    <w:rsid w:val="00CD54DA"/>
    <w:rsid w:val="00D37F62"/>
    <w:rsid w:val="00D46923"/>
    <w:rsid w:val="00DC3ADA"/>
    <w:rsid w:val="00E132A1"/>
    <w:rsid w:val="00F5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DA9A"/>
  <w15:chartTrackingRefBased/>
  <w15:docId w15:val="{EFA1E3D8-846F-4996-B306-0C7707A8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91"/>
    <w:pPr>
      <w:spacing w:after="0" w:line="240" w:lineRule="auto"/>
    </w:pPr>
    <w:rPr>
      <w:rFonts w:ascii="Calibri" w:eastAsia="Times New Roman" w:hAnsi="Calibri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C04"/>
    <w:pPr>
      <w:spacing w:before="240"/>
      <w:ind w:right="170"/>
      <w:outlineLvl w:val="0"/>
    </w:pPr>
    <w:rPr>
      <w:rFonts w:ascii="Calibri Light" w:hAnsi="Calibri Light" w:cs="Calibri Light"/>
      <w:b/>
      <w:bCs/>
      <w:color w:val="00549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7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B8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7B82"/>
  </w:style>
  <w:style w:type="character" w:styleId="Hyperlink">
    <w:name w:val="Hyperlink"/>
    <w:rsid w:val="00A67B82"/>
    <w:rPr>
      <w:color w:val="0000FF"/>
      <w:u w:val="single"/>
    </w:rPr>
  </w:style>
  <w:style w:type="paragraph" w:customStyle="1" w:styleId="Default">
    <w:name w:val="Default"/>
    <w:rsid w:val="00A67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7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B82"/>
    <w:rPr>
      <w:rFonts w:ascii="Calibri" w:eastAsia="Times New Roman" w:hAnsi="Calibri" w:cs="Times New Roman"/>
      <w:kern w:val="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7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B82"/>
    <w:pPr>
      <w:spacing w:after="120"/>
    </w:pPr>
    <w:rPr>
      <w:rFonts w:eastAsia="MS Minch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B82"/>
    <w:rPr>
      <w:rFonts w:ascii="Calibri" w:eastAsia="MS Mincho" w:hAnsi="Calibri" w:cs="Times New Roman"/>
      <w:kern w:val="0"/>
      <w:sz w:val="20"/>
      <w:szCs w:val="20"/>
      <w:lang w:val="en-US"/>
      <w14:ligatures w14:val="none"/>
    </w:rPr>
  </w:style>
  <w:style w:type="character" w:customStyle="1" w:styleId="Boxinstruction">
    <w:name w:val="Box instruction"/>
    <w:basedOn w:val="DefaultParagraphFont"/>
    <w:uiPriority w:val="1"/>
    <w:qFormat/>
    <w:rsid w:val="00A67B82"/>
    <w:rPr>
      <w:sz w:val="18"/>
    </w:rPr>
  </w:style>
  <w:style w:type="table" w:styleId="TableGrid">
    <w:name w:val="Table Grid"/>
    <w:basedOn w:val="TableNormal"/>
    <w:uiPriority w:val="39"/>
    <w:rsid w:val="0084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4C04"/>
    <w:rPr>
      <w:rFonts w:ascii="Calibri Light" w:eastAsia="Times New Roman" w:hAnsi="Calibri Light" w:cs="Calibri Light"/>
      <w:b/>
      <w:bCs/>
      <w:color w:val="005493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ategicpo1@uvic.ca?subject=2023%20CFI-JELF%20Proposa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Collins</dc:creator>
  <cp:keywords/>
  <dc:description/>
  <cp:lastModifiedBy>Sorcha Collins</cp:lastModifiedBy>
  <cp:revision>19</cp:revision>
  <dcterms:created xsi:type="dcterms:W3CDTF">2023-06-07T20:37:00Z</dcterms:created>
  <dcterms:modified xsi:type="dcterms:W3CDTF">2024-01-30T21:15:00Z</dcterms:modified>
</cp:coreProperties>
</file>