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6696" w14:textId="14384535" w:rsidR="00B46522" w:rsidRDefault="00B46522" w:rsidP="00B46522">
      <w:pPr>
        <w:rPr>
          <w:rFonts w:cstheme="minorHAnsi"/>
          <w:b/>
        </w:rPr>
      </w:pPr>
    </w:p>
    <w:p w14:paraId="0E0980C1" w14:textId="77777777" w:rsidR="00B46522" w:rsidRPr="003D4262" w:rsidRDefault="00B46522" w:rsidP="00B46522">
      <w:pPr>
        <w:jc w:val="center"/>
        <w:rPr>
          <w:rFonts w:cstheme="minorHAnsi"/>
          <w:b/>
        </w:rPr>
      </w:pPr>
      <w:r w:rsidRPr="003D4262">
        <w:rPr>
          <w:rFonts w:cstheme="minorHAnsi"/>
          <w:b/>
        </w:rPr>
        <w:t>ALTERNATIVE ANIMAL HOLDING / HOUSING REQUEST</w:t>
      </w:r>
    </w:p>
    <w:p w14:paraId="1D9D340C" w14:textId="77777777" w:rsidR="00B46522" w:rsidRPr="003D4262" w:rsidRDefault="00B46522" w:rsidP="00B46522">
      <w:pPr>
        <w:jc w:val="center"/>
        <w:rPr>
          <w:rFonts w:cstheme="minorHAnsi"/>
          <w:b/>
        </w:rPr>
      </w:pPr>
    </w:p>
    <w:tbl>
      <w:tblPr>
        <w:tblStyle w:val="TableGrid"/>
        <w:tblW w:w="0" w:type="auto"/>
        <w:tblLook w:val="04A0" w:firstRow="1" w:lastRow="0" w:firstColumn="1" w:lastColumn="0" w:noHBand="0" w:noVBand="1"/>
      </w:tblPr>
      <w:tblGrid>
        <w:gridCol w:w="2689"/>
        <w:gridCol w:w="6661"/>
      </w:tblGrid>
      <w:tr w:rsidR="00B46522" w:rsidRPr="003D4262" w14:paraId="4CC358E7" w14:textId="77777777" w:rsidTr="00A9009B">
        <w:tc>
          <w:tcPr>
            <w:tcW w:w="2689" w:type="dxa"/>
          </w:tcPr>
          <w:p w14:paraId="32E27239" w14:textId="77777777" w:rsidR="00B46522" w:rsidRPr="004C2C93" w:rsidRDefault="00B46522" w:rsidP="00A9009B">
            <w:pPr>
              <w:rPr>
                <w:rFonts w:cstheme="minorHAnsi"/>
                <w:b/>
              </w:rPr>
            </w:pPr>
            <w:r w:rsidRPr="004C2C93">
              <w:rPr>
                <w:rFonts w:cstheme="minorHAnsi"/>
                <w:b/>
              </w:rPr>
              <w:t>Principal Investigator</w:t>
            </w:r>
          </w:p>
        </w:tc>
        <w:tc>
          <w:tcPr>
            <w:tcW w:w="6661" w:type="dxa"/>
          </w:tcPr>
          <w:p w14:paraId="3444C196" w14:textId="77777777" w:rsidR="00B46522" w:rsidRPr="003D4262" w:rsidRDefault="00B46522" w:rsidP="00A9009B">
            <w:pPr>
              <w:rPr>
                <w:rFonts w:cstheme="minorHAnsi"/>
              </w:rPr>
            </w:pPr>
          </w:p>
        </w:tc>
      </w:tr>
      <w:tr w:rsidR="00B46522" w:rsidRPr="003D4262" w14:paraId="3869B83C" w14:textId="77777777" w:rsidTr="00A9009B">
        <w:tc>
          <w:tcPr>
            <w:tcW w:w="2689" w:type="dxa"/>
          </w:tcPr>
          <w:p w14:paraId="7D3685B5" w14:textId="77777777" w:rsidR="00B46522" w:rsidRPr="004C2C93" w:rsidRDefault="00B46522" w:rsidP="00A9009B">
            <w:pPr>
              <w:rPr>
                <w:rFonts w:cstheme="minorHAnsi"/>
                <w:b/>
              </w:rPr>
            </w:pPr>
            <w:r w:rsidRPr="004C2C93">
              <w:rPr>
                <w:rFonts w:cstheme="minorHAnsi"/>
                <w:b/>
              </w:rPr>
              <w:t>Protocol Number</w:t>
            </w:r>
          </w:p>
        </w:tc>
        <w:tc>
          <w:tcPr>
            <w:tcW w:w="6661" w:type="dxa"/>
          </w:tcPr>
          <w:p w14:paraId="2FB47142" w14:textId="77777777" w:rsidR="00B46522" w:rsidRPr="003D4262" w:rsidRDefault="00B46522" w:rsidP="00A9009B">
            <w:pPr>
              <w:rPr>
                <w:rFonts w:cstheme="minorHAnsi"/>
              </w:rPr>
            </w:pPr>
          </w:p>
        </w:tc>
      </w:tr>
    </w:tbl>
    <w:p w14:paraId="4ACDA5AC" w14:textId="77777777" w:rsidR="00B46522" w:rsidRPr="003D4262" w:rsidRDefault="00B46522" w:rsidP="00B46522">
      <w:pPr>
        <w:rPr>
          <w:rFonts w:cstheme="minorHAnsi"/>
        </w:rPr>
      </w:pPr>
    </w:p>
    <w:p w14:paraId="4E598316" w14:textId="77777777" w:rsidR="00B46522" w:rsidRPr="003D4262" w:rsidRDefault="00B46522" w:rsidP="00B46522">
      <w:pPr>
        <w:rPr>
          <w:rFonts w:cstheme="minorHAnsi"/>
        </w:rPr>
      </w:pPr>
      <w:r w:rsidRPr="003D4262">
        <w:rPr>
          <w:rFonts w:cstheme="minorHAnsi"/>
        </w:rPr>
        <w:t>Animal Housing Location:</w:t>
      </w:r>
    </w:p>
    <w:tbl>
      <w:tblPr>
        <w:tblStyle w:val="TableGrid"/>
        <w:tblW w:w="0" w:type="auto"/>
        <w:tblLook w:val="04A0" w:firstRow="1" w:lastRow="0" w:firstColumn="1" w:lastColumn="0" w:noHBand="0" w:noVBand="1"/>
      </w:tblPr>
      <w:tblGrid>
        <w:gridCol w:w="2689"/>
        <w:gridCol w:w="6661"/>
      </w:tblGrid>
      <w:tr w:rsidR="00B46522" w:rsidRPr="003D4262" w14:paraId="103B63B3" w14:textId="77777777" w:rsidTr="00A9009B">
        <w:tc>
          <w:tcPr>
            <w:tcW w:w="2689" w:type="dxa"/>
          </w:tcPr>
          <w:p w14:paraId="5B06C765" w14:textId="77777777" w:rsidR="00B46522" w:rsidRPr="004C2C93" w:rsidRDefault="00B46522" w:rsidP="00A9009B">
            <w:pPr>
              <w:rPr>
                <w:rFonts w:cstheme="minorHAnsi"/>
                <w:b/>
              </w:rPr>
            </w:pPr>
            <w:r w:rsidRPr="004C2C93">
              <w:rPr>
                <w:rFonts w:cstheme="minorHAnsi"/>
                <w:b/>
              </w:rPr>
              <w:t>Building</w:t>
            </w:r>
          </w:p>
        </w:tc>
        <w:tc>
          <w:tcPr>
            <w:tcW w:w="6661" w:type="dxa"/>
          </w:tcPr>
          <w:p w14:paraId="2E1C56D1" w14:textId="77777777" w:rsidR="00B46522" w:rsidRPr="003D4262" w:rsidRDefault="00B46522" w:rsidP="00A9009B">
            <w:pPr>
              <w:rPr>
                <w:rFonts w:cstheme="minorHAnsi"/>
              </w:rPr>
            </w:pPr>
          </w:p>
        </w:tc>
      </w:tr>
      <w:tr w:rsidR="00B46522" w:rsidRPr="003D4262" w14:paraId="635E0C01" w14:textId="77777777" w:rsidTr="00A9009B">
        <w:tc>
          <w:tcPr>
            <w:tcW w:w="2689" w:type="dxa"/>
          </w:tcPr>
          <w:p w14:paraId="516C805A" w14:textId="77777777" w:rsidR="00B46522" w:rsidRPr="004C2C93" w:rsidRDefault="00B46522" w:rsidP="00A9009B">
            <w:pPr>
              <w:rPr>
                <w:rFonts w:cstheme="minorHAnsi"/>
                <w:b/>
              </w:rPr>
            </w:pPr>
            <w:r w:rsidRPr="004C2C93">
              <w:rPr>
                <w:rFonts w:cstheme="minorHAnsi"/>
                <w:b/>
              </w:rPr>
              <w:t>Room Numbers</w:t>
            </w:r>
          </w:p>
        </w:tc>
        <w:tc>
          <w:tcPr>
            <w:tcW w:w="6661" w:type="dxa"/>
          </w:tcPr>
          <w:p w14:paraId="4A84CA9F" w14:textId="77777777" w:rsidR="00B46522" w:rsidRPr="003D4262" w:rsidRDefault="00B46522" w:rsidP="00A9009B">
            <w:pPr>
              <w:rPr>
                <w:rFonts w:cstheme="minorHAnsi"/>
              </w:rPr>
            </w:pPr>
          </w:p>
        </w:tc>
      </w:tr>
      <w:tr w:rsidR="00B46522" w:rsidRPr="003D4262" w14:paraId="38D2CFE0" w14:textId="77777777" w:rsidTr="00A9009B">
        <w:tc>
          <w:tcPr>
            <w:tcW w:w="2689" w:type="dxa"/>
          </w:tcPr>
          <w:p w14:paraId="29FF5ED4" w14:textId="77777777" w:rsidR="00B46522" w:rsidRPr="004C2C93" w:rsidRDefault="00B46522" w:rsidP="00A9009B">
            <w:pPr>
              <w:rPr>
                <w:rFonts w:cstheme="minorHAnsi"/>
                <w:b/>
              </w:rPr>
            </w:pPr>
            <w:r w:rsidRPr="004C2C93">
              <w:rPr>
                <w:rFonts w:cstheme="minorHAnsi"/>
                <w:b/>
              </w:rPr>
              <w:t>Species</w:t>
            </w:r>
          </w:p>
        </w:tc>
        <w:tc>
          <w:tcPr>
            <w:tcW w:w="6661" w:type="dxa"/>
          </w:tcPr>
          <w:p w14:paraId="44E5A409" w14:textId="77777777" w:rsidR="00B46522" w:rsidRPr="003D4262" w:rsidRDefault="00B46522" w:rsidP="00A9009B">
            <w:pPr>
              <w:rPr>
                <w:rFonts w:cstheme="minorHAnsi"/>
              </w:rPr>
            </w:pPr>
          </w:p>
        </w:tc>
      </w:tr>
    </w:tbl>
    <w:p w14:paraId="0A7D9FB7" w14:textId="77777777" w:rsidR="00B46522" w:rsidRPr="003D4262" w:rsidRDefault="00B46522" w:rsidP="00B46522">
      <w:pPr>
        <w:rPr>
          <w:rFonts w:cstheme="minorHAnsi"/>
        </w:rPr>
      </w:pPr>
    </w:p>
    <w:p w14:paraId="1064F312" w14:textId="77777777" w:rsidR="00B46522" w:rsidRPr="003D4262" w:rsidRDefault="00B46522" w:rsidP="00B46522">
      <w:pPr>
        <w:rPr>
          <w:rFonts w:cstheme="minorHAnsi"/>
        </w:rPr>
      </w:pPr>
      <w:r w:rsidRPr="003D4262">
        <w:rPr>
          <w:rFonts w:cstheme="minorHAnsi"/>
        </w:rPr>
        <w:t>Brief Description of Housing (e.g., “</w:t>
      </w:r>
      <w:r w:rsidRPr="003D4262">
        <w:rPr>
          <w:rFonts w:cstheme="minorHAnsi"/>
          <w:i/>
        </w:rPr>
        <w:t xml:space="preserve">individually housed in cages on a </w:t>
      </w:r>
      <w:proofErr w:type="gramStart"/>
      <w:r w:rsidRPr="003D4262">
        <w:rPr>
          <w:rFonts w:cstheme="minorHAnsi"/>
          <w:i/>
        </w:rPr>
        <w:t>stainless steel</w:t>
      </w:r>
      <w:proofErr w:type="gramEnd"/>
      <w:r w:rsidRPr="003D4262">
        <w:rPr>
          <w:rFonts w:cstheme="minorHAnsi"/>
          <w:i/>
        </w:rPr>
        <w:t xml:space="preserve"> rack at the end of Bay #1, room 123</w:t>
      </w:r>
      <w:r w:rsidRPr="003D4262">
        <w:rPr>
          <w:rFonts w:cstheme="minorHAnsi"/>
        </w:rPr>
        <w:t>”):</w:t>
      </w:r>
    </w:p>
    <w:tbl>
      <w:tblPr>
        <w:tblStyle w:val="TableGrid"/>
        <w:tblW w:w="0" w:type="auto"/>
        <w:tblLook w:val="04A0" w:firstRow="1" w:lastRow="0" w:firstColumn="1" w:lastColumn="0" w:noHBand="0" w:noVBand="1"/>
      </w:tblPr>
      <w:tblGrid>
        <w:gridCol w:w="9350"/>
      </w:tblGrid>
      <w:tr w:rsidR="00B46522" w:rsidRPr="003D4262" w14:paraId="32611F8A" w14:textId="77777777" w:rsidTr="00A9009B">
        <w:tc>
          <w:tcPr>
            <w:tcW w:w="9350" w:type="dxa"/>
          </w:tcPr>
          <w:p w14:paraId="0BCDA6E0" w14:textId="77777777" w:rsidR="00B46522" w:rsidRPr="003D4262" w:rsidRDefault="00B46522" w:rsidP="00A9009B">
            <w:pPr>
              <w:rPr>
                <w:rFonts w:cstheme="minorHAnsi"/>
              </w:rPr>
            </w:pPr>
          </w:p>
          <w:p w14:paraId="6B878EBA" w14:textId="77777777" w:rsidR="00B46522" w:rsidRPr="003D4262" w:rsidRDefault="00B46522" w:rsidP="00A9009B">
            <w:pPr>
              <w:rPr>
                <w:rFonts w:cstheme="minorHAnsi"/>
              </w:rPr>
            </w:pPr>
          </w:p>
          <w:p w14:paraId="4A7B6DFB" w14:textId="77777777" w:rsidR="00B46522" w:rsidRPr="003D4262" w:rsidRDefault="00B46522" w:rsidP="00A9009B">
            <w:pPr>
              <w:rPr>
                <w:rFonts w:cstheme="minorHAnsi"/>
              </w:rPr>
            </w:pPr>
          </w:p>
          <w:p w14:paraId="7C370C1F" w14:textId="77777777" w:rsidR="00B46522" w:rsidRPr="003D4262" w:rsidRDefault="00B46522" w:rsidP="00A9009B">
            <w:pPr>
              <w:rPr>
                <w:rFonts w:cstheme="minorHAnsi"/>
              </w:rPr>
            </w:pPr>
          </w:p>
          <w:p w14:paraId="66D90E93" w14:textId="77777777" w:rsidR="00B46522" w:rsidRPr="003D4262" w:rsidRDefault="00B46522" w:rsidP="00A9009B">
            <w:pPr>
              <w:rPr>
                <w:rFonts w:cstheme="minorHAnsi"/>
              </w:rPr>
            </w:pPr>
          </w:p>
          <w:p w14:paraId="30110D6C" w14:textId="77777777" w:rsidR="00B46522" w:rsidRPr="003D4262" w:rsidRDefault="00B46522" w:rsidP="00A9009B">
            <w:pPr>
              <w:rPr>
                <w:rFonts w:cstheme="minorHAnsi"/>
              </w:rPr>
            </w:pPr>
          </w:p>
          <w:p w14:paraId="193CB0EB" w14:textId="77777777" w:rsidR="00B46522" w:rsidRPr="003D4262" w:rsidRDefault="00B46522" w:rsidP="00A9009B">
            <w:pPr>
              <w:rPr>
                <w:rFonts w:cstheme="minorHAnsi"/>
              </w:rPr>
            </w:pPr>
          </w:p>
          <w:p w14:paraId="485BE231" w14:textId="77777777" w:rsidR="00B46522" w:rsidRPr="003D4262" w:rsidRDefault="00B46522" w:rsidP="00A9009B">
            <w:pPr>
              <w:rPr>
                <w:rFonts w:cstheme="minorHAnsi"/>
              </w:rPr>
            </w:pPr>
          </w:p>
          <w:p w14:paraId="08013BD5" w14:textId="77777777" w:rsidR="00B46522" w:rsidRPr="003D4262" w:rsidRDefault="00B46522" w:rsidP="00A9009B">
            <w:pPr>
              <w:rPr>
                <w:rFonts w:cstheme="minorHAnsi"/>
              </w:rPr>
            </w:pPr>
          </w:p>
        </w:tc>
      </w:tr>
    </w:tbl>
    <w:p w14:paraId="5303BDB5" w14:textId="77777777" w:rsidR="00B46522" w:rsidRPr="003D4262" w:rsidRDefault="00B46522" w:rsidP="00B46522">
      <w:pPr>
        <w:rPr>
          <w:rFonts w:cstheme="minorHAnsi"/>
        </w:rPr>
      </w:pPr>
    </w:p>
    <w:p w14:paraId="5191BB05" w14:textId="77777777" w:rsidR="00B46522" w:rsidRPr="003D4262" w:rsidRDefault="00B46522" w:rsidP="00B46522">
      <w:pPr>
        <w:rPr>
          <w:rFonts w:cstheme="minorHAnsi"/>
        </w:rPr>
      </w:pPr>
      <w:r w:rsidRPr="003D4262">
        <w:rPr>
          <w:rFonts w:cstheme="minorHAnsi"/>
        </w:rPr>
        <w:t>Holding/Housing Period (start &amp; end date):</w:t>
      </w:r>
    </w:p>
    <w:tbl>
      <w:tblPr>
        <w:tblStyle w:val="TableGrid"/>
        <w:tblW w:w="0" w:type="auto"/>
        <w:tblLook w:val="04A0" w:firstRow="1" w:lastRow="0" w:firstColumn="1" w:lastColumn="0" w:noHBand="0" w:noVBand="1"/>
      </w:tblPr>
      <w:tblGrid>
        <w:gridCol w:w="9350"/>
      </w:tblGrid>
      <w:tr w:rsidR="00B46522" w:rsidRPr="003D4262" w14:paraId="1B4A4694" w14:textId="77777777" w:rsidTr="00A9009B">
        <w:tc>
          <w:tcPr>
            <w:tcW w:w="9350" w:type="dxa"/>
          </w:tcPr>
          <w:p w14:paraId="5EC088BB" w14:textId="77777777" w:rsidR="00B46522" w:rsidRPr="003D4262" w:rsidRDefault="00B46522" w:rsidP="00A9009B">
            <w:pPr>
              <w:rPr>
                <w:rFonts w:cstheme="minorHAnsi"/>
              </w:rPr>
            </w:pPr>
          </w:p>
        </w:tc>
      </w:tr>
    </w:tbl>
    <w:p w14:paraId="0B824AAD" w14:textId="77777777" w:rsidR="00B46522" w:rsidRPr="003D4262" w:rsidRDefault="00B46522" w:rsidP="00B46522">
      <w:pPr>
        <w:rPr>
          <w:rFonts w:cstheme="minorHAnsi"/>
        </w:rPr>
      </w:pPr>
    </w:p>
    <w:p w14:paraId="20777716" w14:textId="77777777" w:rsidR="00B46522" w:rsidRPr="003D4262" w:rsidRDefault="00B46522" w:rsidP="00B46522">
      <w:pPr>
        <w:rPr>
          <w:rFonts w:cstheme="minorHAnsi"/>
        </w:rPr>
      </w:pPr>
      <w:r w:rsidRPr="003D4262">
        <w:rPr>
          <w:rFonts w:cstheme="minorHAnsi"/>
        </w:rPr>
        <w:t>Maximum duration a single animal will be held in this location at any given time:</w:t>
      </w:r>
    </w:p>
    <w:tbl>
      <w:tblPr>
        <w:tblStyle w:val="TableGrid"/>
        <w:tblW w:w="0" w:type="auto"/>
        <w:tblLook w:val="04A0" w:firstRow="1" w:lastRow="0" w:firstColumn="1" w:lastColumn="0" w:noHBand="0" w:noVBand="1"/>
      </w:tblPr>
      <w:tblGrid>
        <w:gridCol w:w="9350"/>
      </w:tblGrid>
      <w:tr w:rsidR="00B46522" w:rsidRPr="003D4262" w14:paraId="4C8C1B71" w14:textId="77777777" w:rsidTr="00A9009B">
        <w:tc>
          <w:tcPr>
            <w:tcW w:w="9350" w:type="dxa"/>
          </w:tcPr>
          <w:p w14:paraId="22204F3A" w14:textId="77777777" w:rsidR="00B46522" w:rsidRPr="003D4262" w:rsidRDefault="00B46522" w:rsidP="00A9009B">
            <w:pPr>
              <w:rPr>
                <w:rFonts w:cstheme="minorHAnsi"/>
              </w:rPr>
            </w:pPr>
          </w:p>
        </w:tc>
      </w:tr>
    </w:tbl>
    <w:p w14:paraId="3605A0CF" w14:textId="77777777" w:rsidR="00B46522" w:rsidRPr="003D4262" w:rsidRDefault="00B46522" w:rsidP="00B46522">
      <w:pPr>
        <w:rPr>
          <w:rFonts w:cstheme="minorHAnsi"/>
        </w:rPr>
      </w:pPr>
    </w:p>
    <w:p w14:paraId="10F6E81D" w14:textId="77777777" w:rsidR="00B46522" w:rsidRPr="003D4262" w:rsidRDefault="00B46522" w:rsidP="00B46522">
      <w:pPr>
        <w:rPr>
          <w:rFonts w:cstheme="minorHAnsi"/>
        </w:rPr>
      </w:pPr>
      <w:r w:rsidRPr="003D4262">
        <w:rPr>
          <w:rFonts w:cstheme="minorHAnsi"/>
        </w:rPr>
        <w:t>Maximum Number of animals in this location at any given time:</w:t>
      </w:r>
    </w:p>
    <w:tbl>
      <w:tblPr>
        <w:tblStyle w:val="TableGrid"/>
        <w:tblW w:w="0" w:type="auto"/>
        <w:tblLook w:val="04A0" w:firstRow="1" w:lastRow="0" w:firstColumn="1" w:lastColumn="0" w:noHBand="0" w:noVBand="1"/>
      </w:tblPr>
      <w:tblGrid>
        <w:gridCol w:w="9350"/>
      </w:tblGrid>
      <w:tr w:rsidR="00B46522" w:rsidRPr="003D4262" w14:paraId="2C589B2F" w14:textId="77777777" w:rsidTr="00A9009B">
        <w:tc>
          <w:tcPr>
            <w:tcW w:w="9350" w:type="dxa"/>
          </w:tcPr>
          <w:p w14:paraId="6B335BE0" w14:textId="77777777" w:rsidR="00B46522" w:rsidRPr="003D4262" w:rsidRDefault="00B46522" w:rsidP="00A9009B">
            <w:pPr>
              <w:rPr>
                <w:rFonts w:cstheme="minorHAnsi"/>
              </w:rPr>
            </w:pPr>
          </w:p>
        </w:tc>
      </w:tr>
    </w:tbl>
    <w:p w14:paraId="5E4628D3" w14:textId="77777777" w:rsidR="00B46522" w:rsidRDefault="00B46522" w:rsidP="00B46522">
      <w:pPr>
        <w:rPr>
          <w:rFonts w:cstheme="minorHAnsi"/>
        </w:rPr>
      </w:pPr>
    </w:p>
    <w:p w14:paraId="4498FCD2" w14:textId="77777777" w:rsidR="00B46522" w:rsidRPr="003D4262" w:rsidRDefault="00B46522" w:rsidP="00B46522">
      <w:pPr>
        <w:rPr>
          <w:rFonts w:cstheme="minorHAnsi"/>
        </w:rPr>
      </w:pPr>
      <w:r w:rsidRPr="003D4262">
        <w:rPr>
          <w:rFonts w:cstheme="minorHAnsi"/>
        </w:rPr>
        <w:t>Maximum number of cages of animals in this location at any given time:</w:t>
      </w:r>
    </w:p>
    <w:tbl>
      <w:tblPr>
        <w:tblStyle w:val="TableGrid"/>
        <w:tblW w:w="0" w:type="auto"/>
        <w:tblLook w:val="04A0" w:firstRow="1" w:lastRow="0" w:firstColumn="1" w:lastColumn="0" w:noHBand="0" w:noVBand="1"/>
      </w:tblPr>
      <w:tblGrid>
        <w:gridCol w:w="9350"/>
      </w:tblGrid>
      <w:tr w:rsidR="00B46522" w:rsidRPr="003D4262" w14:paraId="5FDAB129" w14:textId="77777777" w:rsidTr="00A9009B">
        <w:tc>
          <w:tcPr>
            <w:tcW w:w="9350" w:type="dxa"/>
          </w:tcPr>
          <w:p w14:paraId="3C27D9C8" w14:textId="77777777" w:rsidR="00B46522" w:rsidRPr="003D4262" w:rsidRDefault="00B46522" w:rsidP="00A9009B">
            <w:pPr>
              <w:rPr>
                <w:rFonts w:cstheme="minorHAnsi"/>
              </w:rPr>
            </w:pPr>
          </w:p>
        </w:tc>
      </w:tr>
    </w:tbl>
    <w:p w14:paraId="63CB5420" w14:textId="77777777" w:rsidR="00B46522" w:rsidRPr="003D4262" w:rsidRDefault="00B46522" w:rsidP="00B46522">
      <w:pPr>
        <w:rPr>
          <w:rFonts w:cstheme="minorHAnsi"/>
        </w:rPr>
      </w:pPr>
    </w:p>
    <w:p w14:paraId="0A672E7D" w14:textId="77777777" w:rsidR="00B46522" w:rsidRPr="003D4262" w:rsidRDefault="00B46522" w:rsidP="00B46522">
      <w:pPr>
        <w:rPr>
          <w:rFonts w:cstheme="minorHAnsi"/>
        </w:rPr>
      </w:pPr>
      <w:r w:rsidRPr="003D4262">
        <w:rPr>
          <w:rFonts w:cstheme="minorHAnsi"/>
        </w:rPr>
        <w:t>Procedures performed on this group of animals (e.g., surgery, tumour implant, catheter):</w:t>
      </w:r>
    </w:p>
    <w:tbl>
      <w:tblPr>
        <w:tblStyle w:val="TableGrid"/>
        <w:tblW w:w="0" w:type="auto"/>
        <w:tblLook w:val="04A0" w:firstRow="1" w:lastRow="0" w:firstColumn="1" w:lastColumn="0" w:noHBand="0" w:noVBand="1"/>
      </w:tblPr>
      <w:tblGrid>
        <w:gridCol w:w="9350"/>
      </w:tblGrid>
      <w:tr w:rsidR="00B46522" w:rsidRPr="003D4262" w14:paraId="19F63EE8" w14:textId="77777777" w:rsidTr="00A9009B">
        <w:tc>
          <w:tcPr>
            <w:tcW w:w="9350" w:type="dxa"/>
          </w:tcPr>
          <w:p w14:paraId="336F233D" w14:textId="77777777" w:rsidR="00B46522" w:rsidRPr="003D4262" w:rsidRDefault="00B46522" w:rsidP="00A9009B">
            <w:pPr>
              <w:rPr>
                <w:rFonts w:cstheme="minorHAnsi"/>
              </w:rPr>
            </w:pPr>
          </w:p>
          <w:p w14:paraId="49A7ACFB" w14:textId="77777777" w:rsidR="00B46522" w:rsidRPr="003D4262" w:rsidRDefault="00B46522" w:rsidP="00A9009B">
            <w:pPr>
              <w:rPr>
                <w:rFonts w:cstheme="minorHAnsi"/>
              </w:rPr>
            </w:pPr>
          </w:p>
          <w:p w14:paraId="40A40083" w14:textId="77777777" w:rsidR="00B46522" w:rsidRPr="003D4262" w:rsidRDefault="00B46522" w:rsidP="00A9009B">
            <w:pPr>
              <w:rPr>
                <w:rFonts w:cstheme="minorHAnsi"/>
              </w:rPr>
            </w:pPr>
          </w:p>
          <w:p w14:paraId="6EB46792" w14:textId="77777777" w:rsidR="00B46522" w:rsidRPr="003D4262" w:rsidRDefault="00B46522" w:rsidP="00A9009B">
            <w:pPr>
              <w:rPr>
                <w:rFonts w:cstheme="minorHAnsi"/>
              </w:rPr>
            </w:pPr>
          </w:p>
        </w:tc>
      </w:tr>
    </w:tbl>
    <w:p w14:paraId="16D80F4B" w14:textId="77777777" w:rsidR="00B46522" w:rsidRPr="003D4262" w:rsidRDefault="00B46522" w:rsidP="00B46522">
      <w:pPr>
        <w:rPr>
          <w:rFonts w:cstheme="minorHAnsi"/>
        </w:rPr>
      </w:pPr>
    </w:p>
    <w:p w14:paraId="79CF6EE2" w14:textId="77777777" w:rsidR="00B46522" w:rsidRPr="003D4262" w:rsidRDefault="00B46522" w:rsidP="00B46522">
      <w:pPr>
        <w:rPr>
          <w:rFonts w:cstheme="minorHAnsi"/>
        </w:rPr>
      </w:pPr>
      <w:r w:rsidRPr="003D4262">
        <w:rPr>
          <w:rFonts w:cstheme="minorHAnsi"/>
        </w:rPr>
        <w:t>People specifically responsible for the care of animals in this location:</w:t>
      </w:r>
    </w:p>
    <w:tbl>
      <w:tblPr>
        <w:tblStyle w:val="TableGrid"/>
        <w:tblW w:w="9351" w:type="dxa"/>
        <w:tblLook w:val="04A0" w:firstRow="1" w:lastRow="0" w:firstColumn="1" w:lastColumn="0" w:noHBand="0" w:noVBand="1"/>
      </w:tblPr>
      <w:tblGrid>
        <w:gridCol w:w="3117"/>
        <w:gridCol w:w="3117"/>
        <w:gridCol w:w="3117"/>
      </w:tblGrid>
      <w:tr w:rsidR="00B46522" w:rsidRPr="004C2C93" w14:paraId="7947EB9A" w14:textId="77777777" w:rsidTr="00A9009B">
        <w:tc>
          <w:tcPr>
            <w:tcW w:w="3117" w:type="dxa"/>
          </w:tcPr>
          <w:p w14:paraId="25DDCE9C" w14:textId="77777777" w:rsidR="00B46522" w:rsidRPr="004C2C93" w:rsidRDefault="00B46522" w:rsidP="00A9009B">
            <w:pPr>
              <w:jc w:val="center"/>
              <w:rPr>
                <w:rFonts w:cstheme="minorHAnsi"/>
                <w:b/>
              </w:rPr>
            </w:pPr>
            <w:r w:rsidRPr="004C2C93">
              <w:rPr>
                <w:rFonts w:cstheme="minorHAnsi"/>
                <w:b/>
              </w:rPr>
              <w:t>Name</w:t>
            </w:r>
          </w:p>
        </w:tc>
        <w:tc>
          <w:tcPr>
            <w:tcW w:w="3117" w:type="dxa"/>
          </w:tcPr>
          <w:p w14:paraId="494C0FE9" w14:textId="77777777" w:rsidR="00B46522" w:rsidRPr="004C2C93" w:rsidRDefault="00B46522" w:rsidP="00A9009B">
            <w:pPr>
              <w:jc w:val="center"/>
              <w:rPr>
                <w:rFonts w:cstheme="minorHAnsi"/>
                <w:b/>
              </w:rPr>
            </w:pPr>
            <w:r w:rsidRPr="004C2C93">
              <w:rPr>
                <w:rFonts w:cstheme="minorHAnsi"/>
                <w:b/>
              </w:rPr>
              <w:t>Contact Number</w:t>
            </w:r>
          </w:p>
        </w:tc>
        <w:tc>
          <w:tcPr>
            <w:tcW w:w="3117" w:type="dxa"/>
          </w:tcPr>
          <w:p w14:paraId="060B444D" w14:textId="77777777" w:rsidR="00B46522" w:rsidRPr="004C2C93" w:rsidRDefault="00B46522" w:rsidP="00A9009B">
            <w:pPr>
              <w:jc w:val="center"/>
              <w:rPr>
                <w:rFonts w:cstheme="minorHAnsi"/>
                <w:b/>
              </w:rPr>
            </w:pPr>
            <w:r w:rsidRPr="004C2C93">
              <w:rPr>
                <w:rFonts w:cstheme="minorHAnsi"/>
                <w:b/>
              </w:rPr>
              <w:t>Contact Email</w:t>
            </w:r>
          </w:p>
        </w:tc>
      </w:tr>
      <w:tr w:rsidR="00B46522" w:rsidRPr="003D4262" w14:paraId="411413F4" w14:textId="77777777" w:rsidTr="00A9009B">
        <w:tc>
          <w:tcPr>
            <w:tcW w:w="3117" w:type="dxa"/>
          </w:tcPr>
          <w:p w14:paraId="57266489" w14:textId="77777777" w:rsidR="00B46522" w:rsidRPr="003D4262" w:rsidRDefault="00B46522" w:rsidP="00A9009B">
            <w:pPr>
              <w:rPr>
                <w:rFonts w:cstheme="minorHAnsi"/>
              </w:rPr>
            </w:pPr>
          </w:p>
        </w:tc>
        <w:tc>
          <w:tcPr>
            <w:tcW w:w="3117" w:type="dxa"/>
          </w:tcPr>
          <w:p w14:paraId="76EBC3B1" w14:textId="77777777" w:rsidR="00B46522" w:rsidRPr="003D4262" w:rsidRDefault="00B46522" w:rsidP="00A9009B">
            <w:pPr>
              <w:rPr>
                <w:rFonts w:cstheme="minorHAnsi"/>
              </w:rPr>
            </w:pPr>
          </w:p>
        </w:tc>
        <w:tc>
          <w:tcPr>
            <w:tcW w:w="3117" w:type="dxa"/>
          </w:tcPr>
          <w:p w14:paraId="4DBF5B08" w14:textId="77777777" w:rsidR="00B46522" w:rsidRPr="003D4262" w:rsidRDefault="00B46522" w:rsidP="00A9009B">
            <w:pPr>
              <w:rPr>
                <w:rFonts w:cstheme="minorHAnsi"/>
              </w:rPr>
            </w:pPr>
          </w:p>
        </w:tc>
      </w:tr>
      <w:tr w:rsidR="00B46522" w:rsidRPr="003D4262" w14:paraId="66F15041" w14:textId="77777777" w:rsidTr="00A9009B">
        <w:tc>
          <w:tcPr>
            <w:tcW w:w="3117" w:type="dxa"/>
          </w:tcPr>
          <w:p w14:paraId="3A4E4D82" w14:textId="77777777" w:rsidR="00B46522" w:rsidRPr="003D4262" w:rsidRDefault="00B46522" w:rsidP="00A9009B">
            <w:pPr>
              <w:rPr>
                <w:rFonts w:cstheme="minorHAnsi"/>
              </w:rPr>
            </w:pPr>
          </w:p>
        </w:tc>
        <w:tc>
          <w:tcPr>
            <w:tcW w:w="3117" w:type="dxa"/>
          </w:tcPr>
          <w:p w14:paraId="69005435" w14:textId="77777777" w:rsidR="00B46522" w:rsidRPr="003D4262" w:rsidRDefault="00B46522" w:rsidP="00A9009B">
            <w:pPr>
              <w:rPr>
                <w:rFonts w:cstheme="minorHAnsi"/>
              </w:rPr>
            </w:pPr>
          </w:p>
        </w:tc>
        <w:tc>
          <w:tcPr>
            <w:tcW w:w="3117" w:type="dxa"/>
          </w:tcPr>
          <w:p w14:paraId="4CAB693E" w14:textId="77777777" w:rsidR="00B46522" w:rsidRPr="003D4262" w:rsidRDefault="00B46522" w:rsidP="00A9009B">
            <w:pPr>
              <w:rPr>
                <w:rFonts w:cstheme="minorHAnsi"/>
              </w:rPr>
            </w:pPr>
          </w:p>
        </w:tc>
      </w:tr>
      <w:tr w:rsidR="00B46522" w:rsidRPr="003D4262" w14:paraId="33C30493" w14:textId="77777777" w:rsidTr="00A9009B">
        <w:tc>
          <w:tcPr>
            <w:tcW w:w="3117" w:type="dxa"/>
          </w:tcPr>
          <w:p w14:paraId="52A0BA8F" w14:textId="77777777" w:rsidR="00B46522" w:rsidRPr="003D4262" w:rsidRDefault="00B46522" w:rsidP="00A9009B">
            <w:pPr>
              <w:rPr>
                <w:rFonts w:cstheme="minorHAnsi"/>
              </w:rPr>
            </w:pPr>
          </w:p>
        </w:tc>
        <w:tc>
          <w:tcPr>
            <w:tcW w:w="3117" w:type="dxa"/>
          </w:tcPr>
          <w:p w14:paraId="7B21DDD5" w14:textId="77777777" w:rsidR="00B46522" w:rsidRPr="003D4262" w:rsidRDefault="00B46522" w:rsidP="00A9009B">
            <w:pPr>
              <w:rPr>
                <w:rFonts w:cstheme="minorHAnsi"/>
              </w:rPr>
            </w:pPr>
          </w:p>
        </w:tc>
        <w:tc>
          <w:tcPr>
            <w:tcW w:w="3117" w:type="dxa"/>
          </w:tcPr>
          <w:p w14:paraId="5D482512" w14:textId="77777777" w:rsidR="00B46522" w:rsidRPr="003D4262" w:rsidRDefault="00B46522" w:rsidP="00A9009B">
            <w:pPr>
              <w:rPr>
                <w:rFonts w:cstheme="minorHAnsi"/>
              </w:rPr>
            </w:pPr>
          </w:p>
        </w:tc>
      </w:tr>
      <w:tr w:rsidR="00B46522" w:rsidRPr="003D4262" w14:paraId="4767F550" w14:textId="77777777" w:rsidTr="00A9009B">
        <w:tc>
          <w:tcPr>
            <w:tcW w:w="3117" w:type="dxa"/>
          </w:tcPr>
          <w:p w14:paraId="5B93377E" w14:textId="77777777" w:rsidR="00B46522" w:rsidRPr="003D4262" w:rsidRDefault="00B46522" w:rsidP="00A9009B">
            <w:pPr>
              <w:rPr>
                <w:rFonts w:cstheme="minorHAnsi"/>
              </w:rPr>
            </w:pPr>
          </w:p>
        </w:tc>
        <w:tc>
          <w:tcPr>
            <w:tcW w:w="3117" w:type="dxa"/>
          </w:tcPr>
          <w:p w14:paraId="39C4D08A" w14:textId="77777777" w:rsidR="00B46522" w:rsidRPr="003D4262" w:rsidRDefault="00B46522" w:rsidP="00A9009B">
            <w:pPr>
              <w:rPr>
                <w:rFonts w:cstheme="minorHAnsi"/>
              </w:rPr>
            </w:pPr>
          </w:p>
        </w:tc>
        <w:tc>
          <w:tcPr>
            <w:tcW w:w="3117" w:type="dxa"/>
          </w:tcPr>
          <w:p w14:paraId="4E8109F6" w14:textId="77777777" w:rsidR="00B46522" w:rsidRPr="003D4262" w:rsidRDefault="00B46522" w:rsidP="00A9009B">
            <w:pPr>
              <w:rPr>
                <w:rFonts w:cstheme="minorHAnsi"/>
              </w:rPr>
            </w:pPr>
          </w:p>
        </w:tc>
      </w:tr>
    </w:tbl>
    <w:p w14:paraId="7A3ADAD2" w14:textId="77777777" w:rsidR="00B46522" w:rsidRPr="003D4262" w:rsidRDefault="00B46522" w:rsidP="00B46522">
      <w:pPr>
        <w:rPr>
          <w:rFonts w:cstheme="minorHAnsi"/>
        </w:rPr>
      </w:pPr>
    </w:p>
    <w:p w14:paraId="3EE9A58C" w14:textId="77777777" w:rsidR="00B46522" w:rsidRPr="003D4262" w:rsidRDefault="00B46522" w:rsidP="00B46522">
      <w:pPr>
        <w:rPr>
          <w:rFonts w:cstheme="minorHAnsi"/>
        </w:rPr>
      </w:pPr>
      <w:r w:rsidRPr="003D4262">
        <w:rPr>
          <w:rFonts w:cstheme="minorHAnsi"/>
        </w:rPr>
        <w:t>Daily monitoring (at least once every 24 hours) will be provided by:</w:t>
      </w:r>
    </w:p>
    <w:p w14:paraId="2480BE0F" w14:textId="77777777" w:rsidR="00B46522" w:rsidRPr="003D4262" w:rsidRDefault="00B46522" w:rsidP="00B46522">
      <w:pPr>
        <w:tabs>
          <w:tab w:val="left" w:pos="1985"/>
          <w:tab w:val="left" w:pos="3969"/>
          <w:tab w:val="left" w:pos="5103"/>
        </w:tabs>
        <w:rPr>
          <w:rFonts w:cstheme="minorHAnsi"/>
        </w:rPr>
      </w:pPr>
      <w:r w:rsidRPr="003D4262">
        <w:rPr>
          <w:rFonts w:cstheme="minorHAnsi"/>
        </w:rPr>
        <w:t>Animal Care Staff</w:t>
      </w:r>
      <w:r w:rsidRPr="003D4262">
        <w:rPr>
          <w:rFonts w:cstheme="minorHAnsi"/>
        </w:rPr>
        <w:tab/>
      </w:r>
      <w:sdt>
        <w:sdtPr>
          <w:rPr>
            <w:rFonts w:cstheme="minorHAnsi"/>
          </w:rPr>
          <w:id w:val="-1560471650"/>
          <w14:checkbox>
            <w14:checked w14:val="0"/>
            <w14:checkedState w14:val="2612" w14:font="MS Gothic"/>
            <w14:uncheckedState w14:val="2610" w14:font="MS Gothic"/>
          </w14:checkbox>
        </w:sdtPr>
        <w:sdtEndPr/>
        <w:sdtContent>
          <w:r w:rsidRPr="003D4262">
            <w:rPr>
              <w:rFonts w:ascii="Segoe UI Symbol" w:eastAsia="MS Gothic" w:hAnsi="Segoe UI Symbol" w:cs="Segoe UI Symbol"/>
            </w:rPr>
            <w:t>☐</w:t>
          </w:r>
        </w:sdtContent>
      </w:sdt>
      <w:r w:rsidRPr="003D4262">
        <w:rPr>
          <w:rFonts w:cstheme="minorHAnsi"/>
        </w:rPr>
        <w:tab/>
        <w:t>OR</w:t>
      </w:r>
      <w:r w:rsidRPr="003D4262">
        <w:rPr>
          <w:rFonts w:cstheme="minorHAnsi"/>
        </w:rPr>
        <w:tab/>
        <w:t>Laboratory personnel listed above</w:t>
      </w:r>
      <w:r w:rsidRPr="003D4262">
        <w:rPr>
          <w:rFonts w:cstheme="minorHAnsi"/>
        </w:rPr>
        <w:tab/>
      </w:r>
      <w:sdt>
        <w:sdtPr>
          <w:rPr>
            <w:rFonts w:cstheme="minorHAnsi"/>
          </w:rPr>
          <w:id w:val="-2019292430"/>
          <w14:checkbox>
            <w14:checked w14:val="0"/>
            <w14:checkedState w14:val="2612" w14:font="MS Gothic"/>
            <w14:uncheckedState w14:val="2610" w14:font="MS Gothic"/>
          </w14:checkbox>
        </w:sdtPr>
        <w:sdtEndPr/>
        <w:sdtContent>
          <w:r w:rsidRPr="003D4262">
            <w:rPr>
              <w:rFonts w:ascii="Segoe UI Symbol" w:eastAsia="MS Gothic" w:hAnsi="Segoe UI Symbol" w:cs="Segoe UI Symbol"/>
            </w:rPr>
            <w:t>☐</w:t>
          </w:r>
        </w:sdtContent>
      </w:sdt>
    </w:p>
    <w:p w14:paraId="7A0802E3" w14:textId="77777777" w:rsidR="00B46522" w:rsidRPr="003D4262" w:rsidRDefault="00B46522" w:rsidP="00B46522">
      <w:pPr>
        <w:tabs>
          <w:tab w:val="left" w:pos="1985"/>
          <w:tab w:val="left" w:pos="3969"/>
          <w:tab w:val="left" w:pos="5103"/>
        </w:tabs>
        <w:rPr>
          <w:rFonts w:cstheme="minorHAnsi"/>
        </w:rPr>
      </w:pPr>
    </w:p>
    <w:p w14:paraId="2063BC92" w14:textId="77777777" w:rsidR="00B46522" w:rsidRPr="003D4262" w:rsidRDefault="00B46522" w:rsidP="00B46522">
      <w:pPr>
        <w:tabs>
          <w:tab w:val="left" w:pos="1985"/>
          <w:tab w:val="left" w:pos="3969"/>
          <w:tab w:val="left" w:pos="5103"/>
        </w:tabs>
        <w:rPr>
          <w:rFonts w:cstheme="minorHAnsi"/>
        </w:rPr>
      </w:pPr>
      <w:r w:rsidRPr="003D4262">
        <w:rPr>
          <w:rFonts w:cstheme="minorHAnsi"/>
        </w:rPr>
        <w:t xml:space="preserve">Justification is required to hold/house animals outside of an approved animal facility for greater than 24 hours. Requests will only be considered if there is compelling scientific justification for the need to house animals outside of the approved animal facility. Please state the justification for alternative housing: </w:t>
      </w:r>
    </w:p>
    <w:tbl>
      <w:tblPr>
        <w:tblStyle w:val="TableGrid"/>
        <w:tblW w:w="0" w:type="auto"/>
        <w:tblLook w:val="04A0" w:firstRow="1" w:lastRow="0" w:firstColumn="1" w:lastColumn="0" w:noHBand="0" w:noVBand="1"/>
      </w:tblPr>
      <w:tblGrid>
        <w:gridCol w:w="9350"/>
      </w:tblGrid>
      <w:tr w:rsidR="00B46522" w:rsidRPr="003D4262" w14:paraId="3867732C" w14:textId="77777777" w:rsidTr="00A9009B">
        <w:tc>
          <w:tcPr>
            <w:tcW w:w="9350" w:type="dxa"/>
          </w:tcPr>
          <w:p w14:paraId="2D45FB7E" w14:textId="77777777" w:rsidR="00B46522" w:rsidRPr="003D4262" w:rsidRDefault="00B46522" w:rsidP="00A9009B">
            <w:pPr>
              <w:tabs>
                <w:tab w:val="left" w:pos="1985"/>
                <w:tab w:val="left" w:pos="3969"/>
                <w:tab w:val="left" w:pos="5103"/>
              </w:tabs>
              <w:rPr>
                <w:rFonts w:cstheme="minorHAnsi"/>
              </w:rPr>
            </w:pPr>
          </w:p>
          <w:p w14:paraId="70CDCB11" w14:textId="77777777" w:rsidR="00B46522" w:rsidRPr="003D4262" w:rsidRDefault="00B46522" w:rsidP="00A9009B">
            <w:pPr>
              <w:tabs>
                <w:tab w:val="left" w:pos="1985"/>
                <w:tab w:val="left" w:pos="3969"/>
                <w:tab w:val="left" w:pos="5103"/>
              </w:tabs>
              <w:rPr>
                <w:rFonts w:cstheme="minorHAnsi"/>
              </w:rPr>
            </w:pPr>
          </w:p>
          <w:p w14:paraId="21F43128" w14:textId="77777777" w:rsidR="00B46522" w:rsidRPr="003D4262" w:rsidRDefault="00B46522" w:rsidP="00A9009B">
            <w:pPr>
              <w:tabs>
                <w:tab w:val="left" w:pos="1985"/>
                <w:tab w:val="left" w:pos="3969"/>
                <w:tab w:val="left" w:pos="5103"/>
              </w:tabs>
              <w:rPr>
                <w:rFonts w:cstheme="minorHAnsi"/>
              </w:rPr>
            </w:pPr>
          </w:p>
          <w:p w14:paraId="300E8740" w14:textId="77777777" w:rsidR="00B46522" w:rsidRPr="003D4262" w:rsidRDefault="00B46522" w:rsidP="00A9009B">
            <w:pPr>
              <w:tabs>
                <w:tab w:val="left" w:pos="1985"/>
                <w:tab w:val="left" w:pos="3969"/>
                <w:tab w:val="left" w:pos="5103"/>
              </w:tabs>
              <w:rPr>
                <w:rFonts w:cstheme="minorHAnsi"/>
              </w:rPr>
            </w:pPr>
          </w:p>
        </w:tc>
      </w:tr>
    </w:tbl>
    <w:p w14:paraId="73BA3F6A" w14:textId="77777777" w:rsidR="00B46522" w:rsidRPr="003D4262" w:rsidRDefault="00B46522" w:rsidP="00B46522">
      <w:pPr>
        <w:tabs>
          <w:tab w:val="left" w:pos="1985"/>
          <w:tab w:val="left" w:pos="3969"/>
          <w:tab w:val="left" w:pos="5103"/>
        </w:tabs>
        <w:rPr>
          <w:rFonts w:cstheme="minorHAnsi"/>
        </w:rPr>
      </w:pPr>
    </w:p>
    <w:p w14:paraId="4B1FBCF1" w14:textId="77777777" w:rsidR="00B46522" w:rsidRPr="003D4262" w:rsidRDefault="00B46522" w:rsidP="00B46522">
      <w:pPr>
        <w:tabs>
          <w:tab w:val="left" w:pos="1985"/>
          <w:tab w:val="left" w:pos="3969"/>
          <w:tab w:val="left" w:pos="5103"/>
        </w:tabs>
        <w:rPr>
          <w:rFonts w:cstheme="minorHAnsi"/>
        </w:rPr>
      </w:pPr>
      <w:r w:rsidRPr="003D4262">
        <w:rPr>
          <w:rFonts w:cstheme="minorHAnsi"/>
        </w:rPr>
        <w:t>I agree that accurate records will be kept for all animals housed in alternative housing, care will be provided in accordance with my Animal Use Protocol and Canadian Council on Animal Care Guidelines, and I confirm that the Animal Care Committee and delegates have been given access to these rooms.</w:t>
      </w:r>
    </w:p>
    <w:tbl>
      <w:tblPr>
        <w:tblStyle w:val="TableGrid"/>
        <w:tblW w:w="0" w:type="auto"/>
        <w:tblLook w:val="04A0" w:firstRow="1" w:lastRow="0" w:firstColumn="1" w:lastColumn="0" w:noHBand="0" w:noVBand="1"/>
      </w:tblPr>
      <w:tblGrid>
        <w:gridCol w:w="4675"/>
        <w:gridCol w:w="4675"/>
      </w:tblGrid>
      <w:tr w:rsidR="00B46522" w:rsidRPr="003D4262" w14:paraId="5EA72497" w14:textId="77777777" w:rsidTr="00A9009B">
        <w:tc>
          <w:tcPr>
            <w:tcW w:w="4675" w:type="dxa"/>
          </w:tcPr>
          <w:p w14:paraId="1BA05813" w14:textId="77777777" w:rsidR="00B46522" w:rsidRPr="003D4262" w:rsidRDefault="00B46522" w:rsidP="00A9009B">
            <w:pPr>
              <w:tabs>
                <w:tab w:val="left" w:pos="1985"/>
                <w:tab w:val="left" w:pos="3969"/>
                <w:tab w:val="left" w:pos="5103"/>
              </w:tabs>
              <w:rPr>
                <w:rFonts w:cstheme="minorHAnsi"/>
              </w:rPr>
            </w:pPr>
          </w:p>
          <w:p w14:paraId="715F814E" w14:textId="77777777" w:rsidR="00B46522" w:rsidRPr="003D4262" w:rsidRDefault="00B46522" w:rsidP="00A9009B">
            <w:pPr>
              <w:tabs>
                <w:tab w:val="left" w:pos="1985"/>
                <w:tab w:val="left" w:pos="3969"/>
                <w:tab w:val="left" w:pos="5103"/>
              </w:tabs>
              <w:rPr>
                <w:rFonts w:cstheme="minorHAnsi"/>
              </w:rPr>
            </w:pPr>
          </w:p>
        </w:tc>
        <w:tc>
          <w:tcPr>
            <w:tcW w:w="4675" w:type="dxa"/>
          </w:tcPr>
          <w:p w14:paraId="77F07436" w14:textId="77777777" w:rsidR="00B46522" w:rsidRPr="003D4262" w:rsidRDefault="00B46522" w:rsidP="00A9009B">
            <w:pPr>
              <w:tabs>
                <w:tab w:val="left" w:pos="1985"/>
                <w:tab w:val="left" w:pos="3969"/>
                <w:tab w:val="left" w:pos="5103"/>
              </w:tabs>
              <w:rPr>
                <w:rFonts w:cstheme="minorHAnsi"/>
              </w:rPr>
            </w:pPr>
          </w:p>
        </w:tc>
      </w:tr>
      <w:tr w:rsidR="00B46522" w:rsidRPr="004C2C93" w14:paraId="6C20C1BB" w14:textId="77777777" w:rsidTr="00A9009B">
        <w:tc>
          <w:tcPr>
            <w:tcW w:w="4675" w:type="dxa"/>
          </w:tcPr>
          <w:p w14:paraId="4D33A120" w14:textId="77777777" w:rsidR="00B46522" w:rsidRPr="004C2C93" w:rsidRDefault="00B46522" w:rsidP="00A9009B">
            <w:pPr>
              <w:tabs>
                <w:tab w:val="left" w:pos="1985"/>
                <w:tab w:val="left" w:pos="3969"/>
                <w:tab w:val="left" w:pos="5103"/>
              </w:tabs>
              <w:rPr>
                <w:rFonts w:cstheme="minorHAnsi"/>
                <w:b/>
              </w:rPr>
            </w:pPr>
            <w:r w:rsidRPr="004C2C93">
              <w:rPr>
                <w:rFonts w:cstheme="minorHAnsi"/>
                <w:b/>
              </w:rPr>
              <w:t>Signature of Principal Investigator</w:t>
            </w:r>
          </w:p>
        </w:tc>
        <w:tc>
          <w:tcPr>
            <w:tcW w:w="4675" w:type="dxa"/>
          </w:tcPr>
          <w:p w14:paraId="50B93485" w14:textId="77777777" w:rsidR="00B46522" w:rsidRPr="004C2C93" w:rsidRDefault="00B46522" w:rsidP="00A9009B">
            <w:pPr>
              <w:tabs>
                <w:tab w:val="left" w:pos="1985"/>
                <w:tab w:val="left" w:pos="3969"/>
                <w:tab w:val="left" w:pos="5103"/>
              </w:tabs>
              <w:rPr>
                <w:rFonts w:cstheme="minorHAnsi"/>
                <w:b/>
              </w:rPr>
            </w:pPr>
            <w:r w:rsidRPr="004C2C93">
              <w:rPr>
                <w:rFonts w:cstheme="minorHAnsi"/>
                <w:b/>
              </w:rPr>
              <w:t>Date</w:t>
            </w:r>
          </w:p>
        </w:tc>
      </w:tr>
    </w:tbl>
    <w:p w14:paraId="3FB526F5" w14:textId="77777777" w:rsidR="00B46522" w:rsidRPr="003D4262" w:rsidRDefault="00B46522" w:rsidP="00B46522">
      <w:pPr>
        <w:tabs>
          <w:tab w:val="left" w:pos="1985"/>
          <w:tab w:val="left" w:pos="3969"/>
          <w:tab w:val="left" w:pos="5103"/>
        </w:tabs>
        <w:rPr>
          <w:rFonts w:cstheme="minorHAnsi"/>
        </w:rPr>
      </w:pPr>
    </w:p>
    <w:p w14:paraId="23A460F1" w14:textId="77777777" w:rsidR="00B46522" w:rsidRPr="003D4262" w:rsidRDefault="00B46522" w:rsidP="00B46522">
      <w:pPr>
        <w:tabs>
          <w:tab w:val="left" w:pos="1985"/>
          <w:tab w:val="left" w:pos="3969"/>
          <w:tab w:val="left" w:pos="5103"/>
        </w:tabs>
        <w:jc w:val="center"/>
        <w:rPr>
          <w:rFonts w:cstheme="minorHAnsi"/>
          <w:b/>
        </w:rPr>
      </w:pPr>
      <w:r w:rsidRPr="003D4262">
        <w:rPr>
          <w:rFonts w:cstheme="minorHAnsi"/>
          <w:b/>
        </w:rPr>
        <w:t>Attach and submit with the Animal Use Protocol application.</w:t>
      </w:r>
    </w:p>
    <w:p w14:paraId="7427D284" w14:textId="77777777" w:rsidR="00736391" w:rsidRDefault="00736391"/>
    <w:sectPr w:rsidR="00736391" w:rsidSect="00B465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A286" w14:textId="77777777" w:rsidR="00B46522" w:rsidRDefault="00B46522" w:rsidP="00B46522">
      <w:pPr>
        <w:spacing w:after="0" w:line="240" w:lineRule="auto"/>
      </w:pPr>
      <w:r>
        <w:separator/>
      </w:r>
    </w:p>
  </w:endnote>
  <w:endnote w:type="continuationSeparator" w:id="0">
    <w:p w14:paraId="6BE507A8" w14:textId="77777777" w:rsidR="00B46522" w:rsidRDefault="00B46522" w:rsidP="00B4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46E" w14:textId="77777777" w:rsidR="00B46522" w:rsidRDefault="00B4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60EB" w14:textId="77777777" w:rsidR="0006177C" w:rsidRDefault="00B46522" w:rsidP="00E34C8A">
    <w:pPr>
      <w:pStyle w:val="Footer"/>
      <w:ind w:left="8505" w:hanging="8505"/>
      <w:rPr>
        <w:sz w:val="18"/>
        <w:szCs w:val="18"/>
      </w:rPr>
    </w:pPr>
    <w:r>
      <w:rPr>
        <w:sz w:val="18"/>
        <w:szCs w:val="18"/>
      </w:rPr>
      <w:t>Originated: 2012</w:t>
    </w:r>
    <w:r>
      <w:rPr>
        <w:sz w:val="18"/>
        <w:szCs w:val="18"/>
      </w:rPr>
      <w:tab/>
    </w:r>
    <w:r w:rsidRPr="00751CA4">
      <w:fldChar w:fldCharType="begin"/>
    </w:r>
    <w:r w:rsidRPr="00751CA4">
      <w:instrText xml:space="preserve"> PAGE   \* MERGEFORMAT </w:instrText>
    </w:r>
    <w:r w:rsidRPr="00751CA4">
      <w:fldChar w:fldCharType="separate"/>
    </w:r>
    <w:r>
      <w:rPr>
        <w:noProof/>
      </w:rPr>
      <w:t>2</w:t>
    </w:r>
    <w:r w:rsidRPr="00751CA4">
      <w:rPr>
        <w:noProof/>
      </w:rPr>
      <w:fldChar w:fldCharType="end"/>
    </w:r>
  </w:p>
  <w:p w14:paraId="0AF00C90" w14:textId="77777777" w:rsidR="00B36501" w:rsidRDefault="00B46522" w:rsidP="00E34C8A">
    <w:pPr>
      <w:pStyle w:val="Footer"/>
      <w:ind w:left="8505" w:hanging="8505"/>
      <w:rPr>
        <w:sz w:val="18"/>
        <w:szCs w:val="18"/>
      </w:rPr>
    </w:pPr>
    <w:r>
      <w:rPr>
        <w:sz w:val="18"/>
        <w:szCs w:val="18"/>
      </w:rPr>
      <w:t>Updated: November 2020</w:t>
    </w:r>
  </w:p>
  <w:p w14:paraId="361EA716" w14:textId="77777777" w:rsidR="0006177C" w:rsidRPr="00BB1946" w:rsidRDefault="00B46522" w:rsidP="00E34C8A">
    <w:pPr>
      <w:pStyle w:val="Footer"/>
      <w:ind w:left="8505" w:hanging="8505"/>
      <w:rPr>
        <w:sz w:val="18"/>
        <w:szCs w:val="18"/>
      </w:rPr>
    </w:pPr>
    <w:r>
      <w:rPr>
        <w:sz w:val="18"/>
        <w:szCs w:val="18"/>
      </w:rPr>
      <w:t>Approved: January 2021</w:t>
    </w:r>
    <w:r w:rsidRPr="00BB1946">
      <w:rPr>
        <w:sz w:val="18"/>
        <w:szCs w:val="18"/>
      </w:rPr>
      <w:tab/>
    </w:r>
    <w:r w:rsidRPr="00BB1946">
      <w:rPr>
        <w:sz w:val="18"/>
        <w:szCs w:val="18"/>
      </w:rPr>
      <w:tab/>
    </w:r>
    <w:r w:rsidRPr="00BB1946">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50DA" w14:textId="77777777" w:rsidR="00B46522" w:rsidRDefault="00B46522" w:rsidP="00B46522">
    <w:pPr>
      <w:pStyle w:val="Footer"/>
      <w:ind w:left="8505" w:hanging="8505"/>
      <w:rPr>
        <w:sz w:val="18"/>
        <w:szCs w:val="18"/>
      </w:rPr>
    </w:pPr>
    <w:r>
      <w:rPr>
        <w:sz w:val="18"/>
        <w:szCs w:val="18"/>
      </w:rPr>
      <w:t>Originated: 2012</w:t>
    </w:r>
    <w:r>
      <w:rPr>
        <w:sz w:val="18"/>
        <w:szCs w:val="18"/>
      </w:rPr>
      <w:tab/>
    </w:r>
    <w:r w:rsidRPr="00751CA4">
      <w:fldChar w:fldCharType="begin"/>
    </w:r>
    <w:r w:rsidRPr="00751CA4">
      <w:instrText xml:space="preserve"> PAGE   \* MERGEFORMAT </w:instrText>
    </w:r>
    <w:r w:rsidRPr="00751CA4">
      <w:fldChar w:fldCharType="separate"/>
    </w:r>
    <w:r>
      <w:rPr>
        <w:noProof/>
      </w:rPr>
      <w:t>1</w:t>
    </w:r>
    <w:r w:rsidRPr="00751CA4">
      <w:rPr>
        <w:noProof/>
      </w:rPr>
      <w:fldChar w:fldCharType="end"/>
    </w:r>
  </w:p>
  <w:p w14:paraId="06E16EE6" w14:textId="77777777" w:rsidR="00B46522" w:rsidRDefault="00B46522" w:rsidP="00B46522">
    <w:pPr>
      <w:pStyle w:val="Footer"/>
      <w:ind w:left="8505" w:hanging="8505"/>
      <w:rPr>
        <w:sz w:val="18"/>
        <w:szCs w:val="18"/>
      </w:rPr>
    </w:pPr>
    <w:r>
      <w:rPr>
        <w:sz w:val="18"/>
        <w:szCs w:val="18"/>
      </w:rPr>
      <w:t>Updated: November 2020</w:t>
    </w:r>
  </w:p>
  <w:p w14:paraId="11682DC5" w14:textId="77777777" w:rsidR="00B46522" w:rsidRDefault="00B46522" w:rsidP="00B46522">
    <w:pPr>
      <w:pStyle w:val="Footer"/>
    </w:pPr>
    <w:r>
      <w:rPr>
        <w:sz w:val="18"/>
        <w:szCs w:val="18"/>
      </w:rPr>
      <w:t>Approved: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1FDF" w14:textId="77777777" w:rsidR="00B46522" w:rsidRDefault="00B46522" w:rsidP="00B46522">
      <w:pPr>
        <w:spacing w:after="0" w:line="240" w:lineRule="auto"/>
      </w:pPr>
      <w:r>
        <w:separator/>
      </w:r>
    </w:p>
  </w:footnote>
  <w:footnote w:type="continuationSeparator" w:id="0">
    <w:p w14:paraId="1C180F84" w14:textId="77777777" w:rsidR="00B46522" w:rsidRDefault="00B46522" w:rsidP="00B4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60F7" w14:textId="77777777" w:rsidR="0006177C" w:rsidRDefault="0023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04A3" w14:textId="77777777" w:rsidR="0006177C" w:rsidRPr="008B1C41" w:rsidRDefault="00B46522" w:rsidP="008B1C41">
    <w:pPr>
      <w:pStyle w:val="Header"/>
      <w:jc w:val="center"/>
      <w:rPr>
        <w:b/>
        <w:u w:val="single"/>
      </w:rPr>
    </w:pPr>
    <w:r>
      <w:rPr>
        <w:b/>
        <w:u w:val="single"/>
      </w:rPr>
      <w:t>Alternative Animal Holding / Housing Request</w:t>
    </w:r>
  </w:p>
  <w:p w14:paraId="66B4A40D" w14:textId="77777777" w:rsidR="0006177C" w:rsidRDefault="0023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7D2D" w14:textId="6F4AAD46" w:rsidR="00CA0D0A" w:rsidRDefault="00230F92" w:rsidP="00230F92">
    <w:pPr>
      <w:pStyle w:val="NormalWeb"/>
      <w:spacing w:before="0" w:beforeAutospacing="0" w:after="0" w:afterAutospacing="0"/>
      <w:jc w:val="right"/>
      <w:rPr>
        <w:rFonts w:asciiTheme="minorHAnsi" w:hAnsiTheme="minorHAnsi" w:cstheme="minorHAnsi"/>
        <w:b/>
        <w:bCs/>
        <w:color w:val="000000" w:themeColor="dark1"/>
        <w:sz w:val="22"/>
        <w:szCs w:val="22"/>
        <w:lang w:val="en-US"/>
      </w:rPr>
    </w:pPr>
    <w:bookmarkStart w:id="0" w:name="_Hlk131689108"/>
    <w:r>
      <w:rPr>
        <w:rFonts w:asciiTheme="minorHAnsi" w:hAnsiTheme="minorHAnsi" w:cstheme="minorHAnsi"/>
        <w:b/>
        <w:bCs/>
        <w:noProof/>
        <w:color w:val="000000" w:themeColor="dark1"/>
        <w:sz w:val="22"/>
        <w:szCs w:val="22"/>
        <w:lang w:val="en-US"/>
      </w:rPr>
      <w:drawing>
        <wp:anchor distT="0" distB="0" distL="114300" distR="114300" simplePos="0" relativeHeight="251659264" behindDoc="0" locked="0" layoutInCell="1" allowOverlap="1" wp14:anchorId="5FEDCB7B" wp14:editId="4D531D91">
          <wp:simplePos x="0" y="0"/>
          <wp:positionH relativeFrom="column">
            <wp:posOffset>-295275</wp:posOffset>
          </wp:positionH>
          <wp:positionV relativeFrom="paragraph">
            <wp:posOffset>6350</wp:posOffset>
          </wp:positionV>
          <wp:extent cx="3032760" cy="502920"/>
          <wp:effectExtent l="0" t="0" r="0" b="0"/>
          <wp:wrapNone/>
          <wp:docPr id="18513443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4437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32760" cy="502920"/>
                  </a:xfrm>
                  <a:prstGeom prst="rect">
                    <a:avLst/>
                  </a:prstGeom>
                </pic:spPr>
              </pic:pic>
            </a:graphicData>
          </a:graphic>
        </wp:anchor>
      </w:drawing>
    </w:r>
    <w:r w:rsidR="00CA0D0A" w:rsidRPr="00C346EB">
      <w:rPr>
        <w:rFonts w:asciiTheme="minorHAnsi" w:hAnsiTheme="minorHAnsi" w:cstheme="minorHAnsi"/>
        <w:b/>
        <w:bCs/>
        <w:color w:val="000000" w:themeColor="dark1"/>
        <w:sz w:val="22"/>
        <w:szCs w:val="22"/>
        <w:lang w:val="en-US"/>
      </w:rPr>
      <w:t>Office of Research Services</w:t>
    </w:r>
  </w:p>
  <w:p w14:paraId="17A577A6" w14:textId="3A6D0D64" w:rsidR="00230F92" w:rsidRPr="00C346EB" w:rsidRDefault="00230F92" w:rsidP="00230F92">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b/>
        <w:bCs/>
        <w:color w:val="000000" w:themeColor="dark1"/>
        <w:sz w:val="22"/>
        <w:szCs w:val="22"/>
        <w:lang w:val="en-US"/>
      </w:rPr>
      <w:t>Animal care committee</w:t>
    </w:r>
  </w:p>
  <w:p w14:paraId="0B5EFCD8" w14:textId="77777777" w:rsidR="00CA0D0A" w:rsidRPr="00C346EB" w:rsidRDefault="00CA0D0A" w:rsidP="00CA0D0A">
    <w:pPr>
      <w:pStyle w:val="NormalWeb"/>
      <w:spacing w:before="0" w:beforeAutospacing="0" w:after="0" w:afterAutospacing="0"/>
      <w:jc w:val="right"/>
      <w:rPr>
        <w:rFonts w:asciiTheme="minorHAnsi" w:hAnsiTheme="minorHAnsi" w:cstheme="minorHAnsi"/>
        <w:sz w:val="22"/>
        <w:szCs w:val="22"/>
      </w:rPr>
    </w:pPr>
    <w:r w:rsidRPr="00C346EB">
      <w:rPr>
        <w:rFonts w:asciiTheme="minorHAnsi" w:hAnsiTheme="minorHAnsi" w:cstheme="minorHAnsi"/>
        <w:color w:val="000000" w:themeColor="dark1"/>
        <w:sz w:val="22"/>
        <w:szCs w:val="22"/>
        <w:lang w:val="en-US"/>
      </w:rPr>
      <w:t>Michael Williams Building, Room B202</w:t>
    </w:r>
  </w:p>
  <w:p w14:paraId="5616A79C" w14:textId="47EAC8D2" w:rsidR="00CA0D0A" w:rsidRPr="00C346EB" w:rsidRDefault="00CA0D0A" w:rsidP="00CA0D0A">
    <w:pPr>
      <w:pStyle w:val="NormalWeb"/>
      <w:spacing w:before="0" w:beforeAutospacing="0" w:after="0" w:afterAutospacing="0"/>
      <w:jc w:val="right"/>
      <w:rPr>
        <w:rFonts w:asciiTheme="minorHAnsi" w:hAnsiTheme="minorHAnsi" w:cstheme="minorHAnsi"/>
        <w:color w:val="000000" w:themeColor="dark1"/>
        <w:sz w:val="22"/>
        <w:szCs w:val="22"/>
        <w:lang w:val="en-US"/>
      </w:rPr>
    </w:pPr>
    <w:r w:rsidRPr="00C346EB">
      <w:rPr>
        <w:rFonts w:asciiTheme="minorHAnsi" w:hAnsiTheme="minorHAnsi" w:cstheme="minorHAnsi"/>
        <w:color w:val="000000" w:themeColor="dark1"/>
        <w:sz w:val="22"/>
        <w:szCs w:val="22"/>
        <w:lang w:val="en-US"/>
      </w:rPr>
      <w:t xml:space="preserve">Website:  </w:t>
    </w:r>
    <w:hyperlink r:id="rId2" w:history="1">
      <w:r w:rsidR="00230F92">
        <w:rPr>
          <w:rStyle w:val="Hyperlink"/>
          <w:rFonts w:asciiTheme="minorHAnsi" w:hAnsiTheme="minorHAnsi" w:cstheme="minorHAnsi"/>
          <w:sz w:val="22"/>
          <w:szCs w:val="22"/>
          <w:lang w:val="en-US"/>
        </w:rPr>
        <w:t>http://www</w:t>
      </w:r>
      <w:r w:rsidR="00230F92">
        <w:rPr>
          <w:rStyle w:val="Hyperlink"/>
          <w:rFonts w:asciiTheme="minorHAnsi" w:hAnsiTheme="minorHAnsi" w:cstheme="minorHAnsi"/>
          <w:sz w:val="22"/>
          <w:szCs w:val="22"/>
          <w:lang w:val="en-US"/>
        </w:rPr>
        <w:t>.</w:t>
      </w:r>
      <w:r w:rsidR="00230F92">
        <w:rPr>
          <w:rStyle w:val="Hyperlink"/>
          <w:rFonts w:asciiTheme="minorHAnsi" w:hAnsiTheme="minorHAnsi" w:cstheme="minorHAnsi"/>
          <w:sz w:val="22"/>
          <w:szCs w:val="22"/>
          <w:lang w:val="en-US"/>
        </w:rPr>
        <w:t>uvic.ca/research-services</w:t>
      </w:r>
    </w:hyperlink>
  </w:p>
  <w:p w14:paraId="3E28EDE7" w14:textId="0E98B1CC" w:rsidR="00CA0D0A" w:rsidRPr="00C346EB" w:rsidRDefault="00CA0D0A" w:rsidP="00CA0D0A">
    <w:pPr>
      <w:pStyle w:val="NormalWeb"/>
      <w:spacing w:before="0" w:beforeAutospacing="0" w:after="0" w:afterAutospacing="0"/>
      <w:jc w:val="right"/>
      <w:rPr>
        <w:rFonts w:asciiTheme="minorHAnsi" w:hAnsiTheme="minorHAnsi" w:cstheme="minorHAnsi"/>
        <w:sz w:val="22"/>
        <w:szCs w:val="22"/>
        <w:lang w:val="en-US"/>
      </w:rPr>
    </w:pPr>
    <w:r w:rsidRPr="00C346EB">
      <w:rPr>
        <w:rFonts w:asciiTheme="minorHAnsi" w:hAnsiTheme="minorHAnsi" w:cstheme="minorHAnsi"/>
        <w:color w:val="000000" w:themeColor="dark1"/>
        <w:sz w:val="22"/>
        <w:szCs w:val="22"/>
        <w:lang w:val="en-US"/>
      </w:rPr>
      <w:t xml:space="preserve">Email:  </w:t>
    </w:r>
    <w:hyperlink r:id="rId3" w:history="1">
      <w:r w:rsidRPr="00C346EB">
        <w:rPr>
          <w:rStyle w:val="Hyperlink"/>
          <w:rFonts w:asciiTheme="minorHAnsi" w:hAnsiTheme="minorHAnsi" w:cstheme="minorHAnsi"/>
          <w:sz w:val="22"/>
          <w:szCs w:val="22"/>
          <w:lang w:val="en-US"/>
        </w:rPr>
        <w:t>animalethics@uvic.ca</w:t>
      </w:r>
    </w:hyperlink>
  </w:p>
  <w:p w14:paraId="051FBA3E" w14:textId="64121D4F" w:rsidR="00CA0D0A" w:rsidRDefault="00CA0D0A">
    <w:pPr>
      <w:pStyle w:val="Header"/>
    </w:pPr>
  </w:p>
  <w:bookmarkEnd w:id="0"/>
  <w:p w14:paraId="0C9F7BAB" w14:textId="320E727B" w:rsidR="0006177C" w:rsidRDefault="00230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22"/>
    <w:rsid w:val="00230F92"/>
    <w:rsid w:val="00736391"/>
    <w:rsid w:val="00B46522"/>
    <w:rsid w:val="00CA0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5FB2"/>
  <w15:chartTrackingRefBased/>
  <w15:docId w15:val="{01139163-ED6A-494A-B747-D643E40E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522"/>
    <w:rPr>
      <w:color w:val="0563C1" w:themeColor="hyperlink"/>
      <w:u w:val="single"/>
    </w:rPr>
  </w:style>
  <w:style w:type="paragraph" w:styleId="Header">
    <w:name w:val="header"/>
    <w:basedOn w:val="Normal"/>
    <w:link w:val="HeaderChar"/>
    <w:uiPriority w:val="99"/>
    <w:unhideWhenUsed/>
    <w:rsid w:val="00B4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522"/>
  </w:style>
  <w:style w:type="paragraph" w:styleId="Footer">
    <w:name w:val="footer"/>
    <w:basedOn w:val="Normal"/>
    <w:link w:val="FooterChar"/>
    <w:uiPriority w:val="99"/>
    <w:unhideWhenUsed/>
    <w:rsid w:val="00B4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522"/>
  </w:style>
  <w:style w:type="paragraph" w:styleId="ListParagraph">
    <w:name w:val="List Paragraph"/>
    <w:basedOn w:val="Normal"/>
    <w:uiPriority w:val="34"/>
    <w:qFormat/>
    <w:rsid w:val="00B46522"/>
    <w:pPr>
      <w:ind w:left="720"/>
      <w:contextualSpacing/>
    </w:pPr>
  </w:style>
  <w:style w:type="paragraph" w:styleId="NormalWeb">
    <w:name w:val="Normal (Web)"/>
    <w:basedOn w:val="Normal"/>
    <w:uiPriority w:val="99"/>
    <w:unhideWhenUsed/>
    <w:rsid w:val="00B46522"/>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B4652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0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animalethics@uvic.ca" TargetMode="External"/><Relationship Id="rId2" Type="http://schemas.openxmlformats.org/officeDocument/2006/relationships/hyperlink" Target="http://www.uvic.ca/research-service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Johnston</dc:creator>
  <cp:keywords/>
  <dc:description/>
  <cp:lastModifiedBy>Tom Deas</cp:lastModifiedBy>
  <cp:revision>3</cp:revision>
  <dcterms:created xsi:type="dcterms:W3CDTF">2021-05-06T16:53:00Z</dcterms:created>
  <dcterms:modified xsi:type="dcterms:W3CDTF">2023-04-06T22:59:00Z</dcterms:modified>
</cp:coreProperties>
</file>