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44" w:rsidRPr="00823BC3" w:rsidRDefault="001C2A44" w:rsidP="007F103F">
      <w:pPr>
        <w:pStyle w:val="Title"/>
        <w:rPr>
          <w:rFonts w:ascii="Calibri" w:hAnsi="Calibri" w:cs="Calibri"/>
          <w:sz w:val="18"/>
          <w:szCs w:val="36"/>
          <w:u w:val="single"/>
        </w:rPr>
      </w:pPr>
    </w:p>
    <w:p w:rsidR="005A43CB" w:rsidRPr="00823BC3" w:rsidRDefault="000876C8" w:rsidP="007F103F">
      <w:pPr>
        <w:pStyle w:val="Title"/>
        <w:rPr>
          <w:rFonts w:ascii="Calibri" w:hAnsi="Calibri" w:cs="Calibri"/>
          <w:szCs w:val="28"/>
        </w:rPr>
      </w:pPr>
      <w:r w:rsidRPr="00823BC3">
        <w:rPr>
          <w:rFonts w:ascii="Calibri" w:hAnsi="Calibri" w:cs="Calibri"/>
          <w:noProof/>
          <w:szCs w:val="28"/>
          <w:lang w:val="en-CA"/>
        </w:rPr>
        <w:drawing>
          <wp:anchor distT="0" distB="0" distL="114300" distR="114300" simplePos="0" relativeHeight="251658240" behindDoc="0" locked="0" layoutInCell="1" allowOverlap="1" wp14:editId="3B175FB8">
            <wp:simplePos x="0" y="0"/>
            <wp:positionH relativeFrom="column">
              <wp:posOffset>-165204</wp:posOffset>
            </wp:positionH>
            <wp:positionV relativeFrom="paragraph">
              <wp:posOffset>126564</wp:posOffset>
            </wp:positionV>
            <wp:extent cx="756285" cy="99441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309" w:rsidRPr="00823BC3" w:rsidRDefault="00AA2309" w:rsidP="007F103F">
      <w:pPr>
        <w:pStyle w:val="Title"/>
        <w:rPr>
          <w:rFonts w:ascii="Calibri" w:hAnsi="Calibri" w:cs="Calibri"/>
          <w:szCs w:val="28"/>
          <w:u w:val="single"/>
        </w:rPr>
      </w:pPr>
    </w:p>
    <w:p w:rsidR="005A43CB" w:rsidRPr="00823BC3" w:rsidRDefault="00145D35" w:rsidP="00AA2309">
      <w:pPr>
        <w:pStyle w:val="Title"/>
        <w:rPr>
          <w:rFonts w:ascii="Calibri" w:hAnsi="Calibri" w:cs="Calibri"/>
          <w:sz w:val="32"/>
          <w:szCs w:val="28"/>
        </w:rPr>
      </w:pPr>
      <w:r w:rsidRPr="00823BC3">
        <w:rPr>
          <w:rFonts w:ascii="Calibri" w:hAnsi="Calibri" w:cs="Calibri"/>
          <w:sz w:val="32"/>
          <w:szCs w:val="28"/>
        </w:rPr>
        <w:t>LAW</w:t>
      </w:r>
      <w:r w:rsidR="005A43CB" w:rsidRPr="00823BC3">
        <w:rPr>
          <w:rFonts w:ascii="Calibri" w:hAnsi="Calibri" w:cs="Calibri"/>
          <w:sz w:val="32"/>
          <w:szCs w:val="28"/>
        </w:rPr>
        <w:t xml:space="preserve"> 3</w:t>
      </w:r>
      <w:r w:rsidR="009C0BA2" w:rsidRPr="00823BC3">
        <w:rPr>
          <w:rFonts w:ascii="Calibri" w:hAnsi="Calibri" w:cs="Calibri"/>
          <w:sz w:val="32"/>
          <w:szCs w:val="28"/>
        </w:rPr>
        <w:t>53</w:t>
      </w:r>
      <w:r w:rsidR="00705ABD">
        <w:rPr>
          <w:rFonts w:ascii="Calibri" w:hAnsi="Calibri" w:cs="Calibri"/>
          <w:sz w:val="32"/>
          <w:szCs w:val="28"/>
        </w:rPr>
        <w:t>A Environmental Law Centre</w:t>
      </w:r>
      <w:r w:rsidR="005A43CB" w:rsidRPr="00823BC3">
        <w:rPr>
          <w:rFonts w:ascii="Calibri" w:hAnsi="Calibri" w:cs="Calibri"/>
          <w:sz w:val="32"/>
          <w:szCs w:val="28"/>
        </w:rPr>
        <w:t xml:space="preserve"> Intensive</w:t>
      </w:r>
    </w:p>
    <w:p w:rsidR="0025312F" w:rsidRPr="00823BC3" w:rsidRDefault="00823BC3" w:rsidP="00AA2309">
      <w:pPr>
        <w:pStyle w:val="Title"/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t xml:space="preserve">Ballot and </w:t>
      </w:r>
      <w:r w:rsidR="00AA2309" w:rsidRPr="00823BC3">
        <w:rPr>
          <w:rFonts w:ascii="Calibri" w:hAnsi="Calibri" w:cs="Calibri"/>
          <w:sz w:val="32"/>
          <w:szCs w:val="28"/>
        </w:rPr>
        <w:t>Registration Information</w:t>
      </w:r>
    </w:p>
    <w:p w:rsidR="005A43CB" w:rsidRPr="00823BC3" w:rsidRDefault="00FA1FA3" w:rsidP="005A43CB">
      <w:pPr>
        <w:pStyle w:val="Title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Spring</w:t>
      </w:r>
      <w:r w:rsidR="008C6E71" w:rsidRPr="00823BC3">
        <w:rPr>
          <w:rFonts w:ascii="Calibri" w:hAnsi="Calibri" w:cs="Calibri"/>
          <w:szCs w:val="28"/>
        </w:rPr>
        <w:t xml:space="preserve"> Term</w:t>
      </w:r>
      <w:r w:rsidR="005A43CB" w:rsidRPr="00823BC3">
        <w:rPr>
          <w:rFonts w:ascii="Calibri" w:hAnsi="Calibri" w:cs="Calibri"/>
          <w:szCs w:val="28"/>
        </w:rPr>
        <w:t xml:space="preserve"> 20</w:t>
      </w:r>
      <w:r>
        <w:rPr>
          <w:rFonts w:ascii="Calibri" w:hAnsi="Calibri" w:cs="Calibri"/>
          <w:szCs w:val="28"/>
        </w:rPr>
        <w:t>23</w:t>
      </w:r>
    </w:p>
    <w:p w:rsidR="00F12B1E" w:rsidRPr="00823BC3" w:rsidRDefault="00F12B1E" w:rsidP="00F12B1E">
      <w:pPr>
        <w:pStyle w:val="Title"/>
        <w:jc w:val="left"/>
        <w:rPr>
          <w:rFonts w:ascii="Calibri" w:hAnsi="Calibri" w:cs="Calibri"/>
          <w:b w:val="0"/>
          <w:bCs/>
          <w:sz w:val="24"/>
          <w:u w:val="single"/>
        </w:rPr>
      </w:pPr>
      <w:r w:rsidRPr="00823BC3">
        <w:rPr>
          <w:rFonts w:ascii="Calibri" w:hAnsi="Calibri" w:cs="Calibri"/>
          <w:b w:val="0"/>
          <w:bCs/>
          <w:sz w:val="24"/>
          <w:u w:val="single"/>
        </w:rPr>
        <w:t>_____________________________________________________</w:t>
      </w:r>
      <w:r w:rsidR="00823BC3">
        <w:rPr>
          <w:rFonts w:ascii="Calibri" w:hAnsi="Calibri" w:cs="Calibri"/>
          <w:b w:val="0"/>
          <w:bCs/>
          <w:sz w:val="24"/>
          <w:u w:val="single"/>
        </w:rPr>
        <w:t>__________________________</w:t>
      </w:r>
    </w:p>
    <w:p w:rsidR="00F12B1E" w:rsidRPr="00823BC3" w:rsidRDefault="00F12B1E" w:rsidP="00F12B1E">
      <w:pPr>
        <w:pStyle w:val="Title"/>
        <w:rPr>
          <w:rFonts w:ascii="Calibri" w:hAnsi="Calibri" w:cs="Calibri"/>
          <w:bCs/>
          <w:color w:val="FF0000"/>
          <w:sz w:val="10"/>
          <w:szCs w:val="28"/>
          <w:highlight w:val="yellow"/>
        </w:rPr>
      </w:pPr>
    </w:p>
    <w:p w:rsidR="009C0BA2" w:rsidRPr="00790EC4" w:rsidRDefault="008C6E71" w:rsidP="009C0BA2">
      <w:pPr>
        <w:pStyle w:val="Title"/>
        <w:rPr>
          <w:rFonts w:ascii="Calibri" w:hAnsi="Calibri" w:cs="Calibri"/>
          <w:bCs/>
          <w:color w:val="FF0000"/>
          <w:sz w:val="26"/>
          <w:szCs w:val="26"/>
        </w:rPr>
      </w:pPr>
      <w:r w:rsidRPr="00790EC4">
        <w:rPr>
          <w:rFonts w:ascii="Calibri" w:hAnsi="Calibri" w:cs="Calibri"/>
          <w:bCs/>
          <w:color w:val="FF0000"/>
          <w:sz w:val="26"/>
          <w:szCs w:val="26"/>
        </w:rPr>
        <w:t xml:space="preserve">Deadline: </w:t>
      </w:r>
      <w:r w:rsidR="00D45AC1" w:rsidRPr="00790EC4">
        <w:rPr>
          <w:rFonts w:ascii="Calibri" w:hAnsi="Calibri" w:cs="Calibri"/>
          <w:bCs/>
          <w:color w:val="FF0000"/>
          <w:sz w:val="26"/>
          <w:szCs w:val="26"/>
          <w:u w:val="single"/>
        </w:rPr>
        <w:t>Wednesday, June 8</w:t>
      </w:r>
      <w:r w:rsidRPr="00790EC4">
        <w:rPr>
          <w:rFonts w:ascii="Calibri" w:hAnsi="Calibri" w:cs="Calibri"/>
          <w:bCs/>
          <w:color w:val="FF0000"/>
          <w:sz w:val="26"/>
          <w:szCs w:val="26"/>
          <w:u w:val="single"/>
        </w:rPr>
        <w:t>, 20</w:t>
      </w:r>
      <w:r w:rsidR="00D45AC1" w:rsidRPr="00790EC4">
        <w:rPr>
          <w:rFonts w:ascii="Calibri" w:hAnsi="Calibri" w:cs="Calibri"/>
          <w:bCs/>
          <w:color w:val="FF0000"/>
          <w:sz w:val="26"/>
          <w:szCs w:val="26"/>
          <w:u w:val="single"/>
        </w:rPr>
        <w:t>22</w:t>
      </w:r>
      <w:r w:rsidR="00F12B1E" w:rsidRPr="00790EC4">
        <w:rPr>
          <w:rFonts w:ascii="Calibri" w:hAnsi="Calibri" w:cs="Calibri"/>
          <w:bCs/>
          <w:color w:val="FF0000"/>
          <w:sz w:val="26"/>
          <w:szCs w:val="26"/>
          <w:u w:val="single"/>
        </w:rPr>
        <w:t xml:space="preserve"> at 12:00 noon</w:t>
      </w:r>
      <w:r w:rsidR="00395B31" w:rsidRPr="00790EC4">
        <w:rPr>
          <w:rFonts w:ascii="Calibri" w:hAnsi="Calibri" w:cs="Calibri"/>
          <w:bCs/>
          <w:color w:val="FF0000"/>
          <w:sz w:val="26"/>
          <w:szCs w:val="26"/>
          <w:u w:val="single"/>
        </w:rPr>
        <w:t xml:space="preserve"> P</w:t>
      </w:r>
      <w:r w:rsidR="00790EC4" w:rsidRPr="00790EC4">
        <w:rPr>
          <w:rFonts w:ascii="Calibri" w:hAnsi="Calibri" w:cs="Calibri"/>
          <w:bCs/>
          <w:color w:val="FF0000"/>
          <w:sz w:val="26"/>
          <w:szCs w:val="26"/>
          <w:u w:val="single"/>
        </w:rPr>
        <w:t>T</w:t>
      </w:r>
      <w:r w:rsidR="00F12B1E" w:rsidRPr="00790EC4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</w:p>
    <w:p w:rsidR="00F12B1E" w:rsidRPr="00705ABD" w:rsidRDefault="00823BC3" w:rsidP="00F12B1E">
      <w:pPr>
        <w:pStyle w:val="Title"/>
        <w:rPr>
          <w:rFonts w:ascii="Calibri" w:hAnsi="Calibri" w:cs="Calibri"/>
          <w:bCs/>
          <w:sz w:val="22"/>
          <w:szCs w:val="22"/>
        </w:rPr>
      </w:pPr>
      <w:r w:rsidRPr="00705ABD">
        <w:rPr>
          <w:rFonts w:ascii="Calibri" w:hAnsi="Calibri" w:cs="Calibri"/>
          <w:bCs/>
          <w:sz w:val="22"/>
          <w:szCs w:val="22"/>
        </w:rPr>
        <w:t xml:space="preserve">Submit </w:t>
      </w:r>
      <w:r w:rsidR="004E45A6">
        <w:rPr>
          <w:rFonts w:ascii="Calibri" w:hAnsi="Calibri" w:cs="Calibri"/>
          <w:bCs/>
          <w:sz w:val="22"/>
          <w:szCs w:val="22"/>
        </w:rPr>
        <w:t>your</w:t>
      </w:r>
      <w:r w:rsidRPr="00705ABD">
        <w:rPr>
          <w:rFonts w:ascii="Calibri" w:hAnsi="Calibri" w:cs="Calibri"/>
          <w:bCs/>
          <w:sz w:val="22"/>
          <w:szCs w:val="22"/>
        </w:rPr>
        <w:t xml:space="preserve"> ballot by e</w:t>
      </w:r>
      <w:r w:rsidR="00F12B1E" w:rsidRPr="00705ABD">
        <w:rPr>
          <w:rFonts w:ascii="Calibri" w:hAnsi="Calibri" w:cs="Calibri"/>
          <w:bCs/>
          <w:sz w:val="22"/>
          <w:szCs w:val="22"/>
        </w:rPr>
        <w:t xml:space="preserve">mail to </w:t>
      </w:r>
      <w:hyperlink r:id="rId9" w:history="1">
        <w:r w:rsidRPr="00705ABD">
          <w:rPr>
            <w:rStyle w:val="Hyperlink"/>
            <w:rFonts w:ascii="Calibri" w:hAnsi="Calibri" w:cs="Calibri"/>
            <w:bCs/>
            <w:sz w:val="22"/>
            <w:szCs w:val="22"/>
          </w:rPr>
          <w:t>law.studentservices@uvic.ca</w:t>
        </w:r>
      </w:hyperlink>
    </w:p>
    <w:p w:rsidR="009C0BA2" w:rsidRPr="00705ABD" w:rsidRDefault="00705ABD" w:rsidP="009C0BA2">
      <w:pPr>
        <w:pStyle w:val="Title"/>
        <w:rPr>
          <w:rFonts w:ascii="Calibri" w:hAnsi="Calibri" w:cs="Calibri"/>
          <w:sz w:val="22"/>
          <w:szCs w:val="22"/>
        </w:rPr>
      </w:pPr>
      <w:r w:rsidRPr="00705ABD">
        <w:rPr>
          <w:rFonts w:ascii="Calibri" w:hAnsi="Calibri" w:cs="Calibri"/>
          <w:sz w:val="22"/>
          <w:szCs w:val="22"/>
        </w:rPr>
        <w:t xml:space="preserve">In your email </w:t>
      </w:r>
      <w:r w:rsidR="009C0BA2" w:rsidRPr="00705ABD">
        <w:rPr>
          <w:rFonts w:ascii="Calibri" w:hAnsi="Calibri" w:cs="Calibri"/>
          <w:sz w:val="22"/>
          <w:szCs w:val="22"/>
        </w:rPr>
        <w:t>subject line</w:t>
      </w:r>
      <w:r w:rsidRPr="00705ABD">
        <w:rPr>
          <w:rFonts w:ascii="Calibri" w:hAnsi="Calibri" w:cs="Calibri"/>
          <w:sz w:val="22"/>
          <w:szCs w:val="22"/>
        </w:rPr>
        <w:t xml:space="preserve">, type </w:t>
      </w:r>
      <w:r w:rsidR="009C0BA2" w:rsidRPr="00705ABD">
        <w:rPr>
          <w:rFonts w:ascii="Calibri" w:hAnsi="Calibri" w:cs="Calibri"/>
          <w:sz w:val="22"/>
          <w:szCs w:val="22"/>
        </w:rPr>
        <w:t>“B</w:t>
      </w:r>
      <w:r w:rsidRPr="00705ABD">
        <w:rPr>
          <w:rFonts w:ascii="Calibri" w:hAnsi="Calibri" w:cs="Calibri"/>
          <w:sz w:val="22"/>
          <w:szCs w:val="22"/>
        </w:rPr>
        <w:t>ALLOT</w:t>
      </w:r>
      <w:r w:rsidR="009C0BA2" w:rsidRPr="00705ABD">
        <w:rPr>
          <w:rFonts w:ascii="Calibri" w:hAnsi="Calibri" w:cs="Calibri"/>
          <w:sz w:val="22"/>
          <w:szCs w:val="22"/>
        </w:rPr>
        <w:t xml:space="preserve"> </w:t>
      </w:r>
      <w:r w:rsidR="00145D35" w:rsidRPr="00705ABD">
        <w:rPr>
          <w:rFonts w:ascii="Calibri" w:hAnsi="Calibri" w:cs="Calibri"/>
          <w:sz w:val="22"/>
          <w:szCs w:val="22"/>
        </w:rPr>
        <w:t>LAW</w:t>
      </w:r>
      <w:r w:rsidR="009C0BA2" w:rsidRPr="00705ABD">
        <w:rPr>
          <w:rFonts w:ascii="Calibri" w:hAnsi="Calibri" w:cs="Calibri"/>
          <w:sz w:val="22"/>
          <w:szCs w:val="22"/>
        </w:rPr>
        <w:t xml:space="preserve"> 353A ELC Intensive”</w:t>
      </w:r>
    </w:p>
    <w:p w:rsidR="00F12B1E" w:rsidRPr="00823BC3" w:rsidRDefault="00F12B1E" w:rsidP="00F12B1E">
      <w:pPr>
        <w:pStyle w:val="Title"/>
        <w:jc w:val="left"/>
        <w:rPr>
          <w:rFonts w:ascii="Calibri" w:hAnsi="Calibri" w:cs="Calibri"/>
          <w:b w:val="0"/>
          <w:bCs/>
          <w:sz w:val="24"/>
          <w:u w:val="single"/>
        </w:rPr>
      </w:pPr>
      <w:r w:rsidRPr="00823BC3">
        <w:rPr>
          <w:rFonts w:ascii="Calibri" w:hAnsi="Calibri" w:cs="Calibri"/>
          <w:b w:val="0"/>
          <w:bCs/>
          <w:sz w:val="24"/>
          <w:u w:val="single"/>
        </w:rPr>
        <w:t>_______________________________________________________</w:t>
      </w:r>
      <w:r w:rsidR="00823BC3">
        <w:rPr>
          <w:rFonts w:ascii="Calibri" w:hAnsi="Calibri" w:cs="Calibri"/>
          <w:b w:val="0"/>
          <w:bCs/>
          <w:sz w:val="24"/>
          <w:u w:val="single"/>
        </w:rPr>
        <w:t>_________________________</w:t>
      </w:r>
    </w:p>
    <w:p w:rsidR="00F12B1E" w:rsidRPr="00823BC3" w:rsidRDefault="00F12B1E" w:rsidP="00F12B1E">
      <w:pPr>
        <w:pStyle w:val="Title"/>
        <w:rPr>
          <w:rFonts w:ascii="Calibri" w:hAnsi="Calibri" w:cs="Calibri"/>
          <w:b w:val="0"/>
          <w:color w:val="FF0000"/>
          <w:sz w:val="24"/>
          <w:szCs w:val="24"/>
        </w:rPr>
      </w:pPr>
    </w:p>
    <w:p w:rsidR="00FD7781" w:rsidRPr="00705ABD" w:rsidRDefault="00705ABD" w:rsidP="000F2DD0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PLEASE REVIEW CAREFULLY BEFORE SUBMITTING YOUR BALLOT</w:t>
      </w:r>
    </w:p>
    <w:p w:rsidR="00FD7781" w:rsidRPr="00705ABD" w:rsidRDefault="006B416B" w:rsidP="004D688D">
      <w:pPr>
        <w:spacing w:line="240" w:lineRule="auto"/>
        <w:rPr>
          <w:rFonts w:ascii="Calibri" w:hAnsi="Calibri" w:cs="Calibri"/>
          <w:b/>
          <w:szCs w:val="24"/>
        </w:rPr>
      </w:pPr>
      <w:r w:rsidRPr="00705ABD">
        <w:rPr>
          <w:rFonts w:ascii="Calibri" w:hAnsi="Calibri" w:cs="Calibri"/>
          <w:b/>
          <w:szCs w:val="24"/>
        </w:rPr>
        <w:t xml:space="preserve">Eligibility and </w:t>
      </w:r>
      <w:r w:rsidR="00705ABD">
        <w:rPr>
          <w:rFonts w:ascii="Calibri" w:hAnsi="Calibri" w:cs="Calibri"/>
          <w:b/>
          <w:szCs w:val="24"/>
        </w:rPr>
        <w:t>A</w:t>
      </w:r>
      <w:r w:rsidR="00F12B1E" w:rsidRPr="00705ABD">
        <w:rPr>
          <w:rFonts w:ascii="Calibri" w:hAnsi="Calibri" w:cs="Calibri"/>
          <w:b/>
          <w:szCs w:val="24"/>
        </w:rPr>
        <w:t>dmission</w:t>
      </w:r>
      <w:r w:rsidR="00FD7781" w:rsidRPr="00705ABD">
        <w:rPr>
          <w:rFonts w:ascii="Calibri" w:hAnsi="Calibri" w:cs="Calibri"/>
          <w:b/>
          <w:szCs w:val="24"/>
        </w:rPr>
        <w:t xml:space="preserve"> </w:t>
      </w:r>
      <w:r w:rsidR="0016215D" w:rsidRPr="00705ABD">
        <w:rPr>
          <w:rFonts w:ascii="Calibri" w:hAnsi="Calibri" w:cs="Calibri"/>
          <w:b/>
          <w:szCs w:val="24"/>
        </w:rPr>
        <w:t>to ELC Intensive</w:t>
      </w:r>
      <w:r w:rsidR="001C2A44" w:rsidRPr="00705ABD">
        <w:rPr>
          <w:rFonts w:ascii="Calibri" w:hAnsi="Calibri" w:cs="Calibri"/>
          <w:b/>
          <w:szCs w:val="24"/>
        </w:rPr>
        <w:t xml:space="preserve"> </w:t>
      </w:r>
    </w:p>
    <w:p w:rsidR="006B416B" w:rsidRPr="00705ABD" w:rsidRDefault="00FD7781" w:rsidP="004D688D">
      <w:pPr>
        <w:spacing w:line="240" w:lineRule="auto"/>
        <w:rPr>
          <w:rFonts w:ascii="Calibri" w:hAnsi="Calibri" w:cs="Calibri"/>
          <w:b/>
          <w:szCs w:val="24"/>
        </w:rPr>
      </w:pPr>
      <w:r w:rsidRPr="00705ABD">
        <w:rPr>
          <w:rFonts w:ascii="Calibri" w:hAnsi="Calibri" w:cs="Calibri"/>
          <w:szCs w:val="24"/>
        </w:rPr>
        <w:t>A</w:t>
      </w:r>
      <w:r w:rsidR="00F12B1E" w:rsidRPr="00705ABD">
        <w:rPr>
          <w:rFonts w:ascii="Calibri" w:hAnsi="Calibri" w:cs="Calibri"/>
          <w:szCs w:val="24"/>
        </w:rPr>
        <w:t xml:space="preserve">dmission </w:t>
      </w:r>
      <w:r w:rsidRPr="00705ABD">
        <w:rPr>
          <w:rFonts w:ascii="Calibri" w:hAnsi="Calibri" w:cs="Calibri"/>
          <w:szCs w:val="24"/>
        </w:rPr>
        <w:t xml:space="preserve">to </w:t>
      </w:r>
      <w:r w:rsidR="00145D35" w:rsidRPr="00705ABD">
        <w:rPr>
          <w:rFonts w:ascii="Calibri" w:hAnsi="Calibri" w:cs="Calibri"/>
          <w:szCs w:val="24"/>
        </w:rPr>
        <w:t>LAW</w:t>
      </w:r>
      <w:r w:rsidRPr="00705ABD">
        <w:rPr>
          <w:rFonts w:ascii="Calibri" w:hAnsi="Calibri" w:cs="Calibri"/>
          <w:szCs w:val="24"/>
        </w:rPr>
        <w:t xml:space="preserve"> 3</w:t>
      </w:r>
      <w:r w:rsidR="009C0BA2" w:rsidRPr="00705ABD">
        <w:rPr>
          <w:rFonts w:ascii="Calibri" w:hAnsi="Calibri" w:cs="Calibri"/>
          <w:szCs w:val="24"/>
        </w:rPr>
        <w:t>53</w:t>
      </w:r>
      <w:r w:rsidR="00F12B1E" w:rsidRPr="00705ABD">
        <w:rPr>
          <w:rFonts w:ascii="Calibri" w:hAnsi="Calibri" w:cs="Calibri"/>
          <w:szCs w:val="24"/>
        </w:rPr>
        <w:t>A</w:t>
      </w:r>
      <w:r w:rsidRPr="00705ABD">
        <w:rPr>
          <w:rFonts w:ascii="Calibri" w:hAnsi="Calibri" w:cs="Calibri"/>
          <w:szCs w:val="24"/>
        </w:rPr>
        <w:t xml:space="preserve"> E</w:t>
      </w:r>
      <w:r w:rsidR="0060698F" w:rsidRPr="00705ABD">
        <w:rPr>
          <w:rFonts w:ascii="Calibri" w:hAnsi="Calibri" w:cs="Calibri"/>
          <w:szCs w:val="24"/>
        </w:rPr>
        <w:t xml:space="preserve">nvironmental Law </w:t>
      </w:r>
      <w:r w:rsidR="001A4558" w:rsidRPr="00705ABD">
        <w:rPr>
          <w:rFonts w:ascii="Calibri" w:hAnsi="Calibri" w:cs="Calibri"/>
          <w:szCs w:val="24"/>
        </w:rPr>
        <w:t xml:space="preserve">Centre </w:t>
      </w:r>
      <w:r w:rsidR="0060698F" w:rsidRPr="00705ABD">
        <w:rPr>
          <w:rFonts w:ascii="Calibri" w:hAnsi="Calibri" w:cs="Calibri"/>
          <w:szCs w:val="24"/>
        </w:rPr>
        <w:t>Clinic</w:t>
      </w:r>
      <w:r w:rsidR="003D52E3">
        <w:rPr>
          <w:rFonts w:ascii="Calibri" w:hAnsi="Calibri" w:cs="Calibri"/>
          <w:szCs w:val="24"/>
        </w:rPr>
        <w:t xml:space="preserve"> (ELC)</w:t>
      </w:r>
      <w:r w:rsidRPr="00705ABD">
        <w:rPr>
          <w:rFonts w:ascii="Calibri" w:hAnsi="Calibri" w:cs="Calibri"/>
          <w:szCs w:val="24"/>
        </w:rPr>
        <w:t xml:space="preserve"> Intensive</w:t>
      </w:r>
      <w:r w:rsidR="009C0BA2" w:rsidRPr="00705ABD">
        <w:rPr>
          <w:rFonts w:ascii="Calibri" w:hAnsi="Calibri" w:cs="Calibri"/>
          <w:szCs w:val="24"/>
        </w:rPr>
        <w:t xml:space="preserve"> </w:t>
      </w:r>
      <w:r w:rsidR="0025312F" w:rsidRPr="00705ABD">
        <w:rPr>
          <w:rFonts w:ascii="Calibri" w:hAnsi="Calibri" w:cs="Calibri"/>
          <w:szCs w:val="24"/>
        </w:rPr>
        <w:t xml:space="preserve">in </w:t>
      </w:r>
      <w:r w:rsidR="00395B31" w:rsidRPr="00705ABD">
        <w:rPr>
          <w:rFonts w:ascii="Calibri" w:hAnsi="Calibri" w:cs="Calibri"/>
          <w:szCs w:val="24"/>
        </w:rPr>
        <w:t>spring</w:t>
      </w:r>
      <w:r w:rsidR="008C6E71" w:rsidRPr="00705ABD">
        <w:rPr>
          <w:rFonts w:ascii="Calibri" w:hAnsi="Calibri" w:cs="Calibri"/>
          <w:szCs w:val="24"/>
        </w:rPr>
        <w:t xml:space="preserve"> </w:t>
      </w:r>
      <w:r w:rsidR="00FD183F" w:rsidRPr="00705ABD">
        <w:rPr>
          <w:rFonts w:ascii="Calibri" w:hAnsi="Calibri" w:cs="Calibri"/>
          <w:szCs w:val="24"/>
        </w:rPr>
        <w:t>term 20</w:t>
      </w:r>
      <w:r w:rsidR="00FA1FA3">
        <w:rPr>
          <w:rFonts w:ascii="Calibri" w:hAnsi="Calibri" w:cs="Calibri"/>
          <w:szCs w:val="24"/>
        </w:rPr>
        <w:t>23</w:t>
      </w:r>
      <w:r w:rsidR="005A43CB" w:rsidRPr="00705ABD">
        <w:rPr>
          <w:rFonts w:ascii="Calibri" w:hAnsi="Calibri" w:cs="Calibri"/>
          <w:szCs w:val="24"/>
        </w:rPr>
        <w:t xml:space="preserve"> </w:t>
      </w:r>
      <w:r w:rsidR="00AA2309" w:rsidRPr="00705ABD">
        <w:rPr>
          <w:rFonts w:ascii="Calibri" w:hAnsi="Calibri" w:cs="Calibri"/>
          <w:szCs w:val="24"/>
        </w:rPr>
        <w:t>w</w:t>
      </w:r>
      <w:r w:rsidRPr="00705ABD">
        <w:rPr>
          <w:rFonts w:ascii="Calibri" w:hAnsi="Calibri" w:cs="Calibri"/>
          <w:szCs w:val="24"/>
        </w:rPr>
        <w:t xml:space="preserve">ill be determined </w:t>
      </w:r>
      <w:r w:rsidR="00401B3F" w:rsidRPr="00705ABD">
        <w:rPr>
          <w:rFonts w:ascii="Calibri" w:hAnsi="Calibri" w:cs="Calibri"/>
          <w:szCs w:val="24"/>
        </w:rPr>
        <w:t>by lottery</w:t>
      </w:r>
      <w:r w:rsidRPr="00705ABD">
        <w:rPr>
          <w:rFonts w:ascii="Calibri" w:hAnsi="Calibri" w:cs="Calibri"/>
          <w:szCs w:val="24"/>
        </w:rPr>
        <w:t xml:space="preserve">. </w:t>
      </w:r>
      <w:r w:rsidR="00175F9B" w:rsidRPr="00705ABD">
        <w:rPr>
          <w:rFonts w:ascii="Calibri" w:hAnsi="Calibri" w:cs="Calibri"/>
          <w:b/>
          <w:szCs w:val="24"/>
        </w:rPr>
        <w:t>In addition, a</w:t>
      </w:r>
      <w:r w:rsidRPr="00705ABD">
        <w:rPr>
          <w:rFonts w:ascii="Calibri" w:hAnsi="Calibri" w:cs="Calibri"/>
          <w:b/>
          <w:szCs w:val="24"/>
        </w:rPr>
        <w:t xml:space="preserve">ll interested students </w:t>
      </w:r>
      <w:r w:rsidR="006B416B" w:rsidRPr="00705ABD">
        <w:rPr>
          <w:rFonts w:ascii="Calibri" w:hAnsi="Calibri" w:cs="Calibri"/>
          <w:b/>
          <w:szCs w:val="24"/>
        </w:rPr>
        <w:t>are</w:t>
      </w:r>
      <w:r w:rsidRPr="00705ABD">
        <w:rPr>
          <w:rFonts w:ascii="Calibri" w:hAnsi="Calibri" w:cs="Calibri"/>
          <w:b/>
          <w:szCs w:val="24"/>
        </w:rPr>
        <w:t xml:space="preserve"> required to </w:t>
      </w:r>
      <w:r w:rsidR="00175F9B" w:rsidRPr="00705ABD">
        <w:rPr>
          <w:rFonts w:ascii="Calibri" w:hAnsi="Calibri" w:cs="Calibri"/>
          <w:b/>
          <w:szCs w:val="24"/>
        </w:rPr>
        <w:t xml:space="preserve">contact </w:t>
      </w:r>
      <w:r w:rsidR="0060698F" w:rsidRPr="00705ABD">
        <w:rPr>
          <w:rFonts w:ascii="Calibri" w:hAnsi="Calibri" w:cs="Calibri"/>
          <w:b/>
          <w:szCs w:val="24"/>
        </w:rPr>
        <w:t>course</w:t>
      </w:r>
      <w:r w:rsidRPr="00705ABD">
        <w:rPr>
          <w:rFonts w:ascii="Calibri" w:hAnsi="Calibri" w:cs="Calibri"/>
          <w:b/>
          <w:szCs w:val="24"/>
        </w:rPr>
        <w:t xml:space="preserve"> instructor</w:t>
      </w:r>
      <w:r w:rsidR="007329BA" w:rsidRPr="00705ABD">
        <w:rPr>
          <w:rFonts w:ascii="Calibri" w:hAnsi="Calibri" w:cs="Calibri"/>
          <w:b/>
          <w:szCs w:val="24"/>
        </w:rPr>
        <w:t xml:space="preserve"> Professor Deborah Curran</w:t>
      </w:r>
      <w:r w:rsidR="006B54D6" w:rsidRPr="00705ABD">
        <w:rPr>
          <w:rFonts w:ascii="Calibri" w:hAnsi="Calibri" w:cs="Calibri"/>
          <w:b/>
          <w:szCs w:val="24"/>
        </w:rPr>
        <w:t xml:space="preserve"> </w:t>
      </w:r>
      <w:r w:rsidR="00A5312A" w:rsidRPr="00705ABD">
        <w:rPr>
          <w:rFonts w:ascii="Calibri" w:hAnsi="Calibri" w:cs="Calibri"/>
          <w:b/>
          <w:szCs w:val="24"/>
        </w:rPr>
        <w:t>(</w:t>
      </w:r>
      <w:hyperlink r:id="rId10" w:history="1">
        <w:r w:rsidR="00823BC3" w:rsidRPr="00705ABD">
          <w:rPr>
            <w:rStyle w:val="Hyperlink"/>
            <w:rFonts w:ascii="Calibri" w:hAnsi="Calibri" w:cs="Calibri"/>
            <w:b/>
            <w:szCs w:val="24"/>
          </w:rPr>
          <w:t>dlc@uvic.ca</w:t>
        </w:r>
      </w:hyperlink>
      <w:r w:rsidR="00A5312A" w:rsidRPr="00705ABD">
        <w:rPr>
          <w:rFonts w:ascii="Calibri" w:hAnsi="Calibri" w:cs="Calibri"/>
          <w:b/>
          <w:szCs w:val="24"/>
        </w:rPr>
        <w:t xml:space="preserve">) </w:t>
      </w:r>
      <w:r w:rsidR="006B54D6" w:rsidRPr="00705ABD">
        <w:rPr>
          <w:rFonts w:ascii="Calibri" w:hAnsi="Calibri" w:cs="Calibri"/>
          <w:b/>
          <w:szCs w:val="24"/>
        </w:rPr>
        <w:t>in advance</w:t>
      </w:r>
      <w:r w:rsidR="0016215D" w:rsidRPr="00705ABD">
        <w:rPr>
          <w:rFonts w:ascii="Calibri" w:hAnsi="Calibri" w:cs="Calibri"/>
          <w:b/>
          <w:szCs w:val="24"/>
        </w:rPr>
        <w:t xml:space="preserve"> to express interest and discuss </w:t>
      </w:r>
      <w:r w:rsidRPr="00705ABD">
        <w:rPr>
          <w:rFonts w:ascii="Calibri" w:hAnsi="Calibri" w:cs="Calibri"/>
          <w:b/>
          <w:szCs w:val="24"/>
        </w:rPr>
        <w:t xml:space="preserve">the </w:t>
      </w:r>
      <w:r w:rsidR="005A43CB" w:rsidRPr="00705ABD">
        <w:rPr>
          <w:rFonts w:ascii="Calibri" w:hAnsi="Calibri" w:cs="Calibri"/>
          <w:b/>
          <w:szCs w:val="24"/>
        </w:rPr>
        <w:t xml:space="preserve">ELC </w:t>
      </w:r>
      <w:r w:rsidR="0060698F" w:rsidRPr="00705ABD">
        <w:rPr>
          <w:rFonts w:ascii="Calibri" w:hAnsi="Calibri" w:cs="Calibri"/>
          <w:b/>
          <w:szCs w:val="24"/>
        </w:rPr>
        <w:t xml:space="preserve">Intensive </w:t>
      </w:r>
      <w:r w:rsidRPr="00705ABD">
        <w:rPr>
          <w:rFonts w:ascii="Calibri" w:hAnsi="Calibri" w:cs="Calibri"/>
          <w:b/>
          <w:szCs w:val="24"/>
        </w:rPr>
        <w:t>course</w:t>
      </w:r>
      <w:r w:rsidR="0016215D" w:rsidRPr="00705ABD">
        <w:rPr>
          <w:rFonts w:ascii="Calibri" w:hAnsi="Calibri" w:cs="Calibri"/>
          <w:b/>
          <w:szCs w:val="24"/>
        </w:rPr>
        <w:t xml:space="preserve"> requirements</w:t>
      </w:r>
      <w:r w:rsidRPr="00705ABD">
        <w:rPr>
          <w:rFonts w:ascii="Calibri" w:hAnsi="Calibri" w:cs="Calibri"/>
          <w:b/>
          <w:szCs w:val="24"/>
        </w:rPr>
        <w:t xml:space="preserve">. </w:t>
      </w:r>
      <w:r w:rsidR="00442438" w:rsidRPr="00705ABD">
        <w:rPr>
          <w:rFonts w:ascii="Calibri" w:hAnsi="Calibri" w:cs="Calibri"/>
          <w:szCs w:val="24"/>
        </w:rPr>
        <w:t xml:space="preserve">There are </w:t>
      </w:r>
      <w:r w:rsidR="009C0BA2" w:rsidRPr="00705ABD">
        <w:rPr>
          <w:rFonts w:ascii="Calibri" w:hAnsi="Calibri" w:cs="Calibri"/>
          <w:szCs w:val="24"/>
        </w:rPr>
        <w:t>six</w:t>
      </w:r>
      <w:r w:rsidR="00442438" w:rsidRPr="00705ABD">
        <w:rPr>
          <w:rFonts w:ascii="Calibri" w:hAnsi="Calibri" w:cs="Calibri"/>
          <w:szCs w:val="24"/>
        </w:rPr>
        <w:t xml:space="preserve"> places available in ELC Intensive in </w:t>
      </w:r>
      <w:r w:rsidR="00395B31" w:rsidRPr="00705ABD">
        <w:rPr>
          <w:rFonts w:ascii="Calibri" w:hAnsi="Calibri" w:cs="Calibri"/>
          <w:szCs w:val="24"/>
        </w:rPr>
        <w:t>spring</w:t>
      </w:r>
      <w:r w:rsidR="00FA1FA3">
        <w:rPr>
          <w:rFonts w:ascii="Calibri" w:hAnsi="Calibri" w:cs="Calibri"/>
          <w:szCs w:val="24"/>
        </w:rPr>
        <w:t xml:space="preserve"> 2023</w:t>
      </w:r>
      <w:r w:rsidR="00442438" w:rsidRPr="00705ABD">
        <w:rPr>
          <w:rFonts w:ascii="Calibri" w:hAnsi="Calibri" w:cs="Calibri"/>
          <w:szCs w:val="24"/>
        </w:rPr>
        <w:t>.</w:t>
      </w:r>
      <w:r w:rsidR="00442438" w:rsidRPr="00705ABD">
        <w:rPr>
          <w:rFonts w:ascii="Calibri" w:hAnsi="Calibri" w:cs="Calibri"/>
          <w:b/>
          <w:szCs w:val="24"/>
        </w:rPr>
        <w:t xml:space="preserve"> </w:t>
      </w:r>
    </w:p>
    <w:p w:rsidR="00B17E00" w:rsidRPr="00705ABD" w:rsidRDefault="00442438" w:rsidP="00B17E00">
      <w:pPr>
        <w:spacing w:line="240" w:lineRule="auto"/>
        <w:rPr>
          <w:rFonts w:ascii="Calibri" w:hAnsi="Calibri" w:cs="Calibri"/>
          <w:szCs w:val="24"/>
        </w:rPr>
      </w:pPr>
      <w:r w:rsidRPr="00705ABD">
        <w:rPr>
          <w:rFonts w:ascii="Calibri" w:hAnsi="Calibri" w:cs="Calibri"/>
          <w:szCs w:val="24"/>
        </w:rPr>
        <w:t>Registration in ELC Intensive counts towards the requirements of the Concentration in Environmental Law and Sustainability</w:t>
      </w:r>
      <w:r w:rsidR="00B17E00" w:rsidRPr="00705ABD">
        <w:rPr>
          <w:rFonts w:ascii="Calibri" w:hAnsi="Calibri" w:cs="Calibri"/>
          <w:szCs w:val="24"/>
        </w:rPr>
        <w:t xml:space="preserve">. See the </w:t>
      </w:r>
      <w:hyperlink r:id="rId11" w:history="1">
        <w:r w:rsidR="00B17E00" w:rsidRPr="003D52E3">
          <w:rPr>
            <w:rStyle w:val="Hyperlink"/>
            <w:rFonts w:ascii="Calibri" w:hAnsi="Calibri" w:cs="Calibri"/>
            <w:szCs w:val="24"/>
          </w:rPr>
          <w:t>law course</w:t>
        </w:r>
        <w:r w:rsidR="00B17E00" w:rsidRPr="003D52E3">
          <w:rPr>
            <w:rStyle w:val="Hyperlink"/>
            <w:rFonts w:ascii="Calibri" w:hAnsi="Calibri" w:cs="Calibri"/>
            <w:szCs w:val="24"/>
          </w:rPr>
          <w:t xml:space="preserve"> </w:t>
        </w:r>
        <w:r w:rsidR="00B17E00" w:rsidRPr="003D52E3">
          <w:rPr>
            <w:rStyle w:val="Hyperlink"/>
            <w:rFonts w:ascii="Calibri" w:hAnsi="Calibri" w:cs="Calibri"/>
            <w:szCs w:val="24"/>
          </w:rPr>
          <w:t xml:space="preserve">registration </w:t>
        </w:r>
        <w:r w:rsidR="003D52E3" w:rsidRPr="003D52E3">
          <w:rPr>
            <w:rStyle w:val="Hyperlink"/>
            <w:rFonts w:ascii="Calibri" w:hAnsi="Calibri" w:cs="Calibri"/>
            <w:szCs w:val="24"/>
          </w:rPr>
          <w:t>web</w:t>
        </w:r>
        <w:r w:rsidR="00B17E00" w:rsidRPr="003D52E3">
          <w:rPr>
            <w:rStyle w:val="Hyperlink"/>
            <w:rFonts w:ascii="Calibri" w:hAnsi="Calibri" w:cs="Calibri"/>
            <w:szCs w:val="24"/>
          </w:rPr>
          <w:t>page</w:t>
        </w:r>
      </w:hyperlink>
      <w:r w:rsidR="00B17E00" w:rsidRPr="00705ABD">
        <w:rPr>
          <w:rFonts w:ascii="Calibri" w:hAnsi="Calibri" w:cs="Calibri"/>
          <w:szCs w:val="24"/>
        </w:rPr>
        <w:t xml:space="preserve"> for </w:t>
      </w:r>
      <w:r w:rsidR="003D52E3">
        <w:rPr>
          <w:rFonts w:ascii="Calibri" w:hAnsi="Calibri" w:cs="Calibri"/>
          <w:szCs w:val="24"/>
        </w:rPr>
        <w:t>i</w:t>
      </w:r>
      <w:r w:rsidR="00B17E00" w:rsidRPr="00705ABD">
        <w:rPr>
          <w:rFonts w:ascii="Calibri" w:hAnsi="Calibri" w:cs="Calibri"/>
          <w:szCs w:val="24"/>
        </w:rPr>
        <w:t xml:space="preserve">nformation about the Concentration. </w:t>
      </w:r>
    </w:p>
    <w:p w:rsidR="007F103F" w:rsidRPr="003D52E3" w:rsidRDefault="003D52E3" w:rsidP="004D688D">
      <w:pPr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Lottery D</w:t>
      </w:r>
      <w:r w:rsidR="00175F9B" w:rsidRPr="003D52E3">
        <w:rPr>
          <w:rFonts w:ascii="Calibri" w:hAnsi="Calibri" w:cs="Calibri"/>
          <w:b/>
          <w:szCs w:val="24"/>
        </w:rPr>
        <w:t>eadline</w:t>
      </w:r>
    </w:p>
    <w:p w:rsidR="00790EC4" w:rsidRPr="00675880" w:rsidRDefault="00790EC4" w:rsidP="00790EC4">
      <w:pPr>
        <w:rPr>
          <w:rFonts w:ascii="Calibri" w:hAnsi="Calibri" w:cs="Calibri"/>
          <w:bCs/>
        </w:rPr>
      </w:pPr>
      <w:r w:rsidRPr="00023E09">
        <w:rPr>
          <w:rFonts w:ascii="Calibri" w:hAnsi="Calibri" w:cs="Calibri"/>
          <w:bCs/>
        </w:rPr>
        <w:t xml:space="preserve">Submit your ballot </w:t>
      </w:r>
      <w:r>
        <w:rPr>
          <w:rFonts w:ascii="Calibri" w:hAnsi="Calibri" w:cs="Calibri"/>
          <w:bCs/>
        </w:rPr>
        <w:t xml:space="preserve">by </w:t>
      </w:r>
      <w:r w:rsidRPr="00023E09">
        <w:rPr>
          <w:rFonts w:ascii="Calibri" w:hAnsi="Calibri" w:cs="Calibri"/>
          <w:bCs/>
        </w:rPr>
        <w:t>email</w:t>
      </w:r>
      <w:r>
        <w:rPr>
          <w:rFonts w:ascii="Calibri" w:hAnsi="Calibri" w:cs="Calibri"/>
          <w:bCs/>
        </w:rPr>
        <w:t xml:space="preserve"> to </w:t>
      </w:r>
      <w:hyperlink r:id="rId12" w:history="1">
        <w:r w:rsidRPr="007100FB">
          <w:rPr>
            <w:rStyle w:val="Hyperlink"/>
            <w:rFonts w:ascii="Calibri" w:hAnsi="Calibri" w:cs="Calibri"/>
            <w:bCs/>
          </w:rPr>
          <w:t>law.studentservices@uvic.ca</w:t>
        </w:r>
      </w:hyperlink>
      <w:r>
        <w:rPr>
          <w:rFonts w:ascii="Calibri" w:hAnsi="Calibri" w:cs="Calibri"/>
          <w:bCs/>
        </w:rPr>
        <w:t xml:space="preserve"> </w:t>
      </w:r>
      <w:r w:rsidRPr="00F7002F">
        <w:rPr>
          <w:rFonts w:ascii="Calibri" w:hAnsi="Calibri" w:cs="Calibri"/>
          <w:b/>
          <w:bCs/>
        </w:rPr>
        <w:t>by no later than Wednesday</w:t>
      </w:r>
      <w:r w:rsidRPr="00D4302F">
        <w:rPr>
          <w:rFonts w:ascii="Calibri" w:hAnsi="Calibri" w:cs="Calibri"/>
          <w:b/>
          <w:bCs/>
        </w:rPr>
        <w:t>, June 8, 2022 at 12:00 noon P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Cs/>
        </w:rPr>
        <w:t xml:space="preserve"> to. In your email subject line, type “BALLOT LAW 3</w:t>
      </w:r>
      <w:r>
        <w:rPr>
          <w:rFonts w:ascii="Calibri" w:hAnsi="Calibri" w:cs="Calibri"/>
          <w:bCs/>
        </w:rPr>
        <w:t>53A ELC Intensive</w:t>
      </w:r>
      <w:r>
        <w:rPr>
          <w:rFonts w:ascii="Calibri" w:hAnsi="Calibri" w:cs="Calibri"/>
          <w:bCs/>
        </w:rPr>
        <w:t>”</w:t>
      </w:r>
      <w:r>
        <w:rPr>
          <w:rFonts w:ascii="Calibri" w:hAnsi="Calibri" w:cs="Calibri"/>
          <w:bCs/>
        </w:rPr>
        <w:t>.</w:t>
      </w:r>
    </w:p>
    <w:p w:rsidR="00175F9B" w:rsidRPr="003D52E3" w:rsidRDefault="00175F9B" w:rsidP="004D688D">
      <w:pPr>
        <w:pStyle w:val="Title"/>
        <w:spacing w:after="200"/>
        <w:jc w:val="left"/>
        <w:rPr>
          <w:rFonts w:ascii="Calibri" w:hAnsi="Calibri" w:cs="Calibri"/>
          <w:bCs/>
          <w:sz w:val="22"/>
          <w:szCs w:val="24"/>
        </w:rPr>
      </w:pPr>
      <w:r w:rsidRPr="003D52E3">
        <w:rPr>
          <w:rFonts w:ascii="Calibri" w:hAnsi="Calibri" w:cs="Calibri"/>
          <w:bCs/>
          <w:sz w:val="22"/>
          <w:szCs w:val="24"/>
        </w:rPr>
        <w:t>Lotter</w:t>
      </w:r>
      <w:r w:rsidR="003D52E3">
        <w:rPr>
          <w:rFonts w:ascii="Calibri" w:hAnsi="Calibri" w:cs="Calibri"/>
          <w:bCs/>
          <w:sz w:val="22"/>
          <w:szCs w:val="24"/>
        </w:rPr>
        <w:t>y R</w:t>
      </w:r>
      <w:r w:rsidRPr="003D52E3">
        <w:rPr>
          <w:rFonts w:ascii="Calibri" w:hAnsi="Calibri" w:cs="Calibri"/>
          <w:bCs/>
          <w:sz w:val="22"/>
          <w:szCs w:val="24"/>
        </w:rPr>
        <w:t>esults</w:t>
      </w:r>
    </w:p>
    <w:p w:rsidR="00175F9B" w:rsidRPr="00705ABD" w:rsidRDefault="007D4832" w:rsidP="004D688D">
      <w:pPr>
        <w:pStyle w:val="Title"/>
        <w:spacing w:after="200"/>
        <w:jc w:val="left"/>
        <w:rPr>
          <w:rFonts w:ascii="Calibri" w:hAnsi="Calibri" w:cs="Calibri"/>
          <w:b w:val="0"/>
          <w:bCs/>
          <w:sz w:val="22"/>
          <w:szCs w:val="24"/>
        </w:rPr>
      </w:pPr>
      <w:r w:rsidRPr="00705ABD">
        <w:rPr>
          <w:rFonts w:ascii="Calibri" w:hAnsi="Calibri" w:cs="Calibri"/>
          <w:b w:val="0"/>
          <w:bCs/>
          <w:sz w:val="22"/>
          <w:szCs w:val="24"/>
        </w:rPr>
        <w:t>Participating s</w:t>
      </w:r>
      <w:r w:rsidR="00175F9B" w:rsidRPr="00705ABD">
        <w:rPr>
          <w:rFonts w:ascii="Calibri" w:hAnsi="Calibri" w:cs="Calibri"/>
          <w:b w:val="0"/>
          <w:bCs/>
          <w:sz w:val="22"/>
          <w:szCs w:val="24"/>
        </w:rPr>
        <w:t xml:space="preserve">tudents will be advised of the results of the lottery </w:t>
      </w:r>
      <w:r w:rsidR="00790EC4">
        <w:rPr>
          <w:rFonts w:ascii="Calibri" w:hAnsi="Calibri" w:cs="Calibri"/>
          <w:b w:val="0"/>
          <w:bCs/>
          <w:sz w:val="22"/>
          <w:szCs w:val="24"/>
        </w:rPr>
        <w:t xml:space="preserve">within a few days of the ballot deadline, and </w:t>
      </w:r>
      <w:r w:rsidR="003D52E3">
        <w:rPr>
          <w:rFonts w:ascii="Calibri" w:hAnsi="Calibri" w:cs="Calibri"/>
          <w:b w:val="0"/>
          <w:bCs/>
          <w:sz w:val="22"/>
          <w:szCs w:val="24"/>
        </w:rPr>
        <w:t xml:space="preserve">prior to the first day of registration in June. </w:t>
      </w:r>
    </w:p>
    <w:p w:rsidR="00BD06BC" w:rsidRPr="003D52E3" w:rsidRDefault="00BA34A7" w:rsidP="004D688D">
      <w:pPr>
        <w:pStyle w:val="Title"/>
        <w:spacing w:after="200"/>
        <w:jc w:val="left"/>
        <w:rPr>
          <w:rFonts w:ascii="Calibri" w:hAnsi="Calibri" w:cs="Calibri"/>
          <w:b w:val="0"/>
          <w:bCs/>
          <w:sz w:val="22"/>
          <w:szCs w:val="24"/>
        </w:rPr>
      </w:pPr>
      <w:r>
        <w:rPr>
          <w:rFonts w:ascii="Calibri" w:hAnsi="Calibri" w:cs="Calibri"/>
          <w:bCs/>
          <w:sz w:val="22"/>
          <w:szCs w:val="24"/>
        </w:rPr>
        <w:t xml:space="preserve">Required </w:t>
      </w:r>
      <w:r w:rsidR="00E2661B" w:rsidRPr="003D52E3">
        <w:rPr>
          <w:rFonts w:ascii="Calibri" w:hAnsi="Calibri" w:cs="Calibri"/>
          <w:bCs/>
          <w:sz w:val="22"/>
          <w:szCs w:val="24"/>
        </w:rPr>
        <w:t>Pre</w:t>
      </w:r>
      <w:r w:rsidR="003D52E3">
        <w:rPr>
          <w:rFonts w:ascii="Calibri" w:hAnsi="Calibri" w:cs="Calibri"/>
          <w:bCs/>
          <w:sz w:val="22"/>
          <w:szCs w:val="24"/>
        </w:rPr>
        <w:t>requisite C</w:t>
      </w:r>
      <w:r w:rsidR="00AA047D" w:rsidRPr="003D52E3">
        <w:rPr>
          <w:rFonts w:ascii="Calibri" w:hAnsi="Calibri" w:cs="Calibri"/>
          <w:bCs/>
          <w:sz w:val="22"/>
          <w:szCs w:val="24"/>
        </w:rPr>
        <w:t>ourse</w:t>
      </w:r>
    </w:p>
    <w:p w:rsidR="00AA2309" w:rsidRPr="00705ABD" w:rsidRDefault="00145D35" w:rsidP="00AA2309">
      <w:pPr>
        <w:rPr>
          <w:rFonts w:ascii="Calibri" w:hAnsi="Calibri" w:cs="Calibri"/>
          <w:szCs w:val="24"/>
        </w:rPr>
      </w:pPr>
      <w:r w:rsidRPr="004E45A6">
        <w:rPr>
          <w:rFonts w:ascii="Calibri" w:hAnsi="Calibri" w:cs="Calibri"/>
          <w:b/>
          <w:szCs w:val="24"/>
          <w:u w:val="single"/>
        </w:rPr>
        <w:t>LAW</w:t>
      </w:r>
      <w:r w:rsidR="00E60071" w:rsidRPr="004E45A6">
        <w:rPr>
          <w:rFonts w:ascii="Calibri" w:hAnsi="Calibri" w:cs="Calibri"/>
          <w:b/>
          <w:szCs w:val="24"/>
          <w:u w:val="single"/>
        </w:rPr>
        <w:t xml:space="preserve"> 353</w:t>
      </w:r>
      <w:r w:rsidR="00C824AC" w:rsidRPr="004E45A6">
        <w:rPr>
          <w:rFonts w:ascii="Calibri" w:hAnsi="Calibri" w:cs="Calibri"/>
          <w:b/>
          <w:szCs w:val="24"/>
          <w:u w:val="single"/>
        </w:rPr>
        <w:t xml:space="preserve"> E</w:t>
      </w:r>
      <w:r w:rsidR="00897FD0" w:rsidRPr="004E45A6">
        <w:rPr>
          <w:rFonts w:ascii="Calibri" w:hAnsi="Calibri" w:cs="Calibri"/>
          <w:b/>
          <w:szCs w:val="24"/>
          <w:u w:val="single"/>
        </w:rPr>
        <w:t xml:space="preserve">nvironmental Law </w:t>
      </w:r>
      <w:r w:rsidR="003D52E3" w:rsidRPr="004E45A6">
        <w:rPr>
          <w:rFonts w:ascii="Calibri" w:hAnsi="Calibri" w:cs="Calibri"/>
          <w:b/>
          <w:szCs w:val="24"/>
          <w:u w:val="single"/>
        </w:rPr>
        <w:t xml:space="preserve">Centre </w:t>
      </w:r>
      <w:r w:rsidR="00897FD0" w:rsidRPr="004E45A6">
        <w:rPr>
          <w:rFonts w:ascii="Calibri" w:hAnsi="Calibri" w:cs="Calibri"/>
          <w:b/>
          <w:szCs w:val="24"/>
          <w:u w:val="single"/>
        </w:rPr>
        <w:t xml:space="preserve">Clinic </w:t>
      </w:r>
      <w:r w:rsidR="009C0BA2" w:rsidRPr="004E45A6">
        <w:rPr>
          <w:rFonts w:ascii="Calibri" w:hAnsi="Calibri" w:cs="Calibri"/>
          <w:b/>
          <w:szCs w:val="24"/>
          <w:u w:val="single"/>
        </w:rPr>
        <w:t>is a</w:t>
      </w:r>
      <w:r w:rsidR="008C6E71" w:rsidRPr="004E45A6">
        <w:rPr>
          <w:rFonts w:ascii="Calibri" w:hAnsi="Calibri" w:cs="Calibri"/>
          <w:b/>
          <w:szCs w:val="24"/>
          <w:u w:val="single"/>
        </w:rPr>
        <w:t xml:space="preserve"> </w:t>
      </w:r>
      <w:r w:rsidR="003D52E3" w:rsidRPr="004E45A6">
        <w:rPr>
          <w:rFonts w:ascii="Calibri" w:hAnsi="Calibri" w:cs="Calibri"/>
          <w:b/>
          <w:szCs w:val="24"/>
          <w:u w:val="single"/>
        </w:rPr>
        <w:t xml:space="preserve">required </w:t>
      </w:r>
      <w:r w:rsidR="008C6E71" w:rsidRPr="004E45A6">
        <w:rPr>
          <w:rFonts w:ascii="Calibri" w:hAnsi="Calibri" w:cs="Calibri"/>
          <w:b/>
          <w:szCs w:val="24"/>
          <w:u w:val="single"/>
        </w:rPr>
        <w:t>prerequisite</w:t>
      </w:r>
      <w:r w:rsidR="00395B31" w:rsidRPr="00705ABD">
        <w:rPr>
          <w:rFonts w:ascii="Calibri" w:hAnsi="Calibri" w:cs="Calibri"/>
          <w:szCs w:val="24"/>
        </w:rPr>
        <w:t xml:space="preserve"> course</w:t>
      </w:r>
      <w:r w:rsidR="008C6E71" w:rsidRPr="00705ABD">
        <w:rPr>
          <w:rFonts w:ascii="Calibri" w:hAnsi="Calibri" w:cs="Calibri"/>
          <w:szCs w:val="24"/>
        </w:rPr>
        <w:t xml:space="preserve"> for </w:t>
      </w:r>
      <w:r w:rsidRPr="00705ABD">
        <w:rPr>
          <w:rFonts w:ascii="Calibri" w:hAnsi="Calibri" w:cs="Calibri"/>
          <w:szCs w:val="24"/>
        </w:rPr>
        <w:t>LAW</w:t>
      </w:r>
      <w:r w:rsidR="008C6E71" w:rsidRPr="00705ABD">
        <w:rPr>
          <w:rFonts w:ascii="Calibri" w:hAnsi="Calibri" w:cs="Calibri"/>
          <w:szCs w:val="24"/>
        </w:rPr>
        <w:t xml:space="preserve"> 3</w:t>
      </w:r>
      <w:r w:rsidR="009C0BA2" w:rsidRPr="00705ABD">
        <w:rPr>
          <w:rFonts w:ascii="Calibri" w:hAnsi="Calibri" w:cs="Calibri"/>
          <w:szCs w:val="24"/>
        </w:rPr>
        <w:t>53</w:t>
      </w:r>
      <w:r w:rsidR="008C6E71" w:rsidRPr="00705ABD">
        <w:rPr>
          <w:rFonts w:ascii="Calibri" w:hAnsi="Calibri" w:cs="Calibri"/>
          <w:szCs w:val="24"/>
        </w:rPr>
        <w:t>A</w:t>
      </w:r>
      <w:r w:rsidR="003D52E3">
        <w:rPr>
          <w:rFonts w:ascii="Calibri" w:hAnsi="Calibri" w:cs="Calibri"/>
          <w:szCs w:val="24"/>
        </w:rPr>
        <w:t xml:space="preserve"> ELC Intensive. </w:t>
      </w:r>
      <w:r w:rsidR="008C6E71" w:rsidRPr="00705ABD">
        <w:rPr>
          <w:rFonts w:ascii="Calibri" w:hAnsi="Calibri" w:cs="Calibri"/>
          <w:szCs w:val="24"/>
        </w:rPr>
        <w:t xml:space="preserve">Students </w:t>
      </w:r>
      <w:r w:rsidR="00395B31" w:rsidRPr="00705ABD">
        <w:rPr>
          <w:rFonts w:ascii="Calibri" w:hAnsi="Calibri" w:cs="Calibri"/>
          <w:szCs w:val="24"/>
        </w:rPr>
        <w:t>who</w:t>
      </w:r>
      <w:r w:rsidR="008C6E71" w:rsidRPr="00705ABD">
        <w:rPr>
          <w:rFonts w:ascii="Calibri" w:hAnsi="Calibri" w:cs="Calibri"/>
          <w:szCs w:val="24"/>
        </w:rPr>
        <w:t xml:space="preserve"> </w:t>
      </w:r>
      <w:r w:rsidR="00BA34A7">
        <w:rPr>
          <w:rFonts w:ascii="Calibri" w:hAnsi="Calibri" w:cs="Calibri"/>
          <w:szCs w:val="24"/>
        </w:rPr>
        <w:t>are not currently registered in LAW 353 in summer 202</w:t>
      </w:r>
      <w:r w:rsidR="00790EC4">
        <w:rPr>
          <w:rFonts w:ascii="Calibri" w:hAnsi="Calibri" w:cs="Calibri"/>
          <w:szCs w:val="24"/>
        </w:rPr>
        <w:t>2</w:t>
      </w:r>
      <w:r w:rsidR="00BA34A7">
        <w:rPr>
          <w:rFonts w:ascii="Calibri" w:hAnsi="Calibri" w:cs="Calibri"/>
          <w:szCs w:val="24"/>
        </w:rPr>
        <w:t xml:space="preserve"> and </w:t>
      </w:r>
      <w:r w:rsidR="008C6E71" w:rsidRPr="00705ABD">
        <w:rPr>
          <w:rFonts w:ascii="Calibri" w:hAnsi="Calibri" w:cs="Calibri"/>
          <w:szCs w:val="24"/>
        </w:rPr>
        <w:t xml:space="preserve">have not successfully completed </w:t>
      </w:r>
      <w:r w:rsidRPr="00705ABD">
        <w:rPr>
          <w:rFonts w:ascii="Calibri" w:hAnsi="Calibri" w:cs="Calibri"/>
          <w:szCs w:val="24"/>
        </w:rPr>
        <w:t>LAW</w:t>
      </w:r>
      <w:r w:rsidR="009C0BA2" w:rsidRPr="00705ABD">
        <w:rPr>
          <w:rFonts w:ascii="Calibri" w:hAnsi="Calibri" w:cs="Calibri"/>
          <w:szCs w:val="24"/>
        </w:rPr>
        <w:t xml:space="preserve"> 353</w:t>
      </w:r>
      <w:r w:rsidR="008C6E71" w:rsidRPr="00705ABD">
        <w:rPr>
          <w:rFonts w:ascii="Calibri" w:hAnsi="Calibri" w:cs="Calibri"/>
          <w:szCs w:val="24"/>
        </w:rPr>
        <w:t xml:space="preserve"> prior to</w:t>
      </w:r>
      <w:r w:rsidR="00AA047D" w:rsidRPr="00705ABD">
        <w:rPr>
          <w:rFonts w:ascii="Calibri" w:hAnsi="Calibri" w:cs="Calibri"/>
          <w:szCs w:val="24"/>
        </w:rPr>
        <w:t xml:space="preserve"> </w:t>
      </w:r>
      <w:r w:rsidR="003D52E3">
        <w:rPr>
          <w:rFonts w:ascii="Calibri" w:hAnsi="Calibri" w:cs="Calibri"/>
          <w:szCs w:val="24"/>
        </w:rPr>
        <w:t xml:space="preserve">balloting </w:t>
      </w:r>
      <w:r w:rsidR="00AA047D" w:rsidRPr="00705ABD">
        <w:rPr>
          <w:rFonts w:ascii="Calibri" w:hAnsi="Calibri" w:cs="Calibri"/>
          <w:szCs w:val="24"/>
        </w:rPr>
        <w:t xml:space="preserve">must ensure they </w:t>
      </w:r>
      <w:r w:rsidR="00790EC4">
        <w:rPr>
          <w:rFonts w:ascii="Calibri" w:hAnsi="Calibri" w:cs="Calibri"/>
          <w:szCs w:val="24"/>
        </w:rPr>
        <w:t xml:space="preserve">register in ELC in </w:t>
      </w:r>
      <w:r w:rsidR="00AA047D" w:rsidRPr="00705ABD">
        <w:rPr>
          <w:rFonts w:ascii="Calibri" w:hAnsi="Calibri" w:cs="Calibri"/>
          <w:szCs w:val="24"/>
        </w:rPr>
        <w:t>fall term 20</w:t>
      </w:r>
      <w:r w:rsidR="00FA1FA3">
        <w:rPr>
          <w:rFonts w:ascii="Calibri" w:hAnsi="Calibri" w:cs="Calibri"/>
          <w:szCs w:val="24"/>
        </w:rPr>
        <w:t>22</w:t>
      </w:r>
      <w:r w:rsidR="004E45A6">
        <w:rPr>
          <w:rFonts w:ascii="Calibri" w:hAnsi="Calibri" w:cs="Calibri"/>
          <w:szCs w:val="24"/>
        </w:rPr>
        <w:t xml:space="preserve">. </w:t>
      </w:r>
    </w:p>
    <w:p w:rsidR="00175F9B" w:rsidRPr="00BA34A7" w:rsidRDefault="00175F9B" w:rsidP="00D20D23">
      <w:pPr>
        <w:spacing w:line="240" w:lineRule="auto"/>
        <w:rPr>
          <w:rFonts w:ascii="Calibri" w:hAnsi="Calibri" w:cs="Calibri"/>
          <w:b/>
          <w:bCs/>
          <w:szCs w:val="24"/>
        </w:rPr>
      </w:pPr>
      <w:r w:rsidRPr="00BA34A7">
        <w:rPr>
          <w:rFonts w:ascii="Calibri" w:hAnsi="Calibri" w:cs="Calibri"/>
          <w:b/>
          <w:bCs/>
          <w:szCs w:val="24"/>
        </w:rPr>
        <w:t>Registration</w:t>
      </w:r>
    </w:p>
    <w:p w:rsidR="00726DB1" w:rsidRDefault="00175F9B" w:rsidP="00726DB1">
      <w:pPr>
        <w:spacing w:line="240" w:lineRule="auto"/>
        <w:rPr>
          <w:rFonts w:ascii="Calibri" w:hAnsi="Calibri" w:cs="Calibri"/>
          <w:sz w:val="24"/>
          <w:szCs w:val="24"/>
        </w:rPr>
      </w:pPr>
      <w:r w:rsidRPr="00705ABD">
        <w:rPr>
          <w:rFonts w:ascii="Calibri" w:hAnsi="Calibri" w:cs="Calibri"/>
          <w:szCs w:val="24"/>
        </w:rPr>
        <w:t xml:space="preserve">Students who ballot successfully will be </w:t>
      </w:r>
      <w:r w:rsidR="00934E68" w:rsidRPr="00705ABD">
        <w:rPr>
          <w:rFonts w:ascii="Calibri" w:hAnsi="Calibri" w:cs="Calibri"/>
          <w:szCs w:val="24"/>
        </w:rPr>
        <w:t xml:space="preserve">manually </w:t>
      </w:r>
      <w:r w:rsidRPr="00705ABD">
        <w:rPr>
          <w:rFonts w:ascii="Calibri" w:hAnsi="Calibri" w:cs="Calibri"/>
          <w:szCs w:val="24"/>
        </w:rPr>
        <w:t xml:space="preserve">registered in </w:t>
      </w:r>
      <w:r w:rsidR="00145D35" w:rsidRPr="00705ABD">
        <w:rPr>
          <w:rFonts w:ascii="Calibri" w:hAnsi="Calibri" w:cs="Calibri"/>
          <w:szCs w:val="24"/>
        </w:rPr>
        <w:t>LAW</w:t>
      </w:r>
      <w:r w:rsidRPr="00705ABD">
        <w:rPr>
          <w:rFonts w:ascii="Calibri" w:hAnsi="Calibri" w:cs="Calibri"/>
          <w:szCs w:val="24"/>
        </w:rPr>
        <w:t xml:space="preserve"> </w:t>
      </w:r>
      <w:r w:rsidR="00A571D4" w:rsidRPr="00705ABD">
        <w:rPr>
          <w:rFonts w:ascii="Calibri" w:hAnsi="Calibri" w:cs="Calibri"/>
          <w:szCs w:val="24"/>
        </w:rPr>
        <w:t>353</w:t>
      </w:r>
      <w:r w:rsidR="001C2A44" w:rsidRPr="00705ABD">
        <w:rPr>
          <w:rFonts w:ascii="Calibri" w:hAnsi="Calibri" w:cs="Calibri"/>
          <w:szCs w:val="24"/>
        </w:rPr>
        <w:t>A</w:t>
      </w:r>
      <w:r w:rsidR="000058AF" w:rsidRPr="00705ABD">
        <w:rPr>
          <w:rFonts w:ascii="Calibri" w:hAnsi="Calibri" w:cs="Calibri"/>
          <w:szCs w:val="24"/>
        </w:rPr>
        <w:t xml:space="preserve"> ELC Intensive </w:t>
      </w:r>
      <w:r w:rsidR="001971A8" w:rsidRPr="00705ABD">
        <w:rPr>
          <w:rFonts w:ascii="Calibri" w:hAnsi="Calibri" w:cs="Calibri"/>
          <w:szCs w:val="24"/>
        </w:rPr>
        <w:t xml:space="preserve">(2.0 units) </w:t>
      </w:r>
      <w:r w:rsidR="001C2A44" w:rsidRPr="00705ABD">
        <w:rPr>
          <w:rFonts w:ascii="Calibri" w:hAnsi="Calibri" w:cs="Calibri"/>
          <w:szCs w:val="24"/>
        </w:rPr>
        <w:t xml:space="preserve">in </w:t>
      </w:r>
      <w:r w:rsidR="00395B31" w:rsidRPr="00705ABD">
        <w:rPr>
          <w:rFonts w:ascii="Calibri" w:hAnsi="Calibri" w:cs="Calibri"/>
          <w:szCs w:val="24"/>
        </w:rPr>
        <w:t>spring</w:t>
      </w:r>
      <w:r w:rsidR="008C6E71" w:rsidRPr="00705ABD">
        <w:rPr>
          <w:rFonts w:ascii="Calibri" w:hAnsi="Calibri" w:cs="Calibri"/>
          <w:szCs w:val="24"/>
        </w:rPr>
        <w:t xml:space="preserve"> </w:t>
      </w:r>
      <w:r w:rsidR="001C2A44" w:rsidRPr="00705ABD">
        <w:rPr>
          <w:rFonts w:ascii="Calibri" w:hAnsi="Calibri" w:cs="Calibri"/>
          <w:szCs w:val="24"/>
        </w:rPr>
        <w:t>term</w:t>
      </w:r>
      <w:r w:rsidR="00726DB1" w:rsidRPr="00705ABD">
        <w:rPr>
          <w:rFonts w:ascii="Calibri" w:hAnsi="Calibri" w:cs="Calibri"/>
          <w:szCs w:val="24"/>
        </w:rPr>
        <w:t xml:space="preserve"> 20</w:t>
      </w:r>
      <w:r w:rsidR="00A571D4" w:rsidRPr="00705ABD">
        <w:rPr>
          <w:rFonts w:ascii="Calibri" w:hAnsi="Calibri" w:cs="Calibri"/>
          <w:szCs w:val="24"/>
        </w:rPr>
        <w:t>2</w:t>
      </w:r>
      <w:r w:rsidR="004E45A6">
        <w:rPr>
          <w:rFonts w:ascii="Calibri" w:hAnsi="Calibri" w:cs="Calibri"/>
          <w:szCs w:val="24"/>
        </w:rPr>
        <w:t>3</w:t>
      </w:r>
      <w:r w:rsidR="00AA2309" w:rsidRPr="00705ABD">
        <w:rPr>
          <w:rFonts w:ascii="Calibri" w:hAnsi="Calibri" w:cs="Calibri"/>
          <w:szCs w:val="24"/>
        </w:rPr>
        <w:t xml:space="preserve"> </w:t>
      </w:r>
      <w:r w:rsidR="00BD06BC" w:rsidRPr="00705ABD">
        <w:rPr>
          <w:rFonts w:ascii="Calibri" w:hAnsi="Calibri" w:cs="Calibri"/>
          <w:szCs w:val="24"/>
        </w:rPr>
        <w:t>by</w:t>
      </w:r>
      <w:r w:rsidR="00CD21A2">
        <w:rPr>
          <w:rFonts w:ascii="Calibri" w:hAnsi="Calibri" w:cs="Calibri"/>
          <w:szCs w:val="24"/>
        </w:rPr>
        <w:t xml:space="preserve"> Law Student Services </w:t>
      </w:r>
      <w:r w:rsidR="00BD06BC" w:rsidRPr="00705ABD">
        <w:rPr>
          <w:rFonts w:ascii="Calibri" w:hAnsi="Calibri" w:cs="Calibri"/>
          <w:szCs w:val="24"/>
        </w:rPr>
        <w:t>staff</w:t>
      </w:r>
      <w:r w:rsidRPr="00705ABD">
        <w:rPr>
          <w:rFonts w:ascii="Calibri" w:hAnsi="Calibri" w:cs="Calibri"/>
          <w:szCs w:val="24"/>
        </w:rPr>
        <w:t xml:space="preserve">. Students </w:t>
      </w:r>
      <w:r w:rsidR="008C6E71" w:rsidRPr="00705ABD">
        <w:rPr>
          <w:rFonts w:ascii="Calibri" w:hAnsi="Calibri" w:cs="Calibri"/>
          <w:szCs w:val="24"/>
        </w:rPr>
        <w:t xml:space="preserve">will also be </w:t>
      </w:r>
      <w:r w:rsidR="00934E68" w:rsidRPr="00705ABD">
        <w:rPr>
          <w:rFonts w:ascii="Calibri" w:hAnsi="Calibri" w:cs="Calibri"/>
          <w:szCs w:val="24"/>
        </w:rPr>
        <w:t>manually registered</w:t>
      </w:r>
      <w:r w:rsidR="008C6E71" w:rsidRPr="00705ABD">
        <w:rPr>
          <w:rFonts w:ascii="Calibri" w:hAnsi="Calibri" w:cs="Calibri"/>
          <w:szCs w:val="24"/>
        </w:rPr>
        <w:t xml:space="preserve"> </w:t>
      </w:r>
      <w:r w:rsidRPr="00705ABD">
        <w:rPr>
          <w:rFonts w:ascii="Calibri" w:hAnsi="Calibri" w:cs="Calibri"/>
          <w:szCs w:val="24"/>
        </w:rPr>
        <w:t xml:space="preserve">in </w:t>
      </w:r>
      <w:r w:rsidR="00145D35" w:rsidRPr="00705ABD">
        <w:rPr>
          <w:rFonts w:ascii="Calibri" w:hAnsi="Calibri" w:cs="Calibri"/>
          <w:szCs w:val="24"/>
        </w:rPr>
        <w:t>LAW</w:t>
      </w:r>
      <w:r w:rsidR="00AA2309" w:rsidRPr="00705ABD">
        <w:rPr>
          <w:rFonts w:ascii="Calibri" w:hAnsi="Calibri" w:cs="Calibri"/>
          <w:szCs w:val="24"/>
        </w:rPr>
        <w:t xml:space="preserve"> 353 ELC </w:t>
      </w:r>
      <w:r w:rsidR="00C32BC8" w:rsidRPr="00705ABD">
        <w:rPr>
          <w:rFonts w:ascii="Calibri" w:hAnsi="Calibri" w:cs="Calibri"/>
          <w:szCs w:val="24"/>
        </w:rPr>
        <w:t>(1.5 units)</w:t>
      </w:r>
      <w:r w:rsidR="00934E68" w:rsidRPr="00705ABD">
        <w:rPr>
          <w:rFonts w:ascii="Calibri" w:hAnsi="Calibri" w:cs="Calibri"/>
          <w:szCs w:val="24"/>
        </w:rPr>
        <w:t xml:space="preserve"> </w:t>
      </w:r>
      <w:r w:rsidR="00FA1FA3">
        <w:rPr>
          <w:rFonts w:ascii="Calibri" w:hAnsi="Calibri" w:cs="Calibri"/>
          <w:szCs w:val="24"/>
        </w:rPr>
        <w:t>in fall 2022</w:t>
      </w:r>
      <w:r w:rsidR="00CD21A2">
        <w:rPr>
          <w:rFonts w:ascii="Calibri" w:hAnsi="Calibri" w:cs="Calibri"/>
          <w:szCs w:val="24"/>
        </w:rPr>
        <w:t xml:space="preserve"> </w:t>
      </w:r>
      <w:r w:rsidR="00934E68" w:rsidRPr="00705ABD">
        <w:rPr>
          <w:rFonts w:ascii="Calibri" w:hAnsi="Calibri" w:cs="Calibri"/>
          <w:szCs w:val="24"/>
        </w:rPr>
        <w:t xml:space="preserve">if they have not completed </w:t>
      </w:r>
      <w:r w:rsidR="00145D35" w:rsidRPr="00705ABD">
        <w:rPr>
          <w:rFonts w:ascii="Calibri" w:hAnsi="Calibri" w:cs="Calibri"/>
          <w:szCs w:val="24"/>
        </w:rPr>
        <w:t>LAW</w:t>
      </w:r>
      <w:r w:rsidR="00A571D4" w:rsidRPr="00705ABD">
        <w:rPr>
          <w:rFonts w:ascii="Calibri" w:hAnsi="Calibri" w:cs="Calibri"/>
          <w:szCs w:val="24"/>
        </w:rPr>
        <w:t xml:space="preserve"> 353</w:t>
      </w:r>
      <w:r w:rsidR="00AA047D" w:rsidRPr="00705ABD">
        <w:rPr>
          <w:rFonts w:ascii="Calibri" w:hAnsi="Calibri" w:cs="Calibri"/>
          <w:szCs w:val="24"/>
        </w:rPr>
        <w:t xml:space="preserve"> </w:t>
      </w:r>
      <w:r w:rsidR="00934E68" w:rsidRPr="00705ABD">
        <w:rPr>
          <w:rFonts w:ascii="Calibri" w:hAnsi="Calibri" w:cs="Calibri"/>
          <w:szCs w:val="24"/>
        </w:rPr>
        <w:t>in a previous term</w:t>
      </w:r>
      <w:r w:rsidR="00934E68" w:rsidRPr="00823BC3">
        <w:rPr>
          <w:rFonts w:ascii="Calibri" w:hAnsi="Calibri" w:cs="Calibri"/>
          <w:sz w:val="24"/>
          <w:szCs w:val="24"/>
        </w:rPr>
        <w:t xml:space="preserve">. </w:t>
      </w:r>
      <w:r w:rsidR="00726DB1" w:rsidRPr="00823BC3">
        <w:rPr>
          <w:rFonts w:ascii="Calibri" w:hAnsi="Calibri" w:cs="Calibri"/>
          <w:sz w:val="24"/>
          <w:szCs w:val="24"/>
        </w:rPr>
        <w:t xml:space="preserve"> </w:t>
      </w:r>
    </w:p>
    <w:p w:rsidR="001C266D" w:rsidRPr="00823BC3" w:rsidRDefault="001C266D" w:rsidP="001C266D">
      <w:pPr>
        <w:rPr>
          <w:rFonts w:ascii="Calibri" w:hAnsi="Calibri" w:cs="Calibri"/>
          <w:sz w:val="24"/>
          <w:szCs w:val="24"/>
        </w:rPr>
      </w:pPr>
      <w:r w:rsidRPr="00023E09">
        <w:rPr>
          <w:rFonts w:ascii="Calibri" w:hAnsi="Calibri" w:cs="Calibri"/>
          <w:b/>
          <w:bCs/>
          <w:i/>
          <w:iCs/>
        </w:rPr>
        <w:t>The Faculty of Law reserves the right to exercise an overriding discretion in regard to the interpretation and application of all priority rules.</w:t>
      </w:r>
    </w:p>
    <w:p w:rsidR="00836A4E" w:rsidRPr="00823BC3" w:rsidRDefault="008661C5" w:rsidP="008661C5">
      <w:pPr>
        <w:pStyle w:val="Title"/>
        <w:jc w:val="right"/>
        <w:rPr>
          <w:rFonts w:ascii="Calibri" w:hAnsi="Calibri" w:cs="Calibri"/>
          <w:b w:val="0"/>
          <w:i/>
          <w:sz w:val="22"/>
          <w:szCs w:val="36"/>
        </w:rPr>
      </w:pPr>
      <w:r w:rsidRPr="00823BC3">
        <w:rPr>
          <w:rFonts w:ascii="Calibri" w:hAnsi="Calibri" w:cs="Calibri"/>
          <w:b w:val="0"/>
          <w:i/>
          <w:sz w:val="22"/>
          <w:szCs w:val="36"/>
        </w:rPr>
        <w:t>(</w:t>
      </w:r>
      <w:r w:rsidR="00AA047D" w:rsidRPr="00823BC3">
        <w:rPr>
          <w:rFonts w:ascii="Calibri" w:hAnsi="Calibri" w:cs="Calibri"/>
          <w:b w:val="0"/>
          <w:i/>
          <w:sz w:val="22"/>
          <w:szCs w:val="36"/>
        </w:rPr>
        <w:t xml:space="preserve">Ballot is </w:t>
      </w:r>
      <w:r w:rsidRPr="00823BC3">
        <w:rPr>
          <w:rFonts w:ascii="Calibri" w:hAnsi="Calibri" w:cs="Calibri"/>
          <w:b w:val="0"/>
          <w:i/>
          <w:sz w:val="22"/>
          <w:szCs w:val="36"/>
        </w:rPr>
        <w:t>on next page…)</w:t>
      </w:r>
    </w:p>
    <w:p w:rsidR="00A92717" w:rsidRPr="00823BC3" w:rsidRDefault="00A92717" w:rsidP="0082028F">
      <w:pPr>
        <w:pStyle w:val="Title"/>
        <w:rPr>
          <w:rFonts w:ascii="Calibri" w:hAnsi="Calibri" w:cs="Calibri"/>
          <w:b w:val="0"/>
          <w:sz w:val="36"/>
          <w:szCs w:val="36"/>
        </w:rPr>
      </w:pPr>
    </w:p>
    <w:p w:rsidR="001A28A4" w:rsidRPr="001A28A4" w:rsidRDefault="004E45A6" w:rsidP="001A28A4">
      <w:pPr>
        <w:contextualSpacing/>
        <w:jc w:val="righ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Posted 1 June 2022</w:t>
      </w:r>
    </w:p>
    <w:p w:rsidR="00A27A99" w:rsidRPr="00823BC3" w:rsidRDefault="00A27A99" w:rsidP="0082028F">
      <w:pPr>
        <w:pStyle w:val="Title"/>
        <w:rPr>
          <w:rFonts w:ascii="Calibri" w:hAnsi="Calibri" w:cs="Calibri"/>
          <w:sz w:val="52"/>
          <w:szCs w:val="36"/>
          <w:u w:val="single"/>
        </w:rPr>
      </w:pPr>
    </w:p>
    <w:p w:rsidR="0082028F" w:rsidRPr="00823BC3" w:rsidRDefault="0082028F" w:rsidP="0082028F">
      <w:pPr>
        <w:pStyle w:val="Title"/>
        <w:rPr>
          <w:rFonts w:ascii="Calibri" w:hAnsi="Calibri" w:cs="Calibri"/>
          <w:sz w:val="52"/>
          <w:szCs w:val="36"/>
          <w:u w:val="single"/>
        </w:rPr>
      </w:pPr>
      <w:r w:rsidRPr="00823BC3">
        <w:rPr>
          <w:rFonts w:ascii="Calibri" w:hAnsi="Calibri" w:cs="Calibri"/>
          <w:sz w:val="52"/>
          <w:szCs w:val="36"/>
          <w:u w:val="single"/>
        </w:rPr>
        <w:t>Ballot</w:t>
      </w:r>
    </w:p>
    <w:p w:rsidR="00D410EB" w:rsidRPr="00823BC3" w:rsidRDefault="00D410EB" w:rsidP="0082028F">
      <w:pPr>
        <w:pStyle w:val="Title"/>
        <w:rPr>
          <w:rFonts w:ascii="Calibri" w:hAnsi="Calibri" w:cs="Calibri"/>
          <w:sz w:val="24"/>
        </w:rPr>
      </w:pPr>
    </w:p>
    <w:p w:rsidR="00C84D78" w:rsidRPr="00823BC3" w:rsidRDefault="00145D35" w:rsidP="0082028F">
      <w:pPr>
        <w:pStyle w:val="Title"/>
        <w:rPr>
          <w:rFonts w:ascii="Calibri" w:hAnsi="Calibri" w:cs="Calibri"/>
          <w:sz w:val="32"/>
        </w:rPr>
      </w:pPr>
      <w:bookmarkStart w:id="0" w:name="_GoBack"/>
      <w:bookmarkEnd w:id="0"/>
      <w:r w:rsidRPr="00823BC3">
        <w:rPr>
          <w:rFonts w:ascii="Calibri" w:hAnsi="Calibri" w:cs="Calibri"/>
          <w:sz w:val="32"/>
        </w:rPr>
        <w:t>LAW</w:t>
      </w:r>
      <w:r w:rsidR="0082028F" w:rsidRPr="00823BC3">
        <w:rPr>
          <w:rFonts w:ascii="Calibri" w:hAnsi="Calibri" w:cs="Calibri"/>
          <w:sz w:val="32"/>
        </w:rPr>
        <w:t xml:space="preserve"> 3</w:t>
      </w:r>
      <w:r w:rsidR="009C0BA2" w:rsidRPr="00823BC3">
        <w:rPr>
          <w:rFonts w:ascii="Calibri" w:hAnsi="Calibri" w:cs="Calibri"/>
          <w:sz w:val="32"/>
        </w:rPr>
        <w:t>53</w:t>
      </w:r>
      <w:r w:rsidR="00D20D23" w:rsidRPr="00823BC3">
        <w:rPr>
          <w:rFonts w:ascii="Calibri" w:hAnsi="Calibri" w:cs="Calibri"/>
          <w:sz w:val="32"/>
        </w:rPr>
        <w:t xml:space="preserve">A </w:t>
      </w:r>
      <w:r w:rsidR="0045345E" w:rsidRPr="00823BC3">
        <w:rPr>
          <w:rFonts w:ascii="Calibri" w:hAnsi="Calibri" w:cs="Calibri"/>
          <w:sz w:val="32"/>
        </w:rPr>
        <w:t>ELC Intensive</w:t>
      </w:r>
    </w:p>
    <w:p w:rsidR="0082028F" w:rsidRPr="001A28A4" w:rsidRDefault="001A28A4" w:rsidP="0082028F">
      <w:pPr>
        <w:pStyle w:val="Title"/>
        <w:rPr>
          <w:rFonts w:ascii="Calibri" w:hAnsi="Calibri" w:cs="Calibri"/>
        </w:rPr>
      </w:pPr>
      <w:r w:rsidRPr="001A28A4">
        <w:rPr>
          <w:rFonts w:ascii="Calibri" w:hAnsi="Calibri" w:cs="Calibri"/>
        </w:rPr>
        <w:t xml:space="preserve">Spring </w:t>
      </w:r>
      <w:r w:rsidR="00C84D78" w:rsidRPr="001A28A4">
        <w:rPr>
          <w:rFonts w:ascii="Calibri" w:hAnsi="Calibri" w:cs="Calibri"/>
        </w:rPr>
        <w:t xml:space="preserve">Term </w:t>
      </w:r>
      <w:r w:rsidR="00726DB1" w:rsidRPr="001A28A4">
        <w:rPr>
          <w:rFonts w:ascii="Calibri" w:hAnsi="Calibri" w:cs="Calibri"/>
        </w:rPr>
        <w:t>20</w:t>
      </w:r>
      <w:r w:rsidR="00FA1FA3">
        <w:rPr>
          <w:rFonts w:ascii="Calibri" w:hAnsi="Calibri" w:cs="Calibri"/>
        </w:rPr>
        <w:t>23</w:t>
      </w:r>
    </w:p>
    <w:p w:rsidR="0082028F" w:rsidRPr="00823BC3" w:rsidRDefault="0082028F" w:rsidP="0082028F">
      <w:pPr>
        <w:pStyle w:val="Title"/>
        <w:rPr>
          <w:rFonts w:ascii="Calibri" w:hAnsi="Calibri" w:cs="Calibri"/>
          <w:sz w:val="24"/>
        </w:rPr>
      </w:pPr>
    </w:p>
    <w:p w:rsidR="00D410EB" w:rsidRPr="004E45A6" w:rsidRDefault="00C84D78" w:rsidP="0082028F">
      <w:pPr>
        <w:pStyle w:val="Title"/>
        <w:rPr>
          <w:rFonts w:ascii="Calibri" w:hAnsi="Calibri" w:cs="Calibri"/>
          <w:color w:val="FF0000"/>
          <w:sz w:val="24"/>
          <w:u w:val="single"/>
        </w:rPr>
      </w:pPr>
      <w:r w:rsidRPr="004E45A6">
        <w:rPr>
          <w:rFonts w:ascii="Calibri" w:hAnsi="Calibri" w:cs="Calibri"/>
          <w:color w:val="FF0000"/>
          <w:sz w:val="24"/>
          <w:u w:val="single"/>
        </w:rPr>
        <w:t>Lottery</w:t>
      </w:r>
      <w:r w:rsidR="00FB556C" w:rsidRPr="004E45A6">
        <w:rPr>
          <w:rFonts w:ascii="Calibri" w:hAnsi="Calibri" w:cs="Calibri"/>
          <w:color w:val="FF0000"/>
          <w:sz w:val="24"/>
          <w:u w:val="single"/>
        </w:rPr>
        <w:t xml:space="preserve"> </w:t>
      </w:r>
      <w:r w:rsidR="0082028F" w:rsidRPr="004E45A6">
        <w:rPr>
          <w:rFonts w:ascii="Calibri" w:hAnsi="Calibri" w:cs="Calibri"/>
          <w:color w:val="FF0000"/>
          <w:sz w:val="24"/>
          <w:u w:val="single"/>
        </w:rPr>
        <w:t>Deadline:</w:t>
      </w:r>
      <w:r w:rsidR="00D410EB" w:rsidRPr="004E45A6">
        <w:rPr>
          <w:rFonts w:ascii="Calibri" w:hAnsi="Calibri" w:cs="Calibri"/>
          <w:color w:val="FF0000"/>
          <w:sz w:val="24"/>
          <w:u w:val="single"/>
        </w:rPr>
        <w:t xml:space="preserve">  </w:t>
      </w:r>
      <w:r w:rsidR="00582801" w:rsidRPr="004E45A6">
        <w:rPr>
          <w:rFonts w:ascii="Calibri" w:hAnsi="Calibri" w:cs="Calibri"/>
          <w:color w:val="FF0000"/>
          <w:sz w:val="24"/>
          <w:u w:val="single"/>
        </w:rPr>
        <w:t>Wednesday, June 8, 2022,</w:t>
      </w:r>
      <w:r w:rsidR="0045345E" w:rsidRPr="004E45A6">
        <w:rPr>
          <w:rFonts w:ascii="Calibri" w:hAnsi="Calibri" w:cs="Calibri"/>
          <w:color w:val="FF0000"/>
          <w:sz w:val="24"/>
          <w:u w:val="single"/>
        </w:rPr>
        <w:t xml:space="preserve"> 12:00 noon</w:t>
      </w:r>
      <w:r w:rsidR="00395B31" w:rsidRPr="004E45A6">
        <w:rPr>
          <w:rFonts w:ascii="Calibri" w:hAnsi="Calibri" w:cs="Calibri"/>
          <w:color w:val="FF0000"/>
          <w:sz w:val="24"/>
          <w:u w:val="single"/>
        </w:rPr>
        <w:t xml:space="preserve"> PT</w:t>
      </w:r>
    </w:p>
    <w:p w:rsidR="001A28A4" w:rsidRPr="001A28A4" w:rsidRDefault="004E45A6" w:rsidP="0082028F">
      <w:pPr>
        <w:pStyle w:val="Titl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Submit your ballot by email to</w:t>
      </w:r>
      <w:r w:rsidR="00CB5492" w:rsidRPr="001A28A4">
        <w:rPr>
          <w:rFonts w:ascii="Calibri" w:hAnsi="Calibri" w:cs="Calibri"/>
          <w:sz w:val="22"/>
        </w:rPr>
        <w:t xml:space="preserve"> </w:t>
      </w:r>
      <w:hyperlink r:id="rId13" w:history="1">
        <w:r w:rsidR="001A28A4" w:rsidRPr="001A28A4">
          <w:rPr>
            <w:rStyle w:val="Hyperlink"/>
            <w:rFonts w:ascii="Calibri" w:hAnsi="Calibri" w:cs="Calibri"/>
            <w:sz w:val="22"/>
          </w:rPr>
          <w:t>law.studentservices@uvic.ca</w:t>
        </w:r>
      </w:hyperlink>
      <w:r w:rsidR="001A28A4" w:rsidRPr="001A28A4">
        <w:rPr>
          <w:rFonts w:ascii="Calibri" w:hAnsi="Calibri" w:cs="Calibri"/>
          <w:sz w:val="22"/>
        </w:rPr>
        <w:t>.</w:t>
      </w:r>
    </w:p>
    <w:p w:rsidR="009C0BA2" w:rsidRPr="001A28A4" w:rsidRDefault="00BA34A7" w:rsidP="0082028F">
      <w:pPr>
        <w:pStyle w:val="Title"/>
        <w:rPr>
          <w:rFonts w:ascii="Calibri" w:hAnsi="Calibri" w:cs="Calibri"/>
          <w:sz w:val="22"/>
        </w:rPr>
      </w:pPr>
      <w:r w:rsidRPr="001A28A4">
        <w:rPr>
          <w:rFonts w:ascii="Calibri" w:hAnsi="Calibri" w:cs="Calibri"/>
          <w:sz w:val="22"/>
        </w:rPr>
        <w:t xml:space="preserve">In your email </w:t>
      </w:r>
      <w:r w:rsidR="009C0BA2" w:rsidRPr="001A28A4">
        <w:rPr>
          <w:rFonts w:ascii="Calibri" w:hAnsi="Calibri" w:cs="Calibri"/>
          <w:sz w:val="22"/>
        </w:rPr>
        <w:t>subject line</w:t>
      </w:r>
      <w:r w:rsidRPr="001A28A4">
        <w:rPr>
          <w:rFonts w:ascii="Calibri" w:hAnsi="Calibri" w:cs="Calibri"/>
          <w:sz w:val="22"/>
        </w:rPr>
        <w:t xml:space="preserve">, type </w:t>
      </w:r>
      <w:r w:rsidR="009C0BA2" w:rsidRPr="001A28A4">
        <w:rPr>
          <w:rFonts w:ascii="Calibri" w:hAnsi="Calibri" w:cs="Calibri"/>
          <w:sz w:val="22"/>
        </w:rPr>
        <w:t xml:space="preserve">“Ballot </w:t>
      </w:r>
      <w:r w:rsidR="00145D35" w:rsidRPr="001A28A4">
        <w:rPr>
          <w:rFonts w:ascii="Calibri" w:hAnsi="Calibri" w:cs="Calibri"/>
          <w:sz w:val="22"/>
        </w:rPr>
        <w:t>LAW</w:t>
      </w:r>
      <w:r w:rsidR="009C0BA2" w:rsidRPr="001A28A4">
        <w:rPr>
          <w:rFonts w:ascii="Calibri" w:hAnsi="Calibri" w:cs="Calibri"/>
          <w:sz w:val="22"/>
        </w:rPr>
        <w:t xml:space="preserve"> 353A ELC Intensive”</w:t>
      </w:r>
    </w:p>
    <w:p w:rsidR="0082028F" w:rsidRPr="00823BC3" w:rsidRDefault="0082028F" w:rsidP="0082028F">
      <w:pPr>
        <w:pStyle w:val="Title"/>
        <w:jc w:val="left"/>
        <w:rPr>
          <w:rFonts w:ascii="Calibri" w:hAnsi="Calibri" w:cs="Calibri"/>
          <w:bCs/>
          <w:sz w:val="24"/>
          <w:u w:val="single"/>
        </w:rPr>
      </w:pPr>
    </w:p>
    <w:p w:rsidR="00B17E00" w:rsidRPr="00823BC3" w:rsidRDefault="00B17E00" w:rsidP="00B17E00">
      <w:pPr>
        <w:pStyle w:val="Title"/>
        <w:jc w:val="left"/>
        <w:rPr>
          <w:rFonts w:ascii="Calibri" w:hAnsi="Calibri" w:cs="Calibri"/>
          <w:b w:val="0"/>
          <w:bCs/>
          <w:sz w:val="24"/>
          <w:u w:val="single"/>
        </w:rPr>
      </w:pPr>
      <w:r w:rsidRPr="00823BC3">
        <w:rPr>
          <w:rFonts w:ascii="Calibri" w:hAnsi="Calibri" w:cs="Calibri"/>
          <w:b w:val="0"/>
          <w:bCs/>
          <w:sz w:val="24"/>
          <w:u w:val="single"/>
        </w:rPr>
        <w:t>_____________________________________________________</w:t>
      </w:r>
      <w:r w:rsidR="00705ABD">
        <w:rPr>
          <w:rFonts w:ascii="Calibri" w:hAnsi="Calibri" w:cs="Calibri"/>
          <w:b w:val="0"/>
          <w:bCs/>
          <w:sz w:val="24"/>
          <w:u w:val="single"/>
        </w:rPr>
        <w:t>___________________________</w:t>
      </w:r>
    </w:p>
    <w:p w:rsidR="006276FD" w:rsidRPr="00823BC3" w:rsidRDefault="006276FD" w:rsidP="006276FD">
      <w:pPr>
        <w:pStyle w:val="Title"/>
        <w:jc w:val="left"/>
        <w:rPr>
          <w:rFonts w:ascii="Calibri" w:hAnsi="Calibri" w:cs="Calibri"/>
          <w:bCs/>
          <w:sz w:val="24"/>
        </w:rPr>
      </w:pPr>
    </w:p>
    <w:p w:rsidR="00EB3D21" w:rsidRPr="001A28A4" w:rsidRDefault="00BA34A7" w:rsidP="0082028F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t>Name: ______________________________ Title &amp; Pronouns: __________________________</w:t>
      </w:r>
    </w:p>
    <w:p w:rsidR="00BA34A7" w:rsidRPr="001A28A4" w:rsidRDefault="00BA34A7" w:rsidP="0082028F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EB3D21" w:rsidRPr="001A28A4" w:rsidRDefault="0082028F" w:rsidP="0082028F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Student Number: </w:t>
      </w:r>
      <w:r w:rsidR="00193777" w:rsidRPr="001A28A4">
        <w:rPr>
          <w:rFonts w:ascii="Calibri" w:hAnsi="Calibri" w:cs="Calibri"/>
          <w:b w:val="0"/>
          <w:bCs/>
          <w:sz w:val="22"/>
          <w:szCs w:val="22"/>
        </w:rPr>
        <w:tab/>
      </w:r>
      <w:r w:rsidRPr="001A28A4">
        <w:rPr>
          <w:rFonts w:ascii="Calibri" w:hAnsi="Calibri" w:cs="Calibri"/>
          <w:b w:val="0"/>
          <w:bCs/>
          <w:sz w:val="22"/>
          <w:szCs w:val="22"/>
        </w:rPr>
        <w:t>V00______</w:t>
      </w:r>
      <w:r w:rsidR="00193777" w:rsidRPr="001A28A4">
        <w:rPr>
          <w:rFonts w:ascii="Calibri" w:hAnsi="Calibri" w:cs="Calibri"/>
          <w:b w:val="0"/>
          <w:bCs/>
          <w:sz w:val="22"/>
          <w:szCs w:val="22"/>
        </w:rPr>
        <w:t>_________________</w:t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___ </w:t>
      </w:r>
    </w:p>
    <w:p w:rsidR="00EB3D21" w:rsidRPr="001A28A4" w:rsidRDefault="00EB3D21" w:rsidP="0082028F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82028F" w:rsidRPr="001A28A4" w:rsidRDefault="00BA34A7" w:rsidP="0082028F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t>UVic Email: ____________________</w:t>
      </w:r>
      <w:r w:rsidR="00934E68" w:rsidRPr="001A28A4">
        <w:rPr>
          <w:rFonts w:ascii="Calibri" w:hAnsi="Calibri" w:cs="Calibri"/>
          <w:b w:val="0"/>
          <w:bCs/>
          <w:sz w:val="22"/>
          <w:szCs w:val="22"/>
        </w:rPr>
        <w:t xml:space="preserve">Preferred </w:t>
      </w:r>
      <w:r w:rsidR="00CB5492" w:rsidRPr="001A28A4">
        <w:rPr>
          <w:rFonts w:ascii="Calibri" w:hAnsi="Calibri" w:cs="Calibri"/>
          <w:b w:val="0"/>
          <w:bCs/>
          <w:sz w:val="22"/>
          <w:szCs w:val="22"/>
        </w:rPr>
        <w:t>E</w:t>
      </w:r>
      <w:r w:rsidR="0082028F" w:rsidRPr="001A28A4">
        <w:rPr>
          <w:rFonts w:ascii="Calibri" w:hAnsi="Calibri" w:cs="Calibri"/>
          <w:b w:val="0"/>
          <w:bCs/>
          <w:sz w:val="22"/>
          <w:szCs w:val="22"/>
        </w:rPr>
        <w:t>mail</w:t>
      </w:r>
      <w:r w:rsidR="00726DB1" w:rsidRPr="001A28A4">
        <w:rPr>
          <w:rFonts w:ascii="Calibri" w:hAnsi="Calibri" w:cs="Calibri"/>
          <w:b w:val="0"/>
          <w:bCs/>
          <w:sz w:val="22"/>
          <w:szCs w:val="22"/>
        </w:rPr>
        <w:t>:</w:t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82028F" w:rsidRPr="001A28A4">
        <w:rPr>
          <w:rFonts w:ascii="Calibri" w:hAnsi="Calibri" w:cs="Calibri"/>
          <w:b w:val="0"/>
          <w:bCs/>
          <w:sz w:val="22"/>
          <w:szCs w:val="22"/>
        </w:rPr>
        <w:t>____________</w:t>
      </w:r>
      <w:r w:rsidR="00193777" w:rsidRPr="001A28A4">
        <w:rPr>
          <w:rFonts w:ascii="Calibri" w:hAnsi="Calibri" w:cs="Calibri"/>
          <w:b w:val="0"/>
          <w:bCs/>
          <w:sz w:val="22"/>
          <w:szCs w:val="22"/>
        </w:rPr>
        <w:t>___________</w:t>
      </w:r>
      <w:r w:rsidR="0082028F" w:rsidRPr="001A28A4">
        <w:rPr>
          <w:rFonts w:ascii="Calibri" w:hAnsi="Calibri" w:cs="Calibri"/>
          <w:b w:val="0"/>
          <w:bCs/>
          <w:sz w:val="22"/>
          <w:szCs w:val="22"/>
        </w:rPr>
        <w:t>______</w:t>
      </w:r>
    </w:p>
    <w:p w:rsidR="0082028F" w:rsidRPr="001A28A4" w:rsidRDefault="0082028F" w:rsidP="0082028F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82028F" w:rsidRPr="001A28A4" w:rsidRDefault="00193777" w:rsidP="0082028F">
      <w:pPr>
        <w:pStyle w:val="Title"/>
        <w:jc w:val="left"/>
        <w:rPr>
          <w:rFonts w:ascii="Calibri" w:hAnsi="Calibri" w:cs="Calibri"/>
          <w:bCs/>
          <w:sz w:val="22"/>
          <w:szCs w:val="22"/>
        </w:rPr>
      </w:pPr>
      <w:r w:rsidRPr="001A28A4">
        <w:rPr>
          <w:rFonts w:ascii="Calibri" w:hAnsi="Calibri" w:cs="Calibri"/>
          <w:bCs/>
          <w:sz w:val="22"/>
          <w:szCs w:val="22"/>
        </w:rPr>
        <w:t>Please complete the following</w:t>
      </w:r>
      <w:r w:rsidR="008661C5" w:rsidRPr="001A28A4">
        <w:rPr>
          <w:rFonts w:ascii="Calibri" w:hAnsi="Calibri" w:cs="Calibri"/>
          <w:bCs/>
          <w:sz w:val="22"/>
          <w:szCs w:val="22"/>
        </w:rPr>
        <w:t>:</w:t>
      </w:r>
    </w:p>
    <w:p w:rsidR="00193777" w:rsidRPr="001A28A4" w:rsidRDefault="00193777" w:rsidP="0082028F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BA34A7" w:rsidRPr="001A28A4" w:rsidRDefault="0045345E" w:rsidP="00BA34A7">
      <w:pPr>
        <w:pStyle w:val="Title"/>
        <w:numPr>
          <w:ilvl w:val="0"/>
          <w:numId w:val="12"/>
        </w:numPr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In </w:t>
      </w:r>
      <w:r w:rsidR="00395B31" w:rsidRPr="001A28A4">
        <w:rPr>
          <w:rFonts w:ascii="Calibri" w:hAnsi="Calibri" w:cs="Calibri"/>
          <w:b w:val="0"/>
          <w:bCs/>
          <w:sz w:val="22"/>
          <w:szCs w:val="22"/>
        </w:rPr>
        <w:t>spring</w:t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20</w:t>
      </w:r>
      <w:r w:rsidR="00FA1FA3">
        <w:rPr>
          <w:rFonts w:ascii="Calibri" w:hAnsi="Calibri" w:cs="Calibri"/>
          <w:b w:val="0"/>
          <w:bCs/>
          <w:sz w:val="22"/>
          <w:szCs w:val="22"/>
        </w:rPr>
        <w:t>23</w:t>
      </w:r>
      <w:r w:rsidR="00836A4E" w:rsidRPr="001A28A4">
        <w:rPr>
          <w:rFonts w:ascii="Calibri" w:hAnsi="Calibri" w:cs="Calibri"/>
          <w:b w:val="0"/>
          <w:bCs/>
          <w:sz w:val="22"/>
          <w:szCs w:val="22"/>
        </w:rPr>
        <w:t>,</w:t>
      </w:r>
      <w:r w:rsidR="00BA34A7" w:rsidRPr="001A28A4">
        <w:rPr>
          <w:rFonts w:ascii="Calibri" w:hAnsi="Calibri" w:cs="Calibri"/>
          <w:b w:val="0"/>
          <w:bCs/>
          <w:sz w:val="22"/>
          <w:szCs w:val="22"/>
        </w:rPr>
        <w:t xml:space="preserve"> I will be in:</w:t>
      </w:r>
    </w:p>
    <w:p w:rsidR="00BA34A7" w:rsidRPr="001A28A4" w:rsidRDefault="0045345E" w:rsidP="004E45A6">
      <w:pPr>
        <w:pStyle w:val="Title"/>
        <w:ind w:left="72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sym w:font="Wingdings" w:char="F0A8"/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4E45A6">
        <w:rPr>
          <w:rFonts w:ascii="Calibri" w:hAnsi="Calibri" w:cs="Calibri"/>
          <w:b w:val="0"/>
          <w:bCs/>
          <w:sz w:val="22"/>
          <w:szCs w:val="22"/>
        </w:rPr>
        <w:t>2L</w:t>
      </w:r>
    </w:p>
    <w:p w:rsidR="00A92717" w:rsidRDefault="0045345E" w:rsidP="00BA34A7">
      <w:pPr>
        <w:pStyle w:val="Title"/>
        <w:ind w:left="72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sym w:font="Wingdings" w:char="F0A8"/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4E45A6">
        <w:rPr>
          <w:rFonts w:ascii="Calibri" w:hAnsi="Calibri" w:cs="Calibri"/>
          <w:b w:val="0"/>
          <w:bCs/>
          <w:sz w:val="22"/>
          <w:szCs w:val="22"/>
        </w:rPr>
        <w:t>3L</w:t>
      </w:r>
    </w:p>
    <w:p w:rsidR="004E45A6" w:rsidRDefault="004E45A6" w:rsidP="004E45A6">
      <w:pPr>
        <w:pStyle w:val="Title"/>
        <w:ind w:left="72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sym w:font="Wingdings" w:char="F0A8"/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4</w:t>
      </w:r>
      <w:r>
        <w:rPr>
          <w:rFonts w:ascii="Calibri" w:hAnsi="Calibri" w:cs="Calibri"/>
          <w:b w:val="0"/>
          <w:bCs/>
          <w:sz w:val="22"/>
          <w:szCs w:val="22"/>
        </w:rPr>
        <w:t>L</w:t>
      </w:r>
      <w:r>
        <w:rPr>
          <w:rFonts w:ascii="Calibri" w:hAnsi="Calibri" w:cs="Calibri"/>
          <w:b w:val="0"/>
          <w:bCs/>
          <w:sz w:val="22"/>
          <w:szCs w:val="22"/>
        </w:rPr>
        <w:t xml:space="preserve"> (JD/JID)</w:t>
      </w:r>
    </w:p>
    <w:p w:rsidR="00BA34A7" w:rsidRDefault="00BA34A7" w:rsidP="00BA34A7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4E45A6" w:rsidRDefault="004E45A6" w:rsidP="004E45A6">
      <w:pPr>
        <w:pStyle w:val="Title"/>
        <w:numPr>
          <w:ilvl w:val="0"/>
          <w:numId w:val="12"/>
        </w:numPr>
        <w:jc w:val="left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I am:</w:t>
      </w:r>
    </w:p>
    <w:p w:rsidR="004E45A6" w:rsidRPr="001A28A4" w:rsidRDefault="004E45A6" w:rsidP="004E45A6">
      <w:pPr>
        <w:pStyle w:val="Title"/>
        <w:ind w:left="72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sym w:font="Wingdings" w:char="F0A8"/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JD</w:t>
      </w:r>
    </w:p>
    <w:p w:rsidR="004E45A6" w:rsidRDefault="004E45A6" w:rsidP="004E45A6">
      <w:pPr>
        <w:pStyle w:val="Title"/>
        <w:ind w:left="72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sym w:font="Wingdings" w:char="F0A8"/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JD/JID</w:t>
      </w:r>
    </w:p>
    <w:p w:rsidR="004E45A6" w:rsidRPr="001A28A4" w:rsidRDefault="004E45A6" w:rsidP="00BA34A7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BA34A7" w:rsidRPr="001A28A4" w:rsidRDefault="004E45A6" w:rsidP="00BA34A7">
      <w:pPr>
        <w:pStyle w:val="Title"/>
        <w:numPr>
          <w:ilvl w:val="0"/>
          <w:numId w:val="12"/>
        </w:numPr>
        <w:jc w:val="left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I am:</w:t>
      </w:r>
    </w:p>
    <w:p w:rsidR="00BA34A7" w:rsidRPr="001A28A4" w:rsidRDefault="00BA34A7" w:rsidP="004E45A6">
      <w:pPr>
        <w:pStyle w:val="Title"/>
        <w:ind w:firstLine="72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sym w:font="Wingdings" w:char="F0A8"/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proofErr w:type="gramStart"/>
      <w:r w:rsidRPr="001A28A4">
        <w:rPr>
          <w:rFonts w:ascii="Calibri" w:hAnsi="Calibri" w:cs="Calibri"/>
          <w:b w:val="0"/>
          <w:bCs/>
          <w:sz w:val="22"/>
          <w:szCs w:val="22"/>
        </w:rPr>
        <w:t>a</w:t>
      </w:r>
      <w:proofErr w:type="gramEnd"/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co-op </w:t>
      </w:r>
      <w:r w:rsidR="004E45A6">
        <w:rPr>
          <w:rFonts w:ascii="Calibri" w:hAnsi="Calibri" w:cs="Calibri"/>
          <w:b w:val="0"/>
          <w:bCs/>
          <w:sz w:val="22"/>
          <w:szCs w:val="22"/>
        </w:rPr>
        <w:t>student</w:t>
      </w:r>
    </w:p>
    <w:p w:rsidR="00BA34A7" w:rsidRPr="001A28A4" w:rsidRDefault="00BA34A7" w:rsidP="00BA34A7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tab/>
      </w:r>
      <w:r w:rsidRPr="001A28A4">
        <w:rPr>
          <w:rFonts w:ascii="Calibri" w:hAnsi="Calibri" w:cs="Calibri"/>
          <w:b w:val="0"/>
          <w:bCs/>
          <w:sz w:val="22"/>
          <w:szCs w:val="22"/>
        </w:rPr>
        <w:sym w:font="Wingdings" w:char="F0A8"/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proofErr w:type="gramStart"/>
      <w:r w:rsidRPr="001A28A4">
        <w:rPr>
          <w:rFonts w:ascii="Calibri" w:hAnsi="Calibri" w:cs="Calibri"/>
          <w:b w:val="0"/>
          <w:bCs/>
          <w:sz w:val="22"/>
          <w:szCs w:val="22"/>
        </w:rPr>
        <w:t>not</w:t>
      </w:r>
      <w:proofErr w:type="gramEnd"/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a co-op law student</w:t>
      </w:r>
    </w:p>
    <w:p w:rsidR="00BA34A7" w:rsidRPr="001A28A4" w:rsidRDefault="00BA34A7" w:rsidP="0045345E">
      <w:pPr>
        <w:pStyle w:val="Title"/>
        <w:tabs>
          <w:tab w:val="left" w:pos="538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A92717" w:rsidRPr="001A28A4" w:rsidRDefault="00A92717" w:rsidP="00BA34A7">
      <w:pPr>
        <w:pStyle w:val="Title"/>
        <w:numPr>
          <w:ilvl w:val="0"/>
          <w:numId w:val="12"/>
        </w:numPr>
        <w:tabs>
          <w:tab w:val="left" w:pos="4508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I consulted with Professor Curran regarding ELC Intensive on the following date: </w:t>
      </w:r>
      <w:r w:rsidR="00BA34A7" w:rsidRPr="001A28A4">
        <w:rPr>
          <w:rFonts w:ascii="Calibri" w:hAnsi="Calibri" w:cs="Calibri"/>
          <w:b w:val="0"/>
          <w:bCs/>
          <w:sz w:val="22"/>
          <w:szCs w:val="22"/>
        </w:rPr>
        <w:t xml:space="preserve">    </w:t>
      </w:r>
      <w:r w:rsidRPr="001A28A4">
        <w:rPr>
          <w:rFonts w:ascii="Calibri" w:hAnsi="Calibri" w:cs="Calibri"/>
          <w:b w:val="0"/>
          <w:bCs/>
          <w:sz w:val="22"/>
          <w:szCs w:val="22"/>
        </w:rPr>
        <w:t>__________</w:t>
      </w:r>
      <w:r w:rsidR="00BA34A7" w:rsidRPr="001A28A4">
        <w:rPr>
          <w:rFonts w:ascii="Calibri" w:hAnsi="Calibri" w:cs="Calibri"/>
          <w:b w:val="0"/>
          <w:bCs/>
          <w:sz w:val="22"/>
          <w:szCs w:val="22"/>
        </w:rPr>
        <w:t>___________________</w:t>
      </w:r>
      <w:r w:rsidRPr="001A28A4">
        <w:rPr>
          <w:rFonts w:ascii="Calibri" w:hAnsi="Calibri" w:cs="Calibri"/>
          <w:b w:val="0"/>
          <w:bCs/>
          <w:sz w:val="22"/>
          <w:szCs w:val="22"/>
        </w:rPr>
        <w:t>_</w:t>
      </w:r>
    </w:p>
    <w:p w:rsidR="00A92717" w:rsidRPr="001A28A4" w:rsidRDefault="00A92717" w:rsidP="00A92717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1A28A4" w:rsidRPr="001A28A4" w:rsidRDefault="001A28A4" w:rsidP="00A92717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I understand that: </w:t>
      </w:r>
    </w:p>
    <w:p w:rsidR="001A28A4" w:rsidRPr="001A28A4" w:rsidRDefault="001A28A4" w:rsidP="00A92717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BA34A7" w:rsidRPr="001A28A4" w:rsidRDefault="0045345E" w:rsidP="0084011E">
      <w:pPr>
        <w:pStyle w:val="Title"/>
        <w:numPr>
          <w:ilvl w:val="0"/>
          <w:numId w:val="12"/>
        </w:numPr>
        <w:jc w:val="left"/>
        <w:rPr>
          <w:rFonts w:ascii="Calibri" w:hAnsi="Calibri" w:cs="Calibri"/>
          <w:b w:val="0"/>
          <w:bCs/>
          <w:sz w:val="22"/>
          <w:szCs w:val="22"/>
        </w:rPr>
      </w:pPr>
      <w:proofErr w:type="gramStart"/>
      <w:r w:rsidRPr="001A28A4">
        <w:rPr>
          <w:rFonts w:ascii="Calibri" w:hAnsi="Calibri" w:cs="Calibri"/>
          <w:b w:val="0"/>
          <w:bCs/>
          <w:sz w:val="22"/>
          <w:szCs w:val="22"/>
        </w:rPr>
        <w:t>if</w:t>
      </w:r>
      <w:proofErr w:type="gramEnd"/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I ballot successfully for </w:t>
      </w:r>
      <w:r w:rsidR="00145D35" w:rsidRPr="001A28A4">
        <w:rPr>
          <w:rFonts w:ascii="Calibri" w:hAnsi="Calibri" w:cs="Calibri"/>
          <w:b w:val="0"/>
          <w:bCs/>
          <w:sz w:val="22"/>
          <w:szCs w:val="22"/>
        </w:rPr>
        <w:t>LAW</w:t>
      </w:r>
      <w:r w:rsidR="00261CC2" w:rsidRPr="001A28A4">
        <w:rPr>
          <w:rFonts w:ascii="Calibri" w:hAnsi="Calibri" w:cs="Calibri"/>
          <w:b w:val="0"/>
          <w:bCs/>
          <w:sz w:val="22"/>
          <w:szCs w:val="22"/>
        </w:rPr>
        <w:t xml:space="preserve"> 3</w:t>
      </w:r>
      <w:r w:rsidR="009C0BA2" w:rsidRPr="001A28A4">
        <w:rPr>
          <w:rFonts w:ascii="Calibri" w:hAnsi="Calibri" w:cs="Calibri"/>
          <w:b w:val="0"/>
          <w:bCs/>
          <w:sz w:val="22"/>
          <w:szCs w:val="22"/>
        </w:rPr>
        <w:t>53</w:t>
      </w:r>
      <w:r w:rsidR="00261CC2" w:rsidRPr="001A28A4">
        <w:rPr>
          <w:rFonts w:ascii="Calibri" w:hAnsi="Calibri" w:cs="Calibri"/>
          <w:b w:val="0"/>
          <w:bCs/>
          <w:sz w:val="22"/>
          <w:szCs w:val="22"/>
        </w:rPr>
        <w:t xml:space="preserve">A </w:t>
      </w:r>
      <w:r w:rsidRPr="001A28A4">
        <w:rPr>
          <w:rFonts w:ascii="Calibri" w:hAnsi="Calibri" w:cs="Calibri"/>
          <w:b w:val="0"/>
          <w:bCs/>
          <w:sz w:val="22"/>
          <w:szCs w:val="22"/>
        </w:rPr>
        <w:t>ELC Intensive</w:t>
      </w:r>
      <w:r w:rsidR="00C84D78" w:rsidRPr="001A28A4">
        <w:rPr>
          <w:rFonts w:ascii="Calibri" w:hAnsi="Calibri" w:cs="Calibri"/>
          <w:b w:val="0"/>
          <w:bCs/>
          <w:sz w:val="22"/>
          <w:szCs w:val="22"/>
        </w:rPr>
        <w:t xml:space="preserve"> i</w:t>
      </w:r>
      <w:r w:rsidR="00261CC2" w:rsidRPr="001A28A4">
        <w:rPr>
          <w:rFonts w:ascii="Calibri" w:hAnsi="Calibri" w:cs="Calibri"/>
          <w:b w:val="0"/>
          <w:bCs/>
          <w:sz w:val="22"/>
          <w:szCs w:val="22"/>
        </w:rPr>
        <w:t xml:space="preserve">n </w:t>
      </w:r>
      <w:r w:rsidR="00395B31" w:rsidRPr="001A28A4">
        <w:rPr>
          <w:rFonts w:ascii="Calibri" w:hAnsi="Calibri" w:cs="Calibri"/>
          <w:b w:val="0"/>
          <w:bCs/>
          <w:sz w:val="22"/>
          <w:szCs w:val="22"/>
        </w:rPr>
        <w:t>spring</w:t>
      </w:r>
      <w:r w:rsidR="00FA1FA3">
        <w:rPr>
          <w:rFonts w:ascii="Calibri" w:hAnsi="Calibri" w:cs="Calibri"/>
          <w:b w:val="0"/>
          <w:bCs/>
          <w:sz w:val="22"/>
          <w:szCs w:val="22"/>
        </w:rPr>
        <w:t xml:space="preserve"> 2023</w:t>
      </w:r>
      <w:r w:rsidR="00261CC2" w:rsidRPr="001A28A4">
        <w:rPr>
          <w:rFonts w:ascii="Calibri" w:hAnsi="Calibri" w:cs="Calibri"/>
          <w:b w:val="0"/>
          <w:bCs/>
          <w:sz w:val="22"/>
          <w:szCs w:val="22"/>
        </w:rPr>
        <w:t xml:space="preserve"> I</w:t>
      </w:r>
      <w:r w:rsidR="00C84D78" w:rsidRPr="001A28A4">
        <w:rPr>
          <w:rFonts w:ascii="Calibri" w:hAnsi="Calibri" w:cs="Calibri"/>
          <w:b w:val="0"/>
          <w:bCs/>
          <w:sz w:val="22"/>
          <w:szCs w:val="22"/>
        </w:rPr>
        <w:t xml:space="preserve"> must complete </w:t>
      </w:r>
      <w:r w:rsidR="00145D35" w:rsidRPr="001A28A4">
        <w:rPr>
          <w:rFonts w:ascii="Calibri" w:hAnsi="Calibri" w:cs="Calibri"/>
          <w:b w:val="0"/>
          <w:bCs/>
          <w:sz w:val="22"/>
          <w:szCs w:val="22"/>
        </w:rPr>
        <w:t>LAW</w:t>
      </w:r>
      <w:r w:rsidR="00C84D78" w:rsidRPr="001A28A4">
        <w:rPr>
          <w:rFonts w:ascii="Calibri" w:hAnsi="Calibri" w:cs="Calibri"/>
          <w:b w:val="0"/>
          <w:bCs/>
          <w:sz w:val="22"/>
          <w:szCs w:val="22"/>
        </w:rPr>
        <w:t xml:space="preserve"> 353 ELC</w:t>
      </w:r>
      <w:r w:rsidR="00934E68" w:rsidRPr="001A28A4">
        <w:rPr>
          <w:rFonts w:ascii="Calibri" w:hAnsi="Calibri" w:cs="Calibri"/>
          <w:b w:val="0"/>
          <w:bCs/>
          <w:sz w:val="22"/>
          <w:szCs w:val="22"/>
        </w:rPr>
        <w:t xml:space="preserve"> as </w:t>
      </w:r>
      <w:r w:rsidR="004E45A6">
        <w:rPr>
          <w:rFonts w:ascii="Calibri" w:hAnsi="Calibri" w:cs="Calibri"/>
          <w:b w:val="0"/>
          <w:bCs/>
          <w:sz w:val="22"/>
          <w:szCs w:val="22"/>
        </w:rPr>
        <w:t xml:space="preserve">the </w:t>
      </w:r>
      <w:r w:rsidR="00934E68" w:rsidRPr="001A28A4">
        <w:rPr>
          <w:rFonts w:ascii="Calibri" w:hAnsi="Calibri" w:cs="Calibri"/>
          <w:b w:val="0"/>
          <w:bCs/>
          <w:sz w:val="22"/>
          <w:szCs w:val="22"/>
        </w:rPr>
        <w:t>prerequisite course</w:t>
      </w:r>
      <w:r w:rsidR="00F12E9F">
        <w:rPr>
          <w:rFonts w:ascii="Calibri" w:hAnsi="Calibri" w:cs="Calibri"/>
          <w:b w:val="0"/>
          <w:bCs/>
          <w:sz w:val="22"/>
          <w:szCs w:val="22"/>
        </w:rPr>
        <w:t xml:space="preserve">. And that Law Student Services </w:t>
      </w:r>
      <w:r w:rsidR="00C84D78" w:rsidRPr="001A28A4">
        <w:rPr>
          <w:rFonts w:ascii="Calibri" w:hAnsi="Calibri" w:cs="Calibri"/>
          <w:b w:val="0"/>
          <w:bCs/>
          <w:sz w:val="22"/>
          <w:szCs w:val="22"/>
        </w:rPr>
        <w:t>will register me</w:t>
      </w:r>
      <w:r w:rsidR="00B820EB"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AA047D" w:rsidRPr="001A28A4">
        <w:rPr>
          <w:rFonts w:ascii="Calibri" w:hAnsi="Calibri" w:cs="Calibri"/>
          <w:b w:val="0"/>
          <w:bCs/>
          <w:sz w:val="22"/>
          <w:szCs w:val="22"/>
        </w:rPr>
        <w:t>as required</w:t>
      </w:r>
      <w:r w:rsidR="00F12E9F">
        <w:rPr>
          <w:rFonts w:ascii="Calibri" w:hAnsi="Calibri" w:cs="Calibri"/>
          <w:b w:val="0"/>
          <w:bCs/>
          <w:sz w:val="22"/>
          <w:szCs w:val="22"/>
        </w:rPr>
        <w:t>,</w:t>
      </w:r>
      <w:r w:rsidR="00AA047D"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934E68" w:rsidRPr="001A28A4">
        <w:rPr>
          <w:rFonts w:ascii="Calibri" w:hAnsi="Calibri" w:cs="Calibri"/>
          <w:b w:val="0"/>
          <w:bCs/>
          <w:sz w:val="22"/>
          <w:szCs w:val="22"/>
        </w:rPr>
        <w:t xml:space="preserve">prior to the first day of course registration. </w:t>
      </w:r>
    </w:p>
    <w:p w:rsidR="00BA34A7" w:rsidRPr="001A28A4" w:rsidRDefault="00BA34A7" w:rsidP="00BA34A7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2B564B" w:rsidRPr="001A28A4" w:rsidRDefault="00BA34A7" w:rsidP="00BA34A7">
      <w:pPr>
        <w:pStyle w:val="Title"/>
        <w:numPr>
          <w:ilvl w:val="0"/>
          <w:numId w:val="12"/>
        </w:numPr>
        <w:jc w:val="left"/>
        <w:rPr>
          <w:rFonts w:ascii="Calibri" w:hAnsi="Calibri" w:cs="Calibri"/>
          <w:b w:val="0"/>
          <w:bCs/>
          <w:sz w:val="22"/>
          <w:szCs w:val="22"/>
        </w:rPr>
      </w:pPr>
      <w:proofErr w:type="gramStart"/>
      <w:r w:rsidRPr="001A28A4">
        <w:rPr>
          <w:rFonts w:ascii="Calibri" w:hAnsi="Calibri" w:cs="Calibri"/>
          <w:b w:val="0"/>
          <w:bCs/>
          <w:sz w:val="22"/>
          <w:szCs w:val="22"/>
        </w:rPr>
        <w:t>if</w:t>
      </w:r>
      <w:proofErr w:type="gramEnd"/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I’m </w:t>
      </w:r>
      <w:r w:rsidR="001A28A4" w:rsidRPr="001A28A4">
        <w:rPr>
          <w:rFonts w:ascii="Calibri" w:hAnsi="Calibri" w:cs="Calibri"/>
          <w:b w:val="0"/>
          <w:bCs/>
          <w:sz w:val="22"/>
          <w:szCs w:val="22"/>
        </w:rPr>
        <w:t xml:space="preserve">a co-op student, I’ll consult with Co-op Coordinator Francine Proctor prior to balloting </w:t>
      </w:r>
      <w:r w:rsidR="001A28A4" w:rsidRPr="001A28A4">
        <w:rPr>
          <w:rFonts w:ascii="Calibri" w:hAnsi="Calibri" w:cs="Calibri"/>
          <w:bCs/>
          <w:sz w:val="22"/>
          <w:szCs w:val="22"/>
          <w:u w:val="single"/>
        </w:rPr>
        <w:t>if</w:t>
      </w:r>
      <w:r w:rsidR="001A28A4" w:rsidRPr="001A28A4">
        <w:rPr>
          <w:rFonts w:ascii="Calibri" w:hAnsi="Calibri" w:cs="Calibri"/>
          <w:b w:val="0"/>
          <w:bCs/>
          <w:sz w:val="22"/>
          <w:szCs w:val="22"/>
        </w:rPr>
        <w:t xml:space="preserve"> participation in this course will impact my approved schedule. </w:t>
      </w:r>
      <w:r w:rsidR="00C84D78"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</w:p>
    <w:p w:rsidR="0082028F" w:rsidRPr="001A28A4" w:rsidRDefault="0082028F" w:rsidP="00CE7F45">
      <w:pPr>
        <w:pStyle w:val="Title"/>
        <w:tabs>
          <w:tab w:val="left" w:pos="4508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</w:p>
    <w:p w:rsidR="0082028F" w:rsidRPr="001A28A4" w:rsidRDefault="0082028F" w:rsidP="00BA34A7">
      <w:pPr>
        <w:pStyle w:val="Title"/>
        <w:numPr>
          <w:ilvl w:val="0"/>
          <w:numId w:val="12"/>
        </w:numPr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If I do not obtain a place in </w:t>
      </w:r>
      <w:r w:rsidR="00145D35" w:rsidRPr="001A28A4">
        <w:rPr>
          <w:rFonts w:ascii="Calibri" w:hAnsi="Calibri" w:cs="Calibri"/>
          <w:b w:val="0"/>
          <w:bCs/>
          <w:sz w:val="22"/>
          <w:szCs w:val="22"/>
        </w:rPr>
        <w:t>LAW</w:t>
      </w:r>
      <w:r w:rsidR="009C0BA2" w:rsidRPr="001A28A4">
        <w:rPr>
          <w:rFonts w:ascii="Calibri" w:hAnsi="Calibri" w:cs="Calibri"/>
          <w:b w:val="0"/>
          <w:bCs/>
          <w:sz w:val="22"/>
          <w:szCs w:val="22"/>
        </w:rPr>
        <w:t xml:space="preserve"> 353A </w:t>
      </w:r>
      <w:r w:rsidR="00BD06BC" w:rsidRPr="001A28A4">
        <w:rPr>
          <w:rFonts w:ascii="Calibri" w:hAnsi="Calibri" w:cs="Calibri"/>
          <w:b w:val="0"/>
          <w:bCs/>
          <w:sz w:val="22"/>
          <w:szCs w:val="22"/>
        </w:rPr>
        <w:t>ELC Intensive</w:t>
      </w:r>
      <w:r w:rsidRPr="001A28A4">
        <w:rPr>
          <w:rFonts w:ascii="Calibri" w:hAnsi="Calibri" w:cs="Calibri"/>
          <w:b w:val="0"/>
          <w:bCs/>
          <w:sz w:val="22"/>
          <w:szCs w:val="22"/>
        </w:rPr>
        <w:t>, I understand that I will be added to the waitlist</w:t>
      </w:r>
      <w:r w:rsidR="001A28A4">
        <w:rPr>
          <w:rFonts w:ascii="Calibri" w:hAnsi="Calibri" w:cs="Calibri"/>
          <w:b w:val="0"/>
          <w:bCs/>
          <w:sz w:val="22"/>
          <w:szCs w:val="22"/>
        </w:rPr>
        <w:t xml:space="preserve"> providing I </w:t>
      </w:r>
      <w:r w:rsidR="00567315">
        <w:rPr>
          <w:rFonts w:ascii="Calibri" w:hAnsi="Calibri" w:cs="Calibri"/>
          <w:b w:val="0"/>
          <w:bCs/>
          <w:sz w:val="22"/>
          <w:szCs w:val="22"/>
        </w:rPr>
        <w:t xml:space="preserve">will complete </w:t>
      </w:r>
      <w:r w:rsidR="001A28A4">
        <w:rPr>
          <w:rFonts w:ascii="Calibri" w:hAnsi="Calibri" w:cs="Calibri"/>
          <w:b w:val="0"/>
          <w:bCs/>
          <w:sz w:val="22"/>
          <w:szCs w:val="22"/>
        </w:rPr>
        <w:t>the p</w:t>
      </w:r>
      <w:r w:rsidR="00567315">
        <w:rPr>
          <w:rFonts w:ascii="Calibri" w:hAnsi="Calibri" w:cs="Calibri"/>
          <w:b w:val="0"/>
          <w:bCs/>
          <w:sz w:val="22"/>
          <w:szCs w:val="22"/>
        </w:rPr>
        <w:t>rere</w:t>
      </w:r>
      <w:r w:rsidR="001A28A4">
        <w:rPr>
          <w:rFonts w:ascii="Calibri" w:hAnsi="Calibri" w:cs="Calibri"/>
          <w:b w:val="0"/>
          <w:bCs/>
          <w:sz w:val="22"/>
          <w:szCs w:val="22"/>
        </w:rPr>
        <w:t>quisite</w:t>
      </w:r>
      <w:r w:rsidR="00567315">
        <w:rPr>
          <w:rFonts w:ascii="Calibri" w:hAnsi="Calibri" w:cs="Calibri"/>
          <w:b w:val="0"/>
          <w:bCs/>
          <w:sz w:val="22"/>
          <w:szCs w:val="22"/>
        </w:rPr>
        <w:t xml:space="preserve"> course; </w:t>
      </w:r>
      <w:r w:rsidR="001A28A4">
        <w:rPr>
          <w:rFonts w:ascii="Calibri" w:hAnsi="Calibri" w:cs="Calibri"/>
          <w:b w:val="0"/>
          <w:bCs/>
          <w:sz w:val="22"/>
          <w:szCs w:val="22"/>
        </w:rPr>
        <w:t xml:space="preserve">and </w:t>
      </w:r>
      <w:r w:rsidR="00567315">
        <w:rPr>
          <w:rFonts w:ascii="Calibri" w:hAnsi="Calibri" w:cs="Calibri"/>
          <w:b w:val="0"/>
          <w:bCs/>
          <w:sz w:val="22"/>
          <w:szCs w:val="22"/>
        </w:rPr>
        <w:t xml:space="preserve">that </w:t>
      </w:r>
      <w:r w:rsidR="001A28A4">
        <w:rPr>
          <w:rFonts w:ascii="Calibri" w:hAnsi="Calibri" w:cs="Calibri"/>
          <w:b w:val="0"/>
          <w:bCs/>
          <w:sz w:val="22"/>
          <w:szCs w:val="22"/>
        </w:rPr>
        <w:t>this does not guarantee me a seat in LAW 353</w:t>
      </w:r>
      <w:r w:rsidR="00567315">
        <w:rPr>
          <w:rFonts w:ascii="Calibri" w:hAnsi="Calibri" w:cs="Calibri"/>
          <w:b w:val="0"/>
          <w:bCs/>
          <w:sz w:val="22"/>
          <w:szCs w:val="22"/>
        </w:rPr>
        <w:t xml:space="preserve"> ELC</w:t>
      </w:r>
      <w:r w:rsidR="00FA1FA3">
        <w:rPr>
          <w:rFonts w:ascii="Calibri" w:hAnsi="Calibri" w:cs="Calibri"/>
          <w:b w:val="0"/>
          <w:bCs/>
          <w:sz w:val="22"/>
          <w:szCs w:val="22"/>
        </w:rPr>
        <w:t xml:space="preserve"> in fall 2022</w:t>
      </w:r>
      <w:r w:rsidR="001A28A4">
        <w:rPr>
          <w:rFonts w:ascii="Calibri" w:hAnsi="Calibri" w:cs="Calibri"/>
          <w:b w:val="0"/>
          <w:bCs/>
          <w:sz w:val="22"/>
          <w:szCs w:val="22"/>
        </w:rPr>
        <w:t>.</w:t>
      </w:r>
      <w:r w:rsidRPr="001A28A4">
        <w:rPr>
          <w:rFonts w:ascii="Calibri" w:hAnsi="Calibri" w:cs="Calibri"/>
          <w:b w:val="0"/>
          <w:bCs/>
          <w:sz w:val="22"/>
          <w:szCs w:val="22"/>
        </w:rPr>
        <w:t xml:space="preserve"> </w:t>
      </w:r>
    </w:p>
    <w:p w:rsidR="00FB556C" w:rsidRPr="001A28A4" w:rsidRDefault="0082028F" w:rsidP="001A28A4">
      <w:pPr>
        <w:pStyle w:val="Title"/>
        <w:jc w:val="left"/>
        <w:rPr>
          <w:rFonts w:ascii="Calibri" w:hAnsi="Calibri" w:cs="Calibri"/>
          <w:sz w:val="22"/>
          <w:szCs w:val="22"/>
        </w:rPr>
      </w:pPr>
      <w:r w:rsidRPr="001A28A4">
        <w:rPr>
          <w:rFonts w:ascii="Calibri" w:hAnsi="Calibri" w:cs="Calibri"/>
          <w:b w:val="0"/>
          <w:sz w:val="22"/>
          <w:szCs w:val="22"/>
        </w:rPr>
        <w:tab/>
      </w:r>
    </w:p>
    <w:p w:rsidR="001A28A4" w:rsidRDefault="001A28A4" w:rsidP="00894310">
      <w:pPr>
        <w:contextualSpacing/>
        <w:rPr>
          <w:rFonts w:ascii="Calibri" w:hAnsi="Calibri" w:cs="Calibri"/>
        </w:rPr>
      </w:pPr>
    </w:p>
    <w:p w:rsidR="001A28A4" w:rsidRPr="00582801" w:rsidRDefault="009B72BB" w:rsidP="00582801">
      <w:pPr>
        <w:contextualSpacing/>
        <w:rPr>
          <w:rFonts w:ascii="Calibri" w:hAnsi="Calibri" w:cs="Calibri"/>
        </w:rPr>
      </w:pPr>
      <w:r w:rsidRPr="001A28A4">
        <w:rPr>
          <w:rFonts w:ascii="Calibri" w:hAnsi="Calibri" w:cs="Calibri"/>
        </w:rPr>
        <w:t>Signature</w:t>
      </w:r>
      <w:r w:rsidR="00A92717" w:rsidRPr="001A28A4">
        <w:rPr>
          <w:rFonts w:ascii="Calibri" w:hAnsi="Calibri" w:cs="Calibri"/>
        </w:rPr>
        <w:t>:</w:t>
      </w:r>
      <w:r w:rsidR="00A92717" w:rsidRPr="001A28A4">
        <w:rPr>
          <w:rFonts w:ascii="Calibri" w:hAnsi="Calibri" w:cs="Calibri"/>
        </w:rPr>
        <w:tab/>
      </w:r>
      <w:r w:rsidR="005D4AFC" w:rsidRPr="001A28A4">
        <w:rPr>
          <w:rFonts w:ascii="Calibri" w:hAnsi="Calibri" w:cs="Calibri"/>
        </w:rPr>
        <w:t>___</w:t>
      </w:r>
      <w:r w:rsidR="00A92717" w:rsidRPr="001A28A4">
        <w:rPr>
          <w:rFonts w:ascii="Calibri" w:hAnsi="Calibri" w:cs="Calibri"/>
        </w:rPr>
        <w:t>_________________________</w:t>
      </w:r>
      <w:r w:rsidR="001A28A4">
        <w:rPr>
          <w:rFonts w:ascii="Calibri" w:hAnsi="Calibri" w:cs="Calibri"/>
        </w:rPr>
        <w:t xml:space="preserve"> </w:t>
      </w:r>
      <w:r w:rsidR="005D4AFC" w:rsidRPr="001A28A4">
        <w:rPr>
          <w:rFonts w:ascii="Calibri" w:hAnsi="Calibri" w:cs="Calibri"/>
        </w:rPr>
        <w:t>Date:</w:t>
      </w:r>
      <w:r w:rsidR="001A28A4">
        <w:rPr>
          <w:rFonts w:ascii="Calibri" w:hAnsi="Calibri" w:cs="Calibri"/>
        </w:rPr>
        <w:t xml:space="preserve">  </w:t>
      </w:r>
      <w:r w:rsidR="005D4AFC" w:rsidRPr="001A28A4">
        <w:rPr>
          <w:rFonts w:ascii="Calibri" w:hAnsi="Calibri" w:cs="Calibri"/>
        </w:rPr>
        <w:t>_______________</w:t>
      </w:r>
      <w:r w:rsidR="00A92717" w:rsidRPr="001A28A4">
        <w:rPr>
          <w:rFonts w:ascii="Calibri" w:hAnsi="Calibri" w:cs="Calibri"/>
        </w:rPr>
        <w:t>___</w:t>
      </w:r>
      <w:r w:rsidR="005D4AFC" w:rsidRPr="001A28A4">
        <w:rPr>
          <w:rFonts w:ascii="Calibri" w:hAnsi="Calibri" w:cs="Calibri"/>
        </w:rPr>
        <w:t>____________</w:t>
      </w:r>
    </w:p>
    <w:sectPr w:rsidR="001A28A4" w:rsidRPr="00582801" w:rsidSect="00E85C8D">
      <w:footerReference w:type="default" r:id="rId14"/>
      <w:pgSz w:w="12240" w:h="15840"/>
      <w:pgMar w:top="284" w:right="1183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FA" w:rsidRDefault="007B79FA" w:rsidP="00303DA7">
      <w:pPr>
        <w:spacing w:after="0" w:line="240" w:lineRule="auto"/>
      </w:pPr>
      <w:r>
        <w:separator/>
      </w:r>
    </w:p>
  </w:endnote>
  <w:endnote w:type="continuationSeparator" w:id="0">
    <w:p w:rsidR="007B79FA" w:rsidRDefault="007B79FA" w:rsidP="0030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AD" w:rsidRDefault="005326AD" w:rsidP="00303DA7">
    <w:pPr>
      <w:pStyle w:val="Footer"/>
      <w:tabs>
        <w:tab w:val="clear" w:pos="4680"/>
        <w:tab w:val="clear" w:pos="9360"/>
        <w:tab w:val="left" w:pos="6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FA" w:rsidRDefault="007B79FA" w:rsidP="00303DA7">
      <w:pPr>
        <w:spacing w:after="0" w:line="240" w:lineRule="auto"/>
      </w:pPr>
      <w:r>
        <w:separator/>
      </w:r>
    </w:p>
  </w:footnote>
  <w:footnote w:type="continuationSeparator" w:id="0">
    <w:p w:rsidR="007B79FA" w:rsidRDefault="007B79FA" w:rsidP="0030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F8C"/>
    <w:multiLevelType w:val="hybridMultilevel"/>
    <w:tmpl w:val="DEF0402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42DFF"/>
    <w:multiLevelType w:val="hybridMultilevel"/>
    <w:tmpl w:val="7CDA217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169FA"/>
    <w:multiLevelType w:val="hybridMultilevel"/>
    <w:tmpl w:val="75108412"/>
    <w:lvl w:ilvl="0" w:tplc="5030C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0331"/>
    <w:multiLevelType w:val="hybridMultilevel"/>
    <w:tmpl w:val="A4525A50"/>
    <w:lvl w:ilvl="0" w:tplc="85267A0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D012AD8"/>
    <w:multiLevelType w:val="hybridMultilevel"/>
    <w:tmpl w:val="B0B6D7E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20195"/>
    <w:multiLevelType w:val="multilevel"/>
    <w:tmpl w:val="5EA67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B576C0"/>
    <w:multiLevelType w:val="hybridMultilevel"/>
    <w:tmpl w:val="E40672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75A2E"/>
    <w:multiLevelType w:val="hybridMultilevel"/>
    <w:tmpl w:val="5EA67604"/>
    <w:lvl w:ilvl="0" w:tplc="52E6A7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52123"/>
    <w:multiLevelType w:val="hybridMultilevel"/>
    <w:tmpl w:val="C84EF8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AC6700"/>
    <w:multiLevelType w:val="hybridMultilevel"/>
    <w:tmpl w:val="CE867888"/>
    <w:lvl w:ilvl="0" w:tplc="B44651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A8A"/>
    <w:multiLevelType w:val="hybridMultilevel"/>
    <w:tmpl w:val="CCD48BD6"/>
    <w:lvl w:ilvl="0" w:tplc="5030C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C5D68"/>
    <w:multiLevelType w:val="multilevel"/>
    <w:tmpl w:val="91142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D0"/>
    <w:rsid w:val="000058AF"/>
    <w:rsid w:val="00025F99"/>
    <w:rsid w:val="0005347E"/>
    <w:rsid w:val="000876C8"/>
    <w:rsid w:val="000A1862"/>
    <w:rsid w:val="000A22E0"/>
    <w:rsid w:val="000B183D"/>
    <w:rsid w:val="000E4582"/>
    <w:rsid w:val="000E7365"/>
    <w:rsid w:val="000E7696"/>
    <w:rsid w:val="000F2DD0"/>
    <w:rsid w:val="0011303E"/>
    <w:rsid w:val="00113ADA"/>
    <w:rsid w:val="0011601D"/>
    <w:rsid w:val="00126FEB"/>
    <w:rsid w:val="0013161E"/>
    <w:rsid w:val="0013304F"/>
    <w:rsid w:val="00143F45"/>
    <w:rsid w:val="00145D35"/>
    <w:rsid w:val="00152442"/>
    <w:rsid w:val="00152E24"/>
    <w:rsid w:val="00154B51"/>
    <w:rsid w:val="001563C3"/>
    <w:rsid w:val="0016215D"/>
    <w:rsid w:val="0017230B"/>
    <w:rsid w:val="00175F9B"/>
    <w:rsid w:val="00193777"/>
    <w:rsid w:val="001971A8"/>
    <w:rsid w:val="001A28A4"/>
    <w:rsid w:val="001A4558"/>
    <w:rsid w:val="001C266D"/>
    <w:rsid w:val="001C2A44"/>
    <w:rsid w:val="00206A8F"/>
    <w:rsid w:val="002231F5"/>
    <w:rsid w:val="00224D36"/>
    <w:rsid w:val="002405E3"/>
    <w:rsid w:val="0025312F"/>
    <w:rsid w:val="0025694F"/>
    <w:rsid w:val="00261CC2"/>
    <w:rsid w:val="002641A7"/>
    <w:rsid w:val="00275694"/>
    <w:rsid w:val="002A044E"/>
    <w:rsid w:val="002A3B1C"/>
    <w:rsid w:val="002B564B"/>
    <w:rsid w:val="002F10B2"/>
    <w:rsid w:val="002F43C6"/>
    <w:rsid w:val="00303DA7"/>
    <w:rsid w:val="0032404E"/>
    <w:rsid w:val="003615FE"/>
    <w:rsid w:val="0039330E"/>
    <w:rsid w:val="00395B31"/>
    <w:rsid w:val="003A4CD9"/>
    <w:rsid w:val="003B00D8"/>
    <w:rsid w:val="003D0F86"/>
    <w:rsid w:val="003D181E"/>
    <w:rsid w:val="003D3BF4"/>
    <w:rsid w:val="003D46E0"/>
    <w:rsid w:val="003D52E3"/>
    <w:rsid w:val="00401B3F"/>
    <w:rsid w:val="00426FC6"/>
    <w:rsid w:val="0043341E"/>
    <w:rsid w:val="00442438"/>
    <w:rsid w:val="0045345E"/>
    <w:rsid w:val="004C226F"/>
    <w:rsid w:val="004D3838"/>
    <w:rsid w:val="004D688D"/>
    <w:rsid w:val="004E45A6"/>
    <w:rsid w:val="005146AE"/>
    <w:rsid w:val="005272DA"/>
    <w:rsid w:val="005326AD"/>
    <w:rsid w:val="0055302A"/>
    <w:rsid w:val="00562AA0"/>
    <w:rsid w:val="00567315"/>
    <w:rsid w:val="00582801"/>
    <w:rsid w:val="005A0AFD"/>
    <w:rsid w:val="005A43CB"/>
    <w:rsid w:val="005D4AFC"/>
    <w:rsid w:val="005E39FF"/>
    <w:rsid w:val="0060698F"/>
    <w:rsid w:val="00607F44"/>
    <w:rsid w:val="00610361"/>
    <w:rsid w:val="00624814"/>
    <w:rsid w:val="006276FD"/>
    <w:rsid w:val="00675882"/>
    <w:rsid w:val="00697004"/>
    <w:rsid w:val="006B416B"/>
    <w:rsid w:val="006B54D6"/>
    <w:rsid w:val="00705ABD"/>
    <w:rsid w:val="00706FD4"/>
    <w:rsid w:val="00707AF0"/>
    <w:rsid w:val="00726DB1"/>
    <w:rsid w:val="007329BA"/>
    <w:rsid w:val="007771AC"/>
    <w:rsid w:val="00790EC4"/>
    <w:rsid w:val="0079476F"/>
    <w:rsid w:val="007972DC"/>
    <w:rsid w:val="007A2362"/>
    <w:rsid w:val="007B79FA"/>
    <w:rsid w:val="007D4832"/>
    <w:rsid w:val="007D76D3"/>
    <w:rsid w:val="007F103F"/>
    <w:rsid w:val="00804F72"/>
    <w:rsid w:val="008052F8"/>
    <w:rsid w:val="0082028F"/>
    <w:rsid w:val="00823BC3"/>
    <w:rsid w:val="00832759"/>
    <w:rsid w:val="00835D75"/>
    <w:rsid w:val="00836A4E"/>
    <w:rsid w:val="00841FC3"/>
    <w:rsid w:val="00843860"/>
    <w:rsid w:val="00860323"/>
    <w:rsid w:val="008661C5"/>
    <w:rsid w:val="00881B0E"/>
    <w:rsid w:val="00894310"/>
    <w:rsid w:val="00897FD0"/>
    <w:rsid w:val="008A18CF"/>
    <w:rsid w:val="008C6E71"/>
    <w:rsid w:val="008D205E"/>
    <w:rsid w:val="008D7D27"/>
    <w:rsid w:val="00934E68"/>
    <w:rsid w:val="00967AC7"/>
    <w:rsid w:val="009944C1"/>
    <w:rsid w:val="009A0F60"/>
    <w:rsid w:val="009A3DA3"/>
    <w:rsid w:val="009B72BB"/>
    <w:rsid w:val="009B7C29"/>
    <w:rsid w:val="009C0BA2"/>
    <w:rsid w:val="009C254D"/>
    <w:rsid w:val="009C51DE"/>
    <w:rsid w:val="009C7466"/>
    <w:rsid w:val="009E1E96"/>
    <w:rsid w:val="009E4CAF"/>
    <w:rsid w:val="00A0763A"/>
    <w:rsid w:val="00A15417"/>
    <w:rsid w:val="00A27A99"/>
    <w:rsid w:val="00A35F66"/>
    <w:rsid w:val="00A50CD9"/>
    <w:rsid w:val="00A5312A"/>
    <w:rsid w:val="00A571D4"/>
    <w:rsid w:val="00A71104"/>
    <w:rsid w:val="00A750E6"/>
    <w:rsid w:val="00A92717"/>
    <w:rsid w:val="00AA047D"/>
    <w:rsid w:val="00AA2309"/>
    <w:rsid w:val="00AA3986"/>
    <w:rsid w:val="00AD2A79"/>
    <w:rsid w:val="00AF5387"/>
    <w:rsid w:val="00B17E00"/>
    <w:rsid w:val="00B3497D"/>
    <w:rsid w:val="00B5631C"/>
    <w:rsid w:val="00B820EB"/>
    <w:rsid w:val="00BA05D9"/>
    <w:rsid w:val="00BA140B"/>
    <w:rsid w:val="00BA34A7"/>
    <w:rsid w:val="00BA67EA"/>
    <w:rsid w:val="00BA7727"/>
    <w:rsid w:val="00BB6C5C"/>
    <w:rsid w:val="00BD06BC"/>
    <w:rsid w:val="00BD55B3"/>
    <w:rsid w:val="00BE3B01"/>
    <w:rsid w:val="00C32BC8"/>
    <w:rsid w:val="00C44AE2"/>
    <w:rsid w:val="00C44C36"/>
    <w:rsid w:val="00C7183E"/>
    <w:rsid w:val="00C824AC"/>
    <w:rsid w:val="00C84D78"/>
    <w:rsid w:val="00C930B2"/>
    <w:rsid w:val="00C9723D"/>
    <w:rsid w:val="00CB4D3A"/>
    <w:rsid w:val="00CB5492"/>
    <w:rsid w:val="00CD21A2"/>
    <w:rsid w:val="00CE7F45"/>
    <w:rsid w:val="00CF7423"/>
    <w:rsid w:val="00D0512E"/>
    <w:rsid w:val="00D163F9"/>
    <w:rsid w:val="00D20D23"/>
    <w:rsid w:val="00D315C0"/>
    <w:rsid w:val="00D410EB"/>
    <w:rsid w:val="00D45AC1"/>
    <w:rsid w:val="00D60A08"/>
    <w:rsid w:val="00D67A71"/>
    <w:rsid w:val="00D74BD6"/>
    <w:rsid w:val="00D9758A"/>
    <w:rsid w:val="00DA7058"/>
    <w:rsid w:val="00DB71D0"/>
    <w:rsid w:val="00DC2A0E"/>
    <w:rsid w:val="00DC333B"/>
    <w:rsid w:val="00E1495F"/>
    <w:rsid w:val="00E176AE"/>
    <w:rsid w:val="00E2661B"/>
    <w:rsid w:val="00E37444"/>
    <w:rsid w:val="00E52F23"/>
    <w:rsid w:val="00E5771E"/>
    <w:rsid w:val="00E60071"/>
    <w:rsid w:val="00E6530A"/>
    <w:rsid w:val="00E67AAD"/>
    <w:rsid w:val="00E824E6"/>
    <w:rsid w:val="00E83C64"/>
    <w:rsid w:val="00E83D4A"/>
    <w:rsid w:val="00E85C8D"/>
    <w:rsid w:val="00EB3D21"/>
    <w:rsid w:val="00EB758E"/>
    <w:rsid w:val="00EE54AF"/>
    <w:rsid w:val="00EE717E"/>
    <w:rsid w:val="00EF6E5A"/>
    <w:rsid w:val="00F12B1E"/>
    <w:rsid w:val="00F12E9F"/>
    <w:rsid w:val="00F20F98"/>
    <w:rsid w:val="00F32C7D"/>
    <w:rsid w:val="00F36C50"/>
    <w:rsid w:val="00F44E94"/>
    <w:rsid w:val="00F52D82"/>
    <w:rsid w:val="00F6411B"/>
    <w:rsid w:val="00F87CED"/>
    <w:rsid w:val="00FA1FA3"/>
    <w:rsid w:val="00FB556C"/>
    <w:rsid w:val="00FB6A7F"/>
    <w:rsid w:val="00FD09D6"/>
    <w:rsid w:val="00FD183F"/>
    <w:rsid w:val="00FD38DE"/>
    <w:rsid w:val="00FD5887"/>
    <w:rsid w:val="00FD7781"/>
    <w:rsid w:val="00FE0DAE"/>
    <w:rsid w:val="00FE53A0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D912"/>
  <w15:docId w15:val="{BD5BA373-1049-46D3-850D-E27F3FB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028F"/>
    <w:pPr>
      <w:spacing w:after="0" w:line="240" w:lineRule="auto"/>
      <w:jc w:val="center"/>
    </w:pPr>
    <w:rPr>
      <w:rFonts w:ascii="Univers" w:eastAsia="Times New Roman" w:hAnsi="Univers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2028F"/>
    <w:rPr>
      <w:rFonts w:ascii="Univers" w:eastAsia="Times New Roman" w:hAnsi="Univers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B3D21"/>
    <w:pPr>
      <w:ind w:left="720"/>
      <w:contextualSpacing/>
    </w:pPr>
  </w:style>
  <w:style w:type="paragraph" w:styleId="PlainText">
    <w:name w:val="Plain Text"/>
    <w:basedOn w:val="Normal"/>
    <w:link w:val="PlainTextChar"/>
    <w:rsid w:val="00D410E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D410EB"/>
    <w:rPr>
      <w:rFonts w:ascii="Courier New" w:eastAsia="Times New Roman" w:hAnsi="Courier New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DA7"/>
  </w:style>
  <w:style w:type="paragraph" w:styleId="Footer">
    <w:name w:val="footer"/>
    <w:basedOn w:val="Normal"/>
    <w:link w:val="FooterChar"/>
    <w:uiPriority w:val="99"/>
    <w:unhideWhenUsed/>
    <w:rsid w:val="0030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A7"/>
  </w:style>
  <w:style w:type="character" w:styleId="Hyperlink">
    <w:name w:val="Hyperlink"/>
    <w:basedOn w:val="DefaultParagraphFont"/>
    <w:uiPriority w:val="99"/>
    <w:unhideWhenUsed/>
    <w:rsid w:val="00175F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83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w.studentservices@uvi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w.studentservices@uvic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ic.ca/law/jd/courseregistration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lc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.studentservices@uvic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B97A-A175-44D3-B1B4-7F2490D3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lawlib</dc:creator>
  <cp:lastModifiedBy>Yvonne Lawson</cp:lastModifiedBy>
  <cp:revision>5</cp:revision>
  <cp:lastPrinted>2017-05-25T20:21:00Z</cp:lastPrinted>
  <dcterms:created xsi:type="dcterms:W3CDTF">2022-05-26T16:13:00Z</dcterms:created>
  <dcterms:modified xsi:type="dcterms:W3CDTF">2022-05-30T20:21:00Z</dcterms:modified>
</cp:coreProperties>
</file>