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CB" w:rsidRPr="00661200" w:rsidRDefault="00E64DCB">
      <w:pPr>
        <w:pStyle w:val="Title"/>
        <w:rPr>
          <w:rFonts w:ascii="Arial Narrow" w:hAnsi="Arial Narrow"/>
          <w:sz w:val="12"/>
          <w:szCs w:val="32"/>
        </w:rPr>
      </w:pPr>
    </w:p>
    <w:p w:rsidR="00E64DCB" w:rsidRPr="00D87CAC" w:rsidRDefault="00E64DCB" w:rsidP="00E64DCB">
      <w:pPr>
        <w:pStyle w:val="Title"/>
        <w:rPr>
          <w:rFonts w:ascii="Arial Narrow" w:hAnsi="Arial Narrow"/>
          <w:sz w:val="32"/>
          <w:szCs w:val="32"/>
        </w:rPr>
      </w:pPr>
      <w:r w:rsidRPr="00D87CAC">
        <w:rPr>
          <w:rFonts w:ascii="Arial Narrow" w:hAnsi="Arial Narrow"/>
          <w:sz w:val="32"/>
          <w:szCs w:val="32"/>
        </w:rPr>
        <w:t>L</w:t>
      </w:r>
      <w:r w:rsidR="004F234E" w:rsidRPr="00D87CAC">
        <w:rPr>
          <w:rFonts w:ascii="Arial Narrow" w:hAnsi="Arial Narrow"/>
          <w:sz w:val="32"/>
          <w:szCs w:val="32"/>
        </w:rPr>
        <w:t>AW</w:t>
      </w:r>
      <w:r w:rsidRPr="00D87CAC">
        <w:rPr>
          <w:rFonts w:ascii="Arial Narrow" w:hAnsi="Arial Narrow"/>
          <w:sz w:val="32"/>
          <w:szCs w:val="32"/>
        </w:rPr>
        <w:t xml:space="preserve"> 350 Law Centre </w:t>
      </w:r>
      <w:r w:rsidR="00451907" w:rsidRPr="00D87CAC">
        <w:rPr>
          <w:rFonts w:ascii="Arial Narrow" w:hAnsi="Arial Narrow"/>
          <w:sz w:val="32"/>
          <w:szCs w:val="32"/>
        </w:rPr>
        <w:t xml:space="preserve">- </w:t>
      </w:r>
      <w:r w:rsidRPr="00D87CAC">
        <w:rPr>
          <w:rFonts w:ascii="Arial Narrow" w:hAnsi="Arial Narrow"/>
          <w:sz w:val="32"/>
          <w:szCs w:val="32"/>
        </w:rPr>
        <w:t>Clinical Term</w:t>
      </w:r>
    </w:p>
    <w:p w:rsidR="00AD3A47" w:rsidRPr="00D87CAC" w:rsidRDefault="00C43DDD">
      <w:pPr>
        <w:pStyle w:val="Title"/>
        <w:rPr>
          <w:rFonts w:ascii="Arial Narrow" w:hAnsi="Arial Narrow"/>
          <w:sz w:val="36"/>
          <w:szCs w:val="32"/>
        </w:rPr>
      </w:pPr>
      <w:r>
        <w:rPr>
          <w:rFonts w:ascii="Arial Narrow" w:hAnsi="Arial Narrow"/>
          <w:sz w:val="32"/>
          <w:szCs w:val="32"/>
        </w:rPr>
        <w:t xml:space="preserve">JD </w:t>
      </w:r>
      <w:r w:rsidR="004F234E" w:rsidRPr="00D87CAC">
        <w:rPr>
          <w:rFonts w:ascii="Arial Narrow" w:hAnsi="Arial Narrow"/>
          <w:sz w:val="32"/>
          <w:szCs w:val="32"/>
        </w:rPr>
        <w:t xml:space="preserve">Ballot </w:t>
      </w:r>
      <w:r w:rsidR="00182B39" w:rsidRPr="00D87CAC">
        <w:rPr>
          <w:rFonts w:ascii="Arial Narrow" w:hAnsi="Arial Narrow"/>
          <w:sz w:val="32"/>
          <w:szCs w:val="32"/>
        </w:rPr>
        <w:t>and Registration Information</w:t>
      </w:r>
      <w:r w:rsidR="00C225FA" w:rsidRPr="00D87CAC">
        <w:rPr>
          <w:rFonts w:ascii="Arial Narrow" w:hAnsi="Arial Narrow"/>
          <w:sz w:val="32"/>
          <w:szCs w:val="32"/>
        </w:rPr>
        <w:t>: 2020</w:t>
      </w:r>
      <w:r w:rsidR="00507190" w:rsidRPr="00D87CAC">
        <w:rPr>
          <w:rFonts w:ascii="Arial Narrow" w:hAnsi="Arial Narrow"/>
          <w:sz w:val="32"/>
          <w:szCs w:val="32"/>
        </w:rPr>
        <w:t xml:space="preserve"> Summer Session</w:t>
      </w:r>
    </w:p>
    <w:p w:rsidR="00841D64" w:rsidRPr="00D87CAC" w:rsidRDefault="003701D9">
      <w:pPr>
        <w:pStyle w:val="Title"/>
        <w:jc w:val="left"/>
        <w:rPr>
          <w:rFonts w:ascii="Arial Narrow" w:hAnsi="Arial Narrow"/>
          <w:b w:val="0"/>
          <w:bCs/>
          <w:sz w:val="24"/>
          <w:u w:val="single"/>
        </w:rPr>
      </w:pPr>
      <w:r w:rsidRPr="00D87CAC">
        <w:rPr>
          <w:rFonts w:ascii="Arial Narrow" w:hAnsi="Arial Narrow"/>
          <w:b w:val="0"/>
          <w:bCs/>
          <w:sz w:val="24"/>
          <w:u w:val="single"/>
        </w:rPr>
        <w:t>_______________________________________________________</w:t>
      </w:r>
      <w:r w:rsidR="00A65CE1" w:rsidRPr="00D87CAC">
        <w:rPr>
          <w:rFonts w:ascii="Arial Narrow" w:hAnsi="Arial Narrow"/>
          <w:b w:val="0"/>
          <w:bCs/>
          <w:sz w:val="24"/>
          <w:u w:val="single"/>
        </w:rPr>
        <w:t>_____________________________</w:t>
      </w:r>
    </w:p>
    <w:p w:rsidR="002D129D" w:rsidRPr="00D87CAC" w:rsidRDefault="002D129D" w:rsidP="003701D9">
      <w:pPr>
        <w:pStyle w:val="Title"/>
        <w:rPr>
          <w:rFonts w:ascii="Arial Narrow" w:hAnsi="Arial Narrow"/>
          <w:bCs/>
          <w:color w:val="FF0000"/>
          <w:sz w:val="10"/>
          <w:szCs w:val="28"/>
          <w:highlight w:val="yellow"/>
        </w:rPr>
      </w:pPr>
    </w:p>
    <w:p w:rsidR="00306DE3" w:rsidRPr="00D87CAC" w:rsidRDefault="0097386C" w:rsidP="003701D9">
      <w:pPr>
        <w:pStyle w:val="Title"/>
        <w:rPr>
          <w:rFonts w:ascii="Arial Narrow" w:hAnsi="Arial Narrow"/>
          <w:bCs/>
          <w:sz w:val="26"/>
          <w:szCs w:val="26"/>
        </w:rPr>
      </w:pPr>
      <w:r w:rsidRPr="00D87CAC">
        <w:rPr>
          <w:rFonts w:ascii="Arial Narrow" w:hAnsi="Arial Narrow"/>
          <w:bCs/>
          <w:color w:val="FF0000"/>
          <w:sz w:val="26"/>
          <w:szCs w:val="26"/>
          <w:highlight w:val="yellow"/>
        </w:rPr>
        <w:t xml:space="preserve">Deadline: </w:t>
      </w:r>
      <w:r w:rsidR="00A44269" w:rsidRPr="00A44269">
        <w:rPr>
          <w:rFonts w:ascii="Arial Narrow" w:hAnsi="Arial Narrow"/>
          <w:bCs/>
          <w:color w:val="FF0000"/>
          <w:sz w:val="26"/>
          <w:szCs w:val="26"/>
          <w:highlight w:val="yellow"/>
          <w:u w:val="single"/>
        </w:rPr>
        <w:t xml:space="preserve">Wednesday, </w:t>
      </w:r>
      <w:r w:rsidR="00507190" w:rsidRPr="00A44269">
        <w:rPr>
          <w:rFonts w:ascii="Arial Narrow" w:hAnsi="Arial Narrow"/>
          <w:bCs/>
          <w:color w:val="FF0000"/>
          <w:sz w:val="26"/>
          <w:szCs w:val="26"/>
          <w:highlight w:val="yellow"/>
          <w:u w:val="single"/>
        </w:rPr>
        <w:t>January</w:t>
      </w:r>
      <w:r w:rsidR="00507190" w:rsidRPr="00D87CAC">
        <w:rPr>
          <w:rFonts w:ascii="Arial Narrow" w:hAnsi="Arial Narrow"/>
          <w:bCs/>
          <w:color w:val="FF0000"/>
          <w:sz w:val="26"/>
          <w:szCs w:val="26"/>
          <w:highlight w:val="yellow"/>
          <w:u w:val="single"/>
        </w:rPr>
        <w:t xml:space="preserve"> 1</w:t>
      </w:r>
      <w:r w:rsidR="00A44269">
        <w:rPr>
          <w:rFonts w:ascii="Arial Narrow" w:hAnsi="Arial Narrow"/>
          <w:bCs/>
          <w:color w:val="FF0000"/>
          <w:sz w:val="26"/>
          <w:szCs w:val="26"/>
          <w:highlight w:val="yellow"/>
          <w:u w:val="single"/>
        </w:rPr>
        <w:t>5</w:t>
      </w:r>
      <w:r w:rsidR="00D87CAC" w:rsidRPr="00D87CAC">
        <w:rPr>
          <w:rFonts w:ascii="Arial Narrow" w:hAnsi="Arial Narrow"/>
          <w:bCs/>
          <w:color w:val="FF0000"/>
          <w:sz w:val="26"/>
          <w:szCs w:val="26"/>
          <w:highlight w:val="yellow"/>
          <w:u w:val="single"/>
        </w:rPr>
        <w:t>, 2020</w:t>
      </w:r>
      <w:r w:rsidR="00DE7ABB" w:rsidRPr="00D87CAC">
        <w:rPr>
          <w:rFonts w:ascii="Arial Narrow" w:hAnsi="Arial Narrow"/>
          <w:bCs/>
          <w:color w:val="FF0000"/>
          <w:sz w:val="26"/>
          <w:szCs w:val="26"/>
          <w:highlight w:val="yellow"/>
          <w:u w:val="single"/>
        </w:rPr>
        <w:t xml:space="preserve"> at </w:t>
      </w:r>
      <w:r w:rsidR="003701D9" w:rsidRPr="00D87CAC">
        <w:rPr>
          <w:rFonts w:ascii="Arial Narrow" w:hAnsi="Arial Narrow"/>
          <w:bCs/>
          <w:color w:val="FF0000"/>
          <w:sz w:val="26"/>
          <w:szCs w:val="26"/>
          <w:highlight w:val="yellow"/>
          <w:u w:val="single"/>
        </w:rPr>
        <w:t>12:00 noon</w:t>
      </w:r>
      <w:r w:rsidR="00D358C3" w:rsidRPr="00D87CAC">
        <w:rPr>
          <w:rFonts w:ascii="Arial Narrow" w:hAnsi="Arial Narrow"/>
          <w:bCs/>
          <w:color w:val="FF0000"/>
          <w:sz w:val="26"/>
          <w:szCs w:val="26"/>
          <w:highlight w:val="yellow"/>
          <w:u w:val="single"/>
        </w:rPr>
        <w:t xml:space="preserve"> sharp</w:t>
      </w:r>
      <w:r w:rsidR="00F03988" w:rsidRPr="00D87CAC">
        <w:rPr>
          <w:rFonts w:ascii="Arial Narrow" w:hAnsi="Arial Narrow"/>
          <w:bCs/>
          <w:sz w:val="26"/>
          <w:szCs w:val="26"/>
        </w:rPr>
        <w:t>,</w:t>
      </w:r>
      <w:r w:rsidR="00306DE3" w:rsidRPr="00D87CAC">
        <w:rPr>
          <w:rFonts w:ascii="Arial Narrow" w:hAnsi="Arial Narrow"/>
          <w:bCs/>
          <w:sz w:val="26"/>
          <w:szCs w:val="26"/>
        </w:rPr>
        <w:t xml:space="preserve"> t</w:t>
      </w:r>
      <w:r w:rsidR="007C7B86" w:rsidRPr="00D87CAC">
        <w:rPr>
          <w:rFonts w:ascii="Arial Narrow" w:hAnsi="Arial Narrow"/>
          <w:bCs/>
          <w:sz w:val="26"/>
          <w:szCs w:val="26"/>
        </w:rPr>
        <w:t xml:space="preserve">o </w:t>
      </w:r>
      <w:r w:rsidR="00D358C3" w:rsidRPr="00D87CAC">
        <w:rPr>
          <w:rFonts w:ascii="Arial Narrow" w:hAnsi="Arial Narrow"/>
          <w:bCs/>
          <w:sz w:val="26"/>
          <w:szCs w:val="26"/>
        </w:rPr>
        <w:t>the</w:t>
      </w:r>
      <w:r w:rsidR="00CF43AB" w:rsidRPr="00D87CAC">
        <w:rPr>
          <w:rFonts w:ascii="Arial Narrow" w:hAnsi="Arial Narrow"/>
          <w:bCs/>
          <w:sz w:val="26"/>
          <w:szCs w:val="26"/>
        </w:rPr>
        <w:t xml:space="preserve"> </w:t>
      </w:r>
    </w:p>
    <w:p w:rsidR="003701D9" w:rsidRPr="00D87CAC" w:rsidRDefault="00CF43AB" w:rsidP="003701D9">
      <w:pPr>
        <w:pStyle w:val="Title"/>
        <w:rPr>
          <w:rFonts w:ascii="Arial Narrow" w:hAnsi="Arial Narrow"/>
          <w:bCs/>
          <w:color w:val="FF0000"/>
          <w:sz w:val="26"/>
          <w:szCs w:val="26"/>
        </w:rPr>
      </w:pPr>
      <w:proofErr w:type="gramStart"/>
      <w:r w:rsidRPr="00D87CAC">
        <w:rPr>
          <w:rFonts w:ascii="Arial Narrow" w:hAnsi="Arial Narrow"/>
          <w:bCs/>
          <w:sz w:val="26"/>
          <w:szCs w:val="26"/>
        </w:rPr>
        <w:t>drop</w:t>
      </w:r>
      <w:proofErr w:type="gramEnd"/>
      <w:r w:rsidRPr="00D87CAC">
        <w:rPr>
          <w:rFonts w:ascii="Arial Narrow" w:hAnsi="Arial Narrow"/>
          <w:bCs/>
          <w:sz w:val="26"/>
          <w:szCs w:val="26"/>
        </w:rPr>
        <w:t xml:space="preserve"> box </w:t>
      </w:r>
      <w:r w:rsidR="00306DE3" w:rsidRPr="00D87CAC">
        <w:rPr>
          <w:rFonts w:ascii="Arial Narrow" w:hAnsi="Arial Narrow"/>
          <w:bCs/>
          <w:sz w:val="26"/>
          <w:szCs w:val="26"/>
        </w:rPr>
        <w:t xml:space="preserve">in the Fraser Building </w:t>
      </w:r>
      <w:r w:rsidR="00111584" w:rsidRPr="00D87CAC">
        <w:rPr>
          <w:rFonts w:ascii="Arial Narrow" w:hAnsi="Arial Narrow"/>
          <w:bCs/>
          <w:sz w:val="26"/>
          <w:szCs w:val="26"/>
        </w:rPr>
        <w:t>or</w:t>
      </w:r>
      <w:r w:rsidRPr="00D87CAC">
        <w:rPr>
          <w:rFonts w:ascii="Arial Narrow" w:hAnsi="Arial Narrow"/>
          <w:bCs/>
          <w:sz w:val="26"/>
          <w:szCs w:val="26"/>
        </w:rPr>
        <w:t xml:space="preserve"> by email to </w:t>
      </w:r>
      <w:r w:rsidR="00D87CAC" w:rsidRPr="00D87CAC">
        <w:rPr>
          <w:rFonts w:ascii="Arial Narrow" w:hAnsi="Arial Narrow"/>
          <w:bCs/>
          <w:sz w:val="26"/>
          <w:szCs w:val="26"/>
        </w:rPr>
        <w:t>Cheryl Lawrence</w:t>
      </w:r>
      <w:r w:rsidRPr="00D87CAC">
        <w:rPr>
          <w:rFonts w:ascii="Arial Narrow" w:hAnsi="Arial Narrow"/>
          <w:bCs/>
          <w:sz w:val="26"/>
          <w:szCs w:val="26"/>
        </w:rPr>
        <w:t xml:space="preserve"> at </w:t>
      </w:r>
      <w:hyperlink r:id="rId7" w:history="1">
        <w:r w:rsidR="00A65CE1" w:rsidRPr="00D87CAC">
          <w:rPr>
            <w:rStyle w:val="Hyperlink"/>
            <w:rFonts w:ascii="Arial Narrow" w:hAnsi="Arial Narrow"/>
            <w:bCs/>
            <w:color w:val="auto"/>
            <w:sz w:val="26"/>
            <w:szCs w:val="26"/>
          </w:rPr>
          <w:t>lawada@uvic.ca</w:t>
        </w:r>
      </w:hyperlink>
      <w:r w:rsidR="00A65CE1" w:rsidRPr="00D87CAC">
        <w:rPr>
          <w:rFonts w:ascii="Arial Narrow" w:hAnsi="Arial Narrow"/>
          <w:bCs/>
          <w:color w:val="FF0000"/>
          <w:sz w:val="26"/>
          <w:szCs w:val="26"/>
        </w:rPr>
        <w:t xml:space="preserve"> </w:t>
      </w:r>
    </w:p>
    <w:p w:rsidR="003701D9" w:rsidRPr="00D87CAC" w:rsidRDefault="003701D9">
      <w:pPr>
        <w:pStyle w:val="Title"/>
        <w:jc w:val="left"/>
        <w:rPr>
          <w:rFonts w:ascii="Arial Narrow" w:hAnsi="Arial Narrow"/>
          <w:b w:val="0"/>
          <w:bCs/>
          <w:sz w:val="24"/>
          <w:u w:val="single"/>
        </w:rPr>
      </w:pPr>
      <w:r w:rsidRPr="00D87CAC">
        <w:rPr>
          <w:rFonts w:ascii="Arial Narrow" w:hAnsi="Arial Narrow"/>
          <w:b w:val="0"/>
          <w:bCs/>
          <w:sz w:val="24"/>
          <w:u w:val="single"/>
        </w:rPr>
        <w:t>________________________________________________________</w:t>
      </w:r>
      <w:r w:rsidR="00A65CE1" w:rsidRPr="00D87CAC">
        <w:rPr>
          <w:rFonts w:ascii="Arial Narrow" w:hAnsi="Arial Narrow"/>
          <w:b w:val="0"/>
          <w:bCs/>
          <w:sz w:val="24"/>
          <w:u w:val="single"/>
        </w:rPr>
        <w:t>_____________________________</w:t>
      </w:r>
    </w:p>
    <w:p w:rsidR="003701D9" w:rsidRPr="00D87CAC" w:rsidRDefault="003701D9">
      <w:pPr>
        <w:pStyle w:val="Title"/>
        <w:jc w:val="left"/>
        <w:rPr>
          <w:rFonts w:ascii="Arial Narrow" w:hAnsi="Arial Narrow"/>
          <w:b w:val="0"/>
          <w:bCs/>
          <w:sz w:val="16"/>
          <w:szCs w:val="16"/>
          <w:u w:val="single"/>
        </w:rPr>
      </w:pPr>
    </w:p>
    <w:p w:rsidR="0097386C" w:rsidRPr="00D87CAC" w:rsidRDefault="0097386C" w:rsidP="009257F2">
      <w:pPr>
        <w:pStyle w:val="ListBullet"/>
      </w:pPr>
      <w:r w:rsidRPr="00D87CAC">
        <w:t>PLEASE REVIEW</w:t>
      </w:r>
      <w:r w:rsidR="009257F2" w:rsidRPr="00D87CAC">
        <w:t xml:space="preserve"> CAREFULLY</w:t>
      </w:r>
      <w:r w:rsidRPr="00D87CAC">
        <w:t xml:space="preserve"> </w:t>
      </w:r>
      <w:r w:rsidR="00A87E92" w:rsidRPr="00D87CAC">
        <w:t xml:space="preserve">BEFORE SUBMITTING </w:t>
      </w:r>
      <w:r w:rsidR="0075110D" w:rsidRPr="00D87CAC">
        <w:t xml:space="preserve">YOUR </w:t>
      </w:r>
      <w:r w:rsidR="00A87E92" w:rsidRPr="00D87CAC">
        <w:t>BALLOT</w:t>
      </w:r>
    </w:p>
    <w:p w:rsidR="0097386C" w:rsidRPr="00D87CAC" w:rsidRDefault="0097386C">
      <w:pPr>
        <w:pStyle w:val="Title"/>
        <w:jc w:val="left"/>
        <w:rPr>
          <w:rFonts w:ascii="Arial Narrow" w:hAnsi="Arial Narrow"/>
          <w:b w:val="0"/>
          <w:bCs/>
          <w:sz w:val="16"/>
          <w:szCs w:val="16"/>
          <w:u w:val="single"/>
        </w:rPr>
      </w:pPr>
    </w:p>
    <w:p w:rsidR="004F234E" w:rsidRPr="00D87CAC" w:rsidRDefault="00E235BF">
      <w:pPr>
        <w:pStyle w:val="Title"/>
        <w:jc w:val="left"/>
        <w:rPr>
          <w:rFonts w:ascii="Arial Narrow" w:hAnsi="Arial Narrow"/>
          <w:bCs/>
          <w:sz w:val="22"/>
          <w:szCs w:val="22"/>
        </w:rPr>
      </w:pPr>
      <w:r w:rsidRPr="00D87CAC">
        <w:rPr>
          <w:rFonts w:ascii="Arial Narrow" w:hAnsi="Arial Narrow"/>
          <w:bCs/>
          <w:sz w:val="22"/>
          <w:szCs w:val="22"/>
        </w:rPr>
        <w:t>A</w:t>
      </w:r>
      <w:r w:rsidR="00E64DCB" w:rsidRPr="00D87CAC">
        <w:rPr>
          <w:rFonts w:ascii="Arial Narrow" w:hAnsi="Arial Narrow"/>
          <w:bCs/>
          <w:sz w:val="22"/>
          <w:szCs w:val="22"/>
        </w:rPr>
        <w:t xml:space="preserve">dmission </w:t>
      </w:r>
      <w:r w:rsidR="004F234E" w:rsidRPr="00D87CAC">
        <w:rPr>
          <w:rFonts w:ascii="Arial Narrow" w:hAnsi="Arial Narrow"/>
          <w:bCs/>
          <w:sz w:val="22"/>
          <w:szCs w:val="22"/>
        </w:rPr>
        <w:t>Lottery and Registration Priority</w:t>
      </w:r>
    </w:p>
    <w:p w:rsidR="001F73FD" w:rsidRPr="00D87CAC" w:rsidRDefault="009257F2">
      <w:pPr>
        <w:pStyle w:val="Title"/>
        <w:jc w:val="left"/>
        <w:rPr>
          <w:rFonts w:ascii="Arial Narrow" w:hAnsi="Arial Narrow"/>
          <w:b w:val="0"/>
          <w:bCs/>
          <w:sz w:val="22"/>
          <w:szCs w:val="22"/>
        </w:rPr>
      </w:pPr>
      <w:r w:rsidRPr="00D87CAC">
        <w:rPr>
          <w:rFonts w:ascii="Arial Narrow" w:hAnsi="Arial Narrow"/>
          <w:b w:val="0"/>
          <w:bCs/>
          <w:sz w:val="22"/>
          <w:szCs w:val="22"/>
        </w:rPr>
        <w:t>A</w:t>
      </w:r>
      <w:r w:rsidR="00916810" w:rsidRPr="00D87CAC">
        <w:rPr>
          <w:rFonts w:ascii="Arial Narrow" w:hAnsi="Arial Narrow"/>
          <w:b w:val="0"/>
          <w:bCs/>
          <w:sz w:val="22"/>
          <w:szCs w:val="22"/>
        </w:rPr>
        <w:t>dmission</w:t>
      </w:r>
      <w:r w:rsidRPr="00D87CAC">
        <w:rPr>
          <w:rFonts w:ascii="Arial Narrow" w:hAnsi="Arial Narrow"/>
          <w:b w:val="0"/>
          <w:bCs/>
          <w:sz w:val="22"/>
          <w:szCs w:val="22"/>
        </w:rPr>
        <w:t xml:space="preserve"> to </w:t>
      </w:r>
      <w:r w:rsidR="004F234E" w:rsidRPr="00D87CAC">
        <w:rPr>
          <w:rFonts w:ascii="Arial Narrow" w:hAnsi="Arial Narrow"/>
          <w:b w:val="0"/>
          <w:bCs/>
          <w:sz w:val="22"/>
          <w:szCs w:val="22"/>
        </w:rPr>
        <w:t>LAW</w:t>
      </w:r>
      <w:r w:rsidRPr="00D87CAC">
        <w:rPr>
          <w:rFonts w:ascii="Arial Narrow" w:hAnsi="Arial Narrow"/>
          <w:b w:val="0"/>
          <w:bCs/>
          <w:sz w:val="22"/>
          <w:szCs w:val="22"/>
        </w:rPr>
        <w:t xml:space="preserve"> 350 Law Centre Clinical Term </w:t>
      </w:r>
      <w:r w:rsidR="00A2599E" w:rsidRPr="00D87CAC">
        <w:rPr>
          <w:rFonts w:ascii="Arial Narrow" w:hAnsi="Arial Narrow"/>
          <w:b w:val="0"/>
          <w:bCs/>
          <w:sz w:val="22"/>
          <w:szCs w:val="22"/>
        </w:rPr>
        <w:t>(</w:t>
      </w:r>
      <w:r w:rsidR="00A87E92" w:rsidRPr="00D87CAC">
        <w:rPr>
          <w:rFonts w:ascii="Arial Narrow" w:hAnsi="Arial Narrow"/>
          <w:b w:val="0"/>
          <w:bCs/>
          <w:sz w:val="22"/>
          <w:szCs w:val="22"/>
        </w:rPr>
        <w:t xml:space="preserve">Law Centre) </w:t>
      </w:r>
      <w:r w:rsidR="004F234E" w:rsidRPr="00D87CAC">
        <w:rPr>
          <w:rFonts w:ascii="Arial Narrow" w:hAnsi="Arial Narrow"/>
          <w:b w:val="0"/>
          <w:bCs/>
          <w:sz w:val="22"/>
          <w:szCs w:val="22"/>
        </w:rPr>
        <w:t>is</w:t>
      </w:r>
      <w:r w:rsidR="00A87E92" w:rsidRPr="00D87CAC">
        <w:rPr>
          <w:rFonts w:ascii="Arial Narrow" w:hAnsi="Arial Narrow"/>
          <w:b w:val="0"/>
          <w:bCs/>
          <w:sz w:val="22"/>
          <w:szCs w:val="22"/>
        </w:rPr>
        <w:t xml:space="preserve"> determine</w:t>
      </w:r>
      <w:r w:rsidRPr="00D87CAC">
        <w:rPr>
          <w:rFonts w:ascii="Arial Narrow" w:hAnsi="Arial Narrow"/>
          <w:b w:val="0"/>
          <w:bCs/>
          <w:sz w:val="22"/>
          <w:szCs w:val="22"/>
        </w:rPr>
        <w:t xml:space="preserve">d by lottery. </w:t>
      </w:r>
      <w:r w:rsidR="004F234E" w:rsidRPr="00D87CAC">
        <w:rPr>
          <w:rFonts w:ascii="Arial Narrow" w:hAnsi="Arial Narrow"/>
          <w:b w:val="0"/>
          <w:bCs/>
          <w:sz w:val="22"/>
          <w:szCs w:val="22"/>
        </w:rPr>
        <w:t xml:space="preserve">If you wish </w:t>
      </w:r>
      <w:r w:rsidRPr="00D87CAC">
        <w:rPr>
          <w:rFonts w:ascii="Arial Narrow" w:hAnsi="Arial Narrow"/>
          <w:b w:val="0"/>
          <w:bCs/>
          <w:sz w:val="22"/>
          <w:szCs w:val="22"/>
        </w:rPr>
        <w:t xml:space="preserve">to register in </w:t>
      </w:r>
      <w:r w:rsidR="00A87E92" w:rsidRPr="00D87CAC">
        <w:rPr>
          <w:rFonts w:ascii="Arial Narrow" w:hAnsi="Arial Narrow"/>
          <w:b w:val="0"/>
          <w:bCs/>
          <w:sz w:val="22"/>
          <w:szCs w:val="22"/>
        </w:rPr>
        <w:t xml:space="preserve">Law Centre </w:t>
      </w:r>
      <w:r w:rsidRPr="00D87CAC">
        <w:rPr>
          <w:rFonts w:ascii="Arial Narrow" w:hAnsi="Arial Narrow"/>
          <w:b w:val="0"/>
          <w:bCs/>
          <w:sz w:val="22"/>
          <w:szCs w:val="22"/>
        </w:rPr>
        <w:t xml:space="preserve">in </w:t>
      </w:r>
      <w:r w:rsidR="00D87CAC">
        <w:rPr>
          <w:rFonts w:ascii="Arial Narrow" w:hAnsi="Arial Narrow"/>
          <w:b w:val="0"/>
          <w:bCs/>
          <w:sz w:val="22"/>
          <w:szCs w:val="22"/>
        </w:rPr>
        <w:t>summer session 2020</w:t>
      </w:r>
      <w:r w:rsidRPr="00D87CAC">
        <w:rPr>
          <w:rFonts w:ascii="Arial Narrow" w:hAnsi="Arial Narrow"/>
          <w:b w:val="0"/>
          <w:bCs/>
          <w:sz w:val="22"/>
          <w:szCs w:val="22"/>
        </w:rPr>
        <w:t xml:space="preserve"> </w:t>
      </w:r>
      <w:r w:rsidR="004F234E" w:rsidRPr="00D87CAC">
        <w:rPr>
          <w:rFonts w:ascii="Arial Narrow" w:hAnsi="Arial Narrow"/>
          <w:b w:val="0"/>
          <w:bCs/>
          <w:sz w:val="22"/>
          <w:szCs w:val="22"/>
        </w:rPr>
        <w:t xml:space="preserve">you </w:t>
      </w:r>
      <w:r w:rsidRPr="00D87CAC">
        <w:rPr>
          <w:rFonts w:ascii="Arial Narrow" w:hAnsi="Arial Narrow"/>
          <w:b w:val="0"/>
          <w:bCs/>
          <w:sz w:val="22"/>
          <w:szCs w:val="22"/>
        </w:rPr>
        <w:t>must submit a ballot by the deadline indicated.</w:t>
      </w:r>
      <w:r w:rsidR="00507190" w:rsidRPr="00D87CAC">
        <w:rPr>
          <w:rFonts w:ascii="Arial Narrow" w:hAnsi="Arial Narrow"/>
          <w:b w:val="0"/>
          <w:bCs/>
          <w:sz w:val="22"/>
          <w:szCs w:val="22"/>
        </w:rPr>
        <w:t xml:space="preserve"> There are 14 places available</w:t>
      </w:r>
      <w:r w:rsidR="000461ED" w:rsidRPr="00D87CAC">
        <w:rPr>
          <w:rFonts w:ascii="Arial Narrow" w:hAnsi="Arial Narrow"/>
          <w:b w:val="0"/>
          <w:bCs/>
          <w:sz w:val="22"/>
          <w:szCs w:val="22"/>
        </w:rPr>
        <w:t xml:space="preserve">. </w:t>
      </w:r>
      <w:r w:rsidR="004F234E" w:rsidRPr="00D87CAC">
        <w:rPr>
          <w:rFonts w:ascii="Arial Narrow" w:hAnsi="Arial Narrow"/>
          <w:b w:val="0"/>
          <w:bCs/>
          <w:sz w:val="22"/>
          <w:szCs w:val="22"/>
        </w:rPr>
        <w:t xml:space="preserve">Priority admission will be given to </w:t>
      </w:r>
      <w:r w:rsidR="00507190" w:rsidRPr="00D87CAC">
        <w:rPr>
          <w:rFonts w:ascii="Arial Narrow" w:hAnsi="Arial Narrow"/>
          <w:b w:val="0"/>
          <w:bCs/>
          <w:sz w:val="22"/>
          <w:szCs w:val="22"/>
        </w:rPr>
        <w:t xml:space="preserve">third year co-op students, then third year non co-op students, followed by second year co-op students, then second year non co-op </w:t>
      </w:r>
      <w:r w:rsidR="004F234E" w:rsidRPr="00D87CAC">
        <w:rPr>
          <w:rFonts w:ascii="Arial Narrow" w:hAnsi="Arial Narrow"/>
          <w:b w:val="0"/>
          <w:bCs/>
          <w:sz w:val="22"/>
          <w:szCs w:val="22"/>
        </w:rPr>
        <w:t>s</w:t>
      </w:r>
      <w:r w:rsidR="001F73FD" w:rsidRPr="00D87CAC">
        <w:rPr>
          <w:rFonts w:ascii="Arial Narrow" w:hAnsi="Arial Narrow"/>
          <w:b w:val="0"/>
          <w:bCs/>
          <w:sz w:val="22"/>
          <w:szCs w:val="22"/>
        </w:rPr>
        <w:t>tudents</w:t>
      </w:r>
      <w:r w:rsidR="00507190" w:rsidRPr="00D87CAC">
        <w:rPr>
          <w:rFonts w:ascii="Arial Narrow" w:hAnsi="Arial Narrow"/>
          <w:b w:val="0"/>
          <w:bCs/>
          <w:sz w:val="22"/>
          <w:szCs w:val="22"/>
        </w:rPr>
        <w:t>.</w:t>
      </w:r>
      <w:r w:rsidR="004F234E" w:rsidRPr="00D87CAC">
        <w:rPr>
          <w:rFonts w:ascii="Arial Narrow" w:hAnsi="Arial Narrow"/>
          <w:b w:val="0"/>
          <w:bCs/>
          <w:sz w:val="22"/>
          <w:szCs w:val="22"/>
        </w:rPr>
        <w:t xml:space="preserve"> </w:t>
      </w:r>
      <w:r w:rsidR="00517826" w:rsidRPr="00D87CAC">
        <w:rPr>
          <w:rFonts w:ascii="Arial Narrow" w:hAnsi="Arial Narrow"/>
          <w:b w:val="0"/>
          <w:bCs/>
          <w:sz w:val="22"/>
          <w:szCs w:val="22"/>
        </w:rPr>
        <w:t>Informati</w:t>
      </w:r>
      <w:r w:rsidR="00D92D13" w:rsidRPr="00D87CAC">
        <w:rPr>
          <w:rFonts w:ascii="Arial Narrow" w:hAnsi="Arial Narrow"/>
          <w:b w:val="0"/>
          <w:bCs/>
          <w:sz w:val="22"/>
          <w:szCs w:val="22"/>
        </w:rPr>
        <w:t xml:space="preserve">on about the Law Centre is here </w:t>
      </w:r>
      <w:hyperlink r:id="rId8" w:history="1">
        <w:r w:rsidR="00EC4698" w:rsidRPr="00D87CAC">
          <w:rPr>
            <w:rStyle w:val="Hyperlink"/>
            <w:rFonts w:ascii="Arial Narrow" w:hAnsi="Arial Narrow"/>
            <w:b w:val="0"/>
            <w:sz w:val="22"/>
            <w:szCs w:val="22"/>
          </w:rPr>
          <w:t>http://www.uvic.ca/law/jd/lawclinics/lawcentre/index.php</w:t>
        </w:r>
      </w:hyperlink>
      <w:r w:rsidR="00EC4698" w:rsidRPr="00D87CAC">
        <w:rPr>
          <w:rFonts w:ascii="Arial Narrow" w:hAnsi="Arial Narrow"/>
          <w:b w:val="0"/>
          <w:sz w:val="22"/>
          <w:szCs w:val="22"/>
        </w:rPr>
        <w:t xml:space="preserve"> </w:t>
      </w:r>
      <w:r w:rsidR="00517826" w:rsidRPr="00D87CAC">
        <w:rPr>
          <w:rFonts w:ascii="Arial Narrow" w:hAnsi="Arial Narrow"/>
          <w:b w:val="0"/>
          <w:bCs/>
          <w:sz w:val="22"/>
          <w:szCs w:val="22"/>
        </w:rPr>
        <w:t>and</w:t>
      </w:r>
      <w:r w:rsidR="00D92D13" w:rsidRPr="00D87CAC">
        <w:rPr>
          <w:rFonts w:ascii="Arial Narrow" w:hAnsi="Arial Narrow"/>
          <w:b w:val="0"/>
          <w:bCs/>
          <w:sz w:val="22"/>
          <w:szCs w:val="22"/>
        </w:rPr>
        <w:t xml:space="preserve"> here</w:t>
      </w:r>
      <w:r w:rsidR="00517826" w:rsidRPr="00D87CAC">
        <w:rPr>
          <w:rFonts w:ascii="Arial Narrow" w:hAnsi="Arial Narrow"/>
          <w:b w:val="0"/>
          <w:bCs/>
          <w:sz w:val="22"/>
          <w:szCs w:val="22"/>
        </w:rPr>
        <w:t xml:space="preserve"> </w:t>
      </w:r>
      <w:hyperlink r:id="rId9" w:history="1">
        <w:r w:rsidR="003B30BD" w:rsidRPr="00D87CAC">
          <w:rPr>
            <w:rStyle w:val="Hyperlink"/>
            <w:rFonts w:ascii="Arial Narrow" w:hAnsi="Arial Narrow"/>
            <w:b w:val="0"/>
            <w:bCs/>
            <w:sz w:val="22"/>
            <w:szCs w:val="22"/>
          </w:rPr>
          <w:t>http://thelawcentre.ca/</w:t>
        </w:r>
      </w:hyperlink>
      <w:r w:rsidR="003B30BD" w:rsidRPr="00D87CAC">
        <w:rPr>
          <w:rFonts w:ascii="Arial Narrow" w:hAnsi="Arial Narrow"/>
          <w:b w:val="0"/>
          <w:bCs/>
          <w:sz w:val="22"/>
          <w:szCs w:val="22"/>
        </w:rPr>
        <w:t xml:space="preserve">. </w:t>
      </w:r>
      <w:r w:rsidR="003B30BD" w:rsidRPr="00D87CAC">
        <w:rPr>
          <w:rFonts w:ascii="Arial Narrow" w:hAnsi="Arial Narrow"/>
          <w:b w:val="0"/>
          <w:sz w:val="22"/>
          <w:szCs w:val="22"/>
        </w:rPr>
        <w:t xml:space="preserve"> </w:t>
      </w:r>
    </w:p>
    <w:p w:rsidR="00517826" w:rsidRPr="00D87CAC" w:rsidRDefault="00517826">
      <w:pPr>
        <w:pStyle w:val="Title"/>
        <w:jc w:val="left"/>
        <w:rPr>
          <w:rFonts w:ascii="Arial Narrow" w:hAnsi="Arial Narrow"/>
          <w:b w:val="0"/>
          <w:bCs/>
          <w:sz w:val="22"/>
          <w:szCs w:val="22"/>
        </w:rPr>
      </w:pPr>
    </w:p>
    <w:p w:rsidR="004F234E" w:rsidRPr="00D87CAC" w:rsidRDefault="00451907" w:rsidP="00ED59DE">
      <w:pPr>
        <w:pStyle w:val="Title"/>
        <w:jc w:val="left"/>
        <w:rPr>
          <w:rFonts w:ascii="Arial Narrow" w:hAnsi="Arial Narrow"/>
          <w:bCs/>
          <w:sz w:val="22"/>
          <w:szCs w:val="22"/>
        </w:rPr>
      </w:pPr>
      <w:r w:rsidRPr="00D87CAC">
        <w:rPr>
          <w:rFonts w:ascii="Arial Narrow" w:hAnsi="Arial Narrow"/>
          <w:bCs/>
          <w:sz w:val="22"/>
          <w:szCs w:val="22"/>
        </w:rPr>
        <w:t>Lottery D</w:t>
      </w:r>
      <w:r w:rsidR="00E64DCB" w:rsidRPr="00D87CAC">
        <w:rPr>
          <w:rFonts w:ascii="Arial Narrow" w:hAnsi="Arial Narrow"/>
          <w:bCs/>
          <w:sz w:val="22"/>
          <w:szCs w:val="22"/>
        </w:rPr>
        <w:t>eadline</w:t>
      </w:r>
    </w:p>
    <w:p w:rsidR="00C066EC" w:rsidRPr="0096399C" w:rsidRDefault="004F234E" w:rsidP="00C066EC">
      <w:pPr>
        <w:rPr>
          <w:rFonts w:ascii="Arial Narrow" w:hAnsi="Arial Narrow"/>
          <w:b/>
          <w:bCs/>
          <w:sz w:val="22"/>
          <w:szCs w:val="22"/>
        </w:rPr>
      </w:pPr>
      <w:r w:rsidRPr="00D87CAC">
        <w:rPr>
          <w:rFonts w:ascii="Arial Narrow" w:hAnsi="Arial Narrow"/>
          <w:bCs/>
          <w:sz w:val="22"/>
          <w:szCs w:val="22"/>
        </w:rPr>
        <w:t xml:space="preserve">Submit your ballot to the </w:t>
      </w:r>
      <w:r w:rsidR="00A44269">
        <w:rPr>
          <w:rFonts w:ascii="Arial Narrow" w:hAnsi="Arial Narrow"/>
          <w:bCs/>
          <w:sz w:val="22"/>
          <w:szCs w:val="22"/>
        </w:rPr>
        <w:t xml:space="preserve">designated </w:t>
      </w:r>
      <w:r w:rsidR="00916810" w:rsidRPr="00D87CAC">
        <w:rPr>
          <w:rFonts w:ascii="Arial Narrow" w:hAnsi="Arial Narrow"/>
          <w:bCs/>
          <w:sz w:val="22"/>
          <w:szCs w:val="22"/>
        </w:rPr>
        <w:t>drop box in the Fraser Building by</w:t>
      </w:r>
      <w:r w:rsidR="00324F29" w:rsidRPr="00D87CAC">
        <w:rPr>
          <w:rFonts w:ascii="Arial Narrow" w:hAnsi="Arial Narrow"/>
          <w:bCs/>
          <w:sz w:val="22"/>
          <w:szCs w:val="22"/>
        </w:rPr>
        <w:t xml:space="preserve"> no later than </w:t>
      </w:r>
      <w:r w:rsidR="0096399C">
        <w:rPr>
          <w:rFonts w:ascii="Arial Narrow" w:hAnsi="Arial Narrow"/>
          <w:b/>
          <w:bCs/>
          <w:sz w:val="22"/>
          <w:szCs w:val="22"/>
        </w:rPr>
        <w:t xml:space="preserve">Wednesday, </w:t>
      </w:r>
      <w:r w:rsidR="00507190" w:rsidRPr="00D87CAC">
        <w:rPr>
          <w:rFonts w:ascii="Arial Narrow" w:hAnsi="Arial Narrow"/>
          <w:b/>
          <w:bCs/>
          <w:sz w:val="22"/>
          <w:szCs w:val="22"/>
        </w:rPr>
        <w:t>January 1</w:t>
      </w:r>
      <w:r w:rsidR="0096399C">
        <w:rPr>
          <w:rFonts w:ascii="Arial Narrow" w:hAnsi="Arial Narrow"/>
          <w:b/>
          <w:bCs/>
          <w:sz w:val="22"/>
          <w:szCs w:val="22"/>
        </w:rPr>
        <w:t>5</w:t>
      </w:r>
      <w:r w:rsidR="00163623">
        <w:rPr>
          <w:rFonts w:ascii="Arial Narrow" w:hAnsi="Arial Narrow"/>
          <w:b/>
          <w:bCs/>
          <w:sz w:val="22"/>
          <w:szCs w:val="22"/>
        </w:rPr>
        <w:t xml:space="preserve"> </w:t>
      </w:r>
      <w:r w:rsidR="00916810" w:rsidRPr="00D87CAC">
        <w:rPr>
          <w:rFonts w:ascii="Arial Narrow" w:hAnsi="Arial Narrow"/>
          <w:b/>
          <w:bCs/>
          <w:sz w:val="22"/>
          <w:szCs w:val="22"/>
        </w:rPr>
        <w:t>at</w:t>
      </w:r>
      <w:r w:rsidR="0060406D" w:rsidRPr="00D87CAC">
        <w:rPr>
          <w:rFonts w:ascii="Arial Narrow" w:hAnsi="Arial Narrow"/>
          <w:b/>
          <w:bCs/>
          <w:sz w:val="22"/>
          <w:szCs w:val="22"/>
        </w:rPr>
        <w:t xml:space="preserve"> 12</w:t>
      </w:r>
      <w:r w:rsidR="00324F29" w:rsidRPr="00D87CAC">
        <w:rPr>
          <w:rFonts w:ascii="Arial Narrow" w:hAnsi="Arial Narrow"/>
          <w:b/>
          <w:bCs/>
          <w:sz w:val="22"/>
          <w:szCs w:val="22"/>
        </w:rPr>
        <w:t>:00 noon</w:t>
      </w:r>
      <w:r w:rsidR="00324F29" w:rsidRPr="00D87CAC">
        <w:rPr>
          <w:rFonts w:ascii="Arial Narrow" w:hAnsi="Arial Narrow"/>
          <w:bCs/>
          <w:sz w:val="22"/>
          <w:szCs w:val="22"/>
        </w:rPr>
        <w:t xml:space="preserve">. </w:t>
      </w:r>
      <w:r w:rsidR="00C066EC" w:rsidRPr="00D87CAC">
        <w:rPr>
          <w:rFonts w:ascii="Arial Narrow" w:hAnsi="Arial Narrow"/>
          <w:bCs/>
          <w:sz w:val="22"/>
          <w:szCs w:val="22"/>
        </w:rPr>
        <w:t>If you</w:t>
      </w:r>
      <w:r w:rsidR="00D358C3" w:rsidRPr="00D87CAC">
        <w:rPr>
          <w:rFonts w:ascii="Arial Narrow" w:hAnsi="Arial Narrow"/>
          <w:bCs/>
          <w:sz w:val="22"/>
          <w:szCs w:val="22"/>
        </w:rPr>
        <w:t>’re</w:t>
      </w:r>
      <w:r w:rsidR="00C066EC" w:rsidRPr="00D87CAC">
        <w:rPr>
          <w:rFonts w:ascii="Arial Narrow" w:hAnsi="Arial Narrow"/>
          <w:bCs/>
          <w:sz w:val="22"/>
          <w:szCs w:val="22"/>
        </w:rPr>
        <w:t xml:space="preserve"> away from campus</w:t>
      </w:r>
      <w:r w:rsidR="00D358C3" w:rsidRPr="00D87CAC">
        <w:rPr>
          <w:rFonts w:ascii="Arial Narrow" w:hAnsi="Arial Narrow"/>
          <w:bCs/>
          <w:sz w:val="22"/>
          <w:szCs w:val="22"/>
        </w:rPr>
        <w:t xml:space="preserve"> this term</w:t>
      </w:r>
      <w:r w:rsidR="00C066EC" w:rsidRPr="00D87CAC">
        <w:rPr>
          <w:rFonts w:ascii="Arial Narrow" w:hAnsi="Arial Narrow"/>
          <w:bCs/>
          <w:sz w:val="22"/>
          <w:szCs w:val="22"/>
        </w:rPr>
        <w:t xml:space="preserve">, email your ballot </w:t>
      </w:r>
      <w:r w:rsidR="006104DF" w:rsidRPr="00D87CAC">
        <w:rPr>
          <w:rFonts w:ascii="Arial Narrow" w:hAnsi="Arial Narrow"/>
          <w:bCs/>
          <w:sz w:val="22"/>
          <w:szCs w:val="22"/>
        </w:rPr>
        <w:t xml:space="preserve">to </w:t>
      </w:r>
      <w:r w:rsidR="00163623">
        <w:rPr>
          <w:rFonts w:ascii="Arial Narrow" w:hAnsi="Arial Narrow"/>
          <w:bCs/>
          <w:sz w:val="22"/>
          <w:szCs w:val="22"/>
        </w:rPr>
        <w:t>Cheryl Lawrence</w:t>
      </w:r>
      <w:r w:rsidR="00916810" w:rsidRPr="00D87CAC">
        <w:rPr>
          <w:rFonts w:ascii="Arial Narrow" w:hAnsi="Arial Narrow"/>
          <w:bCs/>
          <w:sz w:val="22"/>
          <w:szCs w:val="22"/>
        </w:rPr>
        <w:t xml:space="preserve"> </w:t>
      </w:r>
      <w:r w:rsidR="00FB49B3" w:rsidRPr="00D87CAC">
        <w:rPr>
          <w:rFonts w:ascii="Arial Narrow" w:hAnsi="Arial Narrow"/>
          <w:bCs/>
          <w:sz w:val="22"/>
          <w:szCs w:val="22"/>
        </w:rPr>
        <w:t xml:space="preserve">at </w:t>
      </w:r>
      <w:hyperlink r:id="rId10" w:history="1">
        <w:r w:rsidR="00493084" w:rsidRPr="00D87CAC">
          <w:rPr>
            <w:rStyle w:val="Hyperlink"/>
            <w:rFonts w:ascii="Arial Narrow" w:hAnsi="Arial Narrow"/>
            <w:bCs/>
            <w:sz w:val="22"/>
            <w:szCs w:val="22"/>
          </w:rPr>
          <w:t>lawada</w:t>
        </w:r>
        <w:r w:rsidR="00EC4698" w:rsidRPr="00D87CAC">
          <w:rPr>
            <w:rStyle w:val="Hyperlink"/>
            <w:rFonts w:ascii="Arial Narrow" w:hAnsi="Arial Narrow"/>
            <w:bCs/>
            <w:sz w:val="22"/>
            <w:szCs w:val="22"/>
          </w:rPr>
          <w:t>@uvic.ca</w:t>
        </w:r>
      </w:hyperlink>
      <w:r w:rsidR="006B5994" w:rsidRPr="00D87CAC">
        <w:rPr>
          <w:rFonts w:ascii="Arial Narrow" w:hAnsi="Arial Narrow"/>
          <w:bCs/>
          <w:sz w:val="22"/>
          <w:szCs w:val="22"/>
        </w:rPr>
        <w:t xml:space="preserve"> prior to the deadline</w:t>
      </w:r>
      <w:r w:rsidR="00163623">
        <w:rPr>
          <w:rFonts w:ascii="Arial Narrow" w:hAnsi="Arial Narrow"/>
          <w:bCs/>
          <w:sz w:val="22"/>
          <w:szCs w:val="22"/>
        </w:rPr>
        <w:t xml:space="preserve"> and she will confirm receipt</w:t>
      </w:r>
      <w:r w:rsidR="006B5994" w:rsidRPr="00D87CAC">
        <w:rPr>
          <w:rFonts w:ascii="Arial Narrow" w:hAnsi="Arial Narrow"/>
          <w:bCs/>
          <w:sz w:val="22"/>
          <w:szCs w:val="22"/>
        </w:rPr>
        <w:t>.</w:t>
      </w:r>
      <w:r w:rsidR="00C066EC" w:rsidRPr="00D87CAC">
        <w:rPr>
          <w:rFonts w:ascii="Arial Narrow" w:hAnsi="Arial Narrow"/>
          <w:bCs/>
          <w:sz w:val="22"/>
          <w:szCs w:val="22"/>
        </w:rPr>
        <w:t xml:space="preserve"> </w:t>
      </w:r>
      <w:r w:rsidR="00C066EC" w:rsidRPr="00D87CAC">
        <w:rPr>
          <w:rFonts w:ascii="Arial Narrow" w:hAnsi="Arial Narrow"/>
          <w:sz w:val="22"/>
          <w:szCs w:val="22"/>
        </w:rPr>
        <w:t>You may submit one ballot only. The lottery deadline is strictly enforced. Late ballots are accepted, however your name will be added to the end of the list or waitlist regardless of your year of study</w:t>
      </w:r>
      <w:r w:rsidR="00A44269">
        <w:rPr>
          <w:rFonts w:ascii="Arial Narrow" w:hAnsi="Arial Narrow"/>
          <w:sz w:val="22"/>
          <w:szCs w:val="22"/>
        </w:rPr>
        <w:t xml:space="preserve"> or co-op status</w:t>
      </w:r>
      <w:r w:rsidR="00C066EC" w:rsidRPr="00D87CAC">
        <w:rPr>
          <w:rFonts w:ascii="Arial Narrow" w:hAnsi="Arial Narrow"/>
          <w:sz w:val="22"/>
          <w:szCs w:val="22"/>
        </w:rPr>
        <w:t xml:space="preserve">. If the ballot is no longer posted on the website, please contact </w:t>
      </w:r>
      <w:r w:rsidR="00163623">
        <w:rPr>
          <w:rFonts w:ascii="Arial Narrow" w:hAnsi="Arial Narrow"/>
          <w:sz w:val="22"/>
          <w:szCs w:val="22"/>
        </w:rPr>
        <w:t>Cheryl Lawrence</w:t>
      </w:r>
      <w:r w:rsidR="00C066EC" w:rsidRPr="00D87CAC">
        <w:rPr>
          <w:rFonts w:ascii="Arial Narrow" w:hAnsi="Arial Narrow"/>
          <w:sz w:val="22"/>
          <w:szCs w:val="22"/>
        </w:rPr>
        <w:t xml:space="preserve"> </w:t>
      </w:r>
      <w:r w:rsidR="00DD60E1">
        <w:rPr>
          <w:rFonts w:ascii="Arial Narrow" w:hAnsi="Arial Narrow"/>
          <w:sz w:val="22"/>
          <w:szCs w:val="22"/>
        </w:rPr>
        <w:t xml:space="preserve">at </w:t>
      </w:r>
      <w:hyperlink r:id="rId11" w:history="1">
        <w:r w:rsidR="00C066EC" w:rsidRPr="00D87CAC">
          <w:rPr>
            <w:rStyle w:val="Hyperlink"/>
            <w:rFonts w:ascii="Arial Narrow" w:hAnsi="Arial Narrow"/>
            <w:sz w:val="22"/>
            <w:szCs w:val="22"/>
          </w:rPr>
          <w:t>lawada@uvic.ca</w:t>
        </w:r>
      </w:hyperlink>
      <w:r w:rsidR="00C066EC" w:rsidRPr="00D87CAC">
        <w:rPr>
          <w:rFonts w:ascii="Arial Narrow" w:hAnsi="Arial Narrow"/>
          <w:sz w:val="22"/>
          <w:szCs w:val="22"/>
        </w:rPr>
        <w:t xml:space="preserve"> to be added to the waitlist. </w:t>
      </w:r>
    </w:p>
    <w:p w:rsidR="0050124B" w:rsidRPr="00D87CAC" w:rsidRDefault="0050124B" w:rsidP="00ED59DE">
      <w:pPr>
        <w:pStyle w:val="Title"/>
        <w:jc w:val="left"/>
        <w:rPr>
          <w:rFonts w:ascii="Arial Narrow" w:hAnsi="Arial Narrow"/>
          <w:b w:val="0"/>
          <w:bCs/>
          <w:sz w:val="22"/>
          <w:szCs w:val="22"/>
        </w:rPr>
      </w:pPr>
    </w:p>
    <w:p w:rsidR="00C066EC" w:rsidRPr="00D87CAC" w:rsidRDefault="0050124B" w:rsidP="00ED59DE">
      <w:pPr>
        <w:pStyle w:val="Title"/>
        <w:jc w:val="left"/>
        <w:rPr>
          <w:rFonts w:ascii="Arial Narrow" w:hAnsi="Arial Narrow"/>
          <w:b w:val="0"/>
          <w:bCs/>
          <w:sz w:val="22"/>
          <w:szCs w:val="22"/>
        </w:rPr>
      </w:pPr>
      <w:r w:rsidRPr="00D87CAC">
        <w:rPr>
          <w:rFonts w:ascii="Arial Narrow" w:hAnsi="Arial Narrow"/>
          <w:bCs/>
          <w:sz w:val="22"/>
          <w:szCs w:val="22"/>
        </w:rPr>
        <w:t>L</w:t>
      </w:r>
      <w:r w:rsidR="00451907" w:rsidRPr="00D87CAC">
        <w:rPr>
          <w:rFonts w:ascii="Arial Narrow" w:hAnsi="Arial Narrow"/>
          <w:bCs/>
          <w:sz w:val="22"/>
          <w:szCs w:val="22"/>
        </w:rPr>
        <w:t>ottery R</w:t>
      </w:r>
      <w:r w:rsidR="00E64DCB" w:rsidRPr="00D87CAC">
        <w:rPr>
          <w:rFonts w:ascii="Arial Narrow" w:hAnsi="Arial Narrow"/>
          <w:bCs/>
          <w:sz w:val="22"/>
          <w:szCs w:val="22"/>
        </w:rPr>
        <w:t>esults</w:t>
      </w:r>
    </w:p>
    <w:p w:rsidR="0075601A" w:rsidRPr="00D87CAC" w:rsidRDefault="004D3EB9" w:rsidP="0075601A">
      <w:pPr>
        <w:rPr>
          <w:rFonts w:ascii="Arial Narrow" w:hAnsi="Arial Narrow"/>
          <w:sz w:val="22"/>
          <w:szCs w:val="22"/>
        </w:rPr>
      </w:pPr>
      <w:r w:rsidRPr="00D87CAC">
        <w:rPr>
          <w:rFonts w:ascii="Arial Narrow" w:hAnsi="Arial Narrow"/>
          <w:bCs/>
          <w:sz w:val="22"/>
          <w:szCs w:val="22"/>
        </w:rPr>
        <w:t>Participating st</w:t>
      </w:r>
      <w:r w:rsidR="0050124B" w:rsidRPr="00D87CAC">
        <w:rPr>
          <w:rFonts w:ascii="Arial Narrow" w:hAnsi="Arial Narrow"/>
          <w:bCs/>
          <w:sz w:val="22"/>
          <w:szCs w:val="22"/>
        </w:rPr>
        <w:t xml:space="preserve">udents </w:t>
      </w:r>
      <w:r w:rsidRPr="00D87CAC">
        <w:rPr>
          <w:rFonts w:ascii="Arial Narrow" w:hAnsi="Arial Narrow"/>
          <w:bCs/>
          <w:sz w:val="22"/>
          <w:szCs w:val="22"/>
        </w:rPr>
        <w:t>w</w:t>
      </w:r>
      <w:r w:rsidR="0050124B" w:rsidRPr="00D87CAC">
        <w:rPr>
          <w:rFonts w:ascii="Arial Narrow" w:hAnsi="Arial Narrow"/>
          <w:bCs/>
          <w:sz w:val="22"/>
          <w:szCs w:val="22"/>
        </w:rPr>
        <w:t xml:space="preserve">ill be advised of the results of the lottery </w:t>
      </w:r>
      <w:r w:rsidR="00BE6A0B">
        <w:rPr>
          <w:rFonts w:ascii="Arial Narrow" w:hAnsi="Arial Narrow"/>
          <w:bCs/>
          <w:sz w:val="22"/>
          <w:szCs w:val="22"/>
        </w:rPr>
        <w:t>by Thursday, January 16</w:t>
      </w:r>
      <w:r w:rsidR="00D358C3" w:rsidRPr="00D87CAC">
        <w:rPr>
          <w:rFonts w:ascii="Arial Narrow" w:hAnsi="Arial Narrow"/>
          <w:bCs/>
          <w:sz w:val="22"/>
          <w:szCs w:val="22"/>
        </w:rPr>
        <w:t>.</w:t>
      </w:r>
      <w:r w:rsidR="00C066EC" w:rsidRPr="00D87CAC">
        <w:rPr>
          <w:rFonts w:ascii="Arial Narrow" w:hAnsi="Arial Narrow"/>
          <w:bCs/>
          <w:sz w:val="22"/>
          <w:szCs w:val="22"/>
        </w:rPr>
        <w:t xml:space="preserve"> </w:t>
      </w:r>
      <w:r w:rsidR="0075601A" w:rsidRPr="00D87CAC">
        <w:rPr>
          <w:rFonts w:ascii="Arial Narrow" w:hAnsi="Arial Narrow"/>
          <w:sz w:val="22"/>
          <w:szCs w:val="22"/>
          <w:u w:val="single"/>
        </w:rPr>
        <w:t>If you accept an offer, consider it to be a serious commitment that you will attend the course.</w:t>
      </w:r>
      <w:r w:rsidR="0075601A" w:rsidRPr="00D87CAC">
        <w:rPr>
          <w:rFonts w:ascii="Arial Narrow" w:hAnsi="Arial Narrow"/>
          <w:sz w:val="22"/>
          <w:szCs w:val="22"/>
        </w:rPr>
        <w:t xml:space="preserve"> If you aren’t sure whether to accept an offer, discuss your situation with us. Withdrawals are problematic, particularly as the start of term approaches. </w:t>
      </w:r>
    </w:p>
    <w:p w:rsidR="0097386C" w:rsidRPr="00D87CAC" w:rsidRDefault="0097386C" w:rsidP="00ED59DE">
      <w:pPr>
        <w:pStyle w:val="Title"/>
        <w:jc w:val="left"/>
        <w:rPr>
          <w:rFonts w:ascii="Arial Narrow" w:hAnsi="Arial Narrow"/>
          <w:b w:val="0"/>
          <w:bCs/>
          <w:sz w:val="22"/>
          <w:szCs w:val="22"/>
        </w:rPr>
      </w:pPr>
    </w:p>
    <w:p w:rsidR="0075601A" w:rsidRPr="00D87CAC" w:rsidRDefault="0097386C" w:rsidP="0097386C">
      <w:pPr>
        <w:rPr>
          <w:rFonts w:ascii="Arial Narrow" w:hAnsi="Arial Narrow"/>
          <w:b/>
          <w:bCs/>
          <w:sz w:val="22"/>
          <w:szCs w:val="22"/>
        </w:rPr>
      </w:pPr>
      <w:r w:rsidRPr="00D87CAC">
        <w:rPr>
          <w:rFonts w:ascii="Arial Narrow" w:hAnsi="Arial Narrow"/>
          <w:b/>
          <w:bCs/>
          <w:sz w:val="22"/>
          <w:szCs w:val="22"/>
        </w:rPr>
        <w:t>R</w:t>
      </w:r>
      <w:r w:rsidR="00E64DCB" w:rsidRPr="00D87CAC">
        <w:rPr>
          <w:rFonts w:ascii="Arial Narrow" w:hAnsi="Arial Narrow"/>
          <w:b/>
          <w:bCs/>
          <w:sz w:val="22"/>
          <w:szCs w:val="22"/>
        </w:rPr>
        <w:t>egistration</w:t>
      </w:r>
    </w:p>
    <w:p w:rsidR="0097386C" w:rsidRPr="00451907" w:rsidRDefault="0075601A" w:rsidP="0097386C">
      <w:pPr>
        <w:rPr>
          <w:rFonts w:ascii="Arial Narrow" w:hAnsi="Arial Narrow"/>
          <w:sz w:val="22"/>
          <w:szCs w:val="22"/>
        </w:rPr>
      </w:pPr>
      <w:r w:rsidRPr="00D87CAC">
        <w:rPr>
          <w:rFonts w:ascii="Arial Narrow" w:hAnsi="Arial Narrow"/>
          <w:bCs/>
          <w:sz w:val="22"/>
          <w:szCs w:val="22"/>
        </w:rPr>
        <w:t xml:space="preserve">If you </w:t>
      </w:r>
      <w:r w:rsidR="0097386C" w:rsidRPr="00D87CAC">
        <w:rPr>
          <w:rFonts w:ascii="Arial Narrow" w:hAnsi="Arial Narrow"/>
          <w:sz w:val="22"/>
          <w:szCs w:val="22"/>
        </w:rPr>
        <w:t>ballot successfully for Law Centre</w:t>
      </w:r>
      <w:r w:rsidRPr="00D87CAC">
        <w:rPr>
          <w:rFonts w:ascii="Arial Narrow" w:hAnsi="Arial Narrow"/>
          <w:sz w:val="22"/>
          <w:szCs w:val="22"/>
        </w:rPr>
        <w:t xml:space="preserve">, front office staff will register you in </w:t>
      </w:r>
      <w:r w:rsidR="004F234E" w:rsidRPr="00D87CAC">
        <w:rPr>
          <w:rFonts w:ascii="Arial Narrow" w:hAnsi="Arial Narrow"/>
          <w:sz w:val="22"/>
          <w:szCs w:val="22"/>
        </w:rPr>
        <w:t>LAW</w:t>
      </w:r>
      <w:r w:rsidR="003E328C" w:rsidRPr="00D87CAC">
        <w:rPr>
          <w:rFonts w:ascii="Arial Narrow" w:hAnsi="Arial Narrow"/>
          <w:sz w:val="22"/>
          <w:szCs w:val="22"/>
        </w:rPr>
        <w:t xml:space="preserve"> 350 </w:t>
      </w:r>
      <w:r w:rsidRPr="00D87CAC">
        <w:rPr>
          <w:rFonts w:ascii="Arial Narrow" w:hAnsi="Arial Narrow"/>
          <w:sz w:val="22"/>
          <w:szCs w:val="22"/>
        </w:rPr>
        <w:t>Law Centre for 7</w:t>
      </w:r>
      <w:r w:rsidR="008F50E7" w:rsidRPr="00D87CAC">
        <w:rPr>
          <w:rFonts w:ascii="Arial Narrow" w:hAnsi="Arial Narrow"/>
          <w:sz w:val="22"/>
          <w:szCs w:val="22"/>
        </w:rPr>
        <w:t>.5 units</w:t>
      </w:r>
      <w:r w:rsidRPr="00D87CAC">
        <w:rPr>
          <w:rFonts w:ascii="Arial Narrow" w:hAnsi="Arial Narrow"/>
          <w:sz w:val="22"/>
          <w:szCs w:val="22"/>
        </w:rPr>
        <w:t xml:space="preserve">. </w:t>
      </w:r>
      <w:r w:rsidR="00D95E42" w:rsidRPr="00D87CAC">
        <w:rPr>
          <w:rFonts w:ascii="Arial Narrow" w:hAnsi="Arial Narrow"/>
          <w:sz w:val="22"/>
          <w:szCs w:val="22"/>
          <w:u w:val="single"/>
        </w:rPr>
        <w:t xml:space="preserve">If you decide to withdraw from the course please advise </w:t>
      </w:r>
      <w:r w:rsidR="00D3383B">
        <w:rPr>
          <w:rFonts w:ascii="Arial Narrow" w:hAnsi="Arial Narrow"/>
          <w:sz w:val="22"/>
          <w:szCs w:val="22"/>
          <w:u w:val="single"/>
        </w:rPr>
        <w:t>Cheryl Lawrence</w:t>
      </w:r>
      <w:r w:rsidR="00D95E42" w:rsidRPr="00D87CAC">
        <w:rPr>
          <w:rFonts w:ascii="Arial Narrow" w:hAnsi="Arial Narrow"/>
          <w:sz w:val="22"/>
          <w:szCs w:val="22"/>
          <w:u w:val="single"/>
        </w:rPr>
        <w:t xml:space="preserve"> immediately at</w:t>
      </w:r>
      <w:r w:rsidR="00C43DDD">
        <w:rPr>
          <w:rFonts w:ascii="Arial Narrow" w:hAnsi="Arial Narrow"/>
          <w:sz w:val="22"/>
          <w:szCs w:val="22"/>
          <w:u w:val="single"/>
        </w:rPr>
        <w:t xml:space="preserve"> </w:t>
      </w:r>
      <w:hyperlink r:id="rId12" w:history="1">
        <w:r w:rsidR="00C43DDD" w:rsidRPr="00C43D84">
          <w:rPr>
            <w:rStyle w:val="Hyperlink"/>
            <w:rFonts w:ascii="Arial Narrow" w:hAnsi="Arial Narrow"/>
            <w:sz w:val="22"/>
            <w:szCs w:val="22"/>
          </w:rPr>
          <w:t>lawada@uvic.ca</w:t>
        </w:r>
      </w:hyperlink>
      <w:r w:rsidR="00C43DDD" w:rsidRPr="00C43DDD">
        <w:rPr>
          <w:rFonts w:ascii="Arial Narrow" w:hAnsi="Arial Narrow"/>
          <w:sz w:val="22"/>
          <w:szCs w:val="22"/>
        </w:rPr>
        <w:t>.or 2</w:t>
      </w:r>
      <w:r w:rsidR="00D95E42" w:rsidRPr="00C43DDD">
        <w:rPr>
          <w:rFonts w:ascii="Arial Narrow" w:hAnsi="Arial Narrow"/>
          <w:sz w:val="22"/>
          <w:szCs w:val="22"/>
        </w:rPr>
        <w:t>50-</w:t>
      </w:r>
      <w:r w:rsidR="00D95E42" w:rsidRPr="00D87CAC">
        <w:rPr>
          <w:rFonts w:ascii="Arial Narrow" w:hAnsi="Arial Narrow"/>
          <w:sz w:val="22"/>
          <w:szCs w:val="22"/>
        </w:rPr>
        <w:t xml:space="preserve">721-8152. Students </w:t>
      </w:r>
      <w:r w:rsidR="0097386C" w:rsidRPr="00D87CAC">
        <w:rPr>
          <w:rFonts w:ascii="Arial Narrow" w:hAnsi="Arial Narrow"/>
          <w:sz w:val="22"/>
          <w:szCs w:val="22"/>
        </w:rPr>
        <w:t>waitlisted for Law Centre</w:t>
      </w:r>
      <w:r w:rsidR="008F50E7" w:rsidRPr="00D87CAC">
        <w:rPr>
          <w:rFonts w:ascii="Arial Narrow" w:hAnsi="Arial Narrow"/>
          <w:sz w:val="22"/>
          <w:szCs w:val="22"/>
        </w:rPr>
        <w:t xml:space="preserve"> will be able </w:t>
      </w:r>
      <w:r w:rsidRPr="00D87CAC">
        <w:rPr>
          <w:rFonts w:ascii="Arial Narrow" w:hAnsi="Arial Narrow"/>
          <w:sz w:val="22"/>
          <w:szCs w:val="22"/>
        </w:rPr>
        <w:t>to</w:t>
      </w:r>
      <w:r w:rsidR="0097386C" w:rsidRPr="00D87CAC">
        <w:rPr>
          <w:rFonts w:ascii="Arial Narrow" w:hAnsi="Arial Narrow"/>
          <w:sz w:val="22"/>
          <w:szCs w:val="22"/>
        </w:rPr>
        <w:t xml:space="preserve"> register</w:t>
      </w:r>
      <w:r w:rsidR="006B531E" w:rsidRPr="00D87CAC">
        <w:rPr>
          <w:rFonts w:ascii="Arial Narrow" w:hAnsi="Arial Narrow"/>
          <w:sz w:val="22"/>
          <w:szCs w:val="22"/>
        </w:rPr>
        <w:t xml:space="preserve"> in </w:t>
      </w:r>
      <w:r w:rsidR="005875E3" w:rsidRPr="00D87CAC">
        <w:rPr>
          <w:rFonts w:ascii="Arial Narrow" w:hAnsi="Arial Narrow"/>
          <w:sz w:val="22"/>
          <w:szCs w:val="22"/>
        </w:rPr>
        <w:t>regular courses</w:t>
      </w:r>
      <w:r w:rsidR="008F50E7" w:rsidRPr="00D87CAC">
        <w:rPr>
          <w:rFonts w:ascii="Arial Narrow" w:hAnsi="Arial Narrow"/>
          <w:sz w:val="22"/>
          <w:szCs w:val="22"/>
        </w:rPr>
        <w:t xml:space="preserve"> via My P</w:t>
      </w:r>
      <w:r w:rsidR="008F50E7">
        <w:rPr>
          <w:rFonts w:ascii="Arial Narrow" w:hAnsi="Arial Narrow"/>
          <w:sz w:val="22"/>
          <w:szCs w:val="22"/>
        </w:rPr>
        <w:t>age in March if they choose.</w:t>
      </w:r>
    </w:p>
    <w:p w:rsidR="003701D9" w:rsidRPr="00451907" w:rsidRDefault="003701D9" w:rsidP="003701D9">
      <w:pPr>
        <w:pStyle w:val="Title"/>
        <w:jc w:val="left"/>
        <w:rPr>
          <w:rFonts w:ascii="Arial Narrow" w:hAnsi="Arial Narrow"/>
          <w:b w:val="0"/>
          <w:bCs/>
          <w:sz w:val="22"/>
          <w:szCs w:val="22"/>
          <w:u w:val="single"/>
        </w:rPr>
      </w:pPr>
    </w:p>
    <w:p w:rsidR="006B531E" w:rsidRPr="00451907" w:rsidRDefault="00ED59DE" w:rsidP="00ED59DE">
      <w:pPr>
        <w:pStyle w:val="Title"/>
        <w:jc w:val="left"/>
        <w:rPr>
          <w:rFonts w:ascii="Arial Narrow" w:hAnsi="Arial Narrow"/>
          <w:b w:val="0"/>
          <w:bCs/>
          <w:sz w:val="22"/>
          <w:szCs w:val="22"/>
        </w:rPr>
      </w:pPr>
      <w:r w:rsidRPr="00451907">
        <w:rPr>
          <w:rFonts w:ascii="Arial Narrow" w:hAnsi="Arial Narrow"/>
          <w:bCs/>
          <w:sz w:val="22"/>
          <w:szCs w:val="22"/>
        </w:rPr>
        <w:t>P</w:t>
      </w:r>
      <w:r w:rsidR="00E64DCB" w:rsidRPr="00451907">
        <w:rPr>
          <w:rFonts w:ascii="Arial Narrow" w:hAnsi="Arial Narrow"/>
          <w:bCs/>
          <w:sz w:val="22"/>
          <w:szCs w:val="22"/>
        </w:rPr>
        <w:t>rerequisites</w:t>
      </w:r>
    </w:p>
    <w:p w:rsidR="00ED59DE" w:rsidRPr="00451907" w:rsidRDefault="00ED59DE" w:rsidP="00ED59DE">
      <w:pPr>
        <w:pStyle w:val="Title"/>
        <w:jc w:val="left"/>
        <w:rPr>
          <w:rFonts w:ascii="Arial Narrow" w:hAnsi="Arial Narrow"/>
          <w:b w:val="0"/>
          <w:sz w:val="22"/>
          <w:szCs w:val="22"/>
        </w:rPr>
      </w:pPr>
      <w:r w:rsidRPr="00451907">
        <w:rPr>
          <w:rFonts w:ascii="Arial Narrow" w:hAnsi="Arial Narrow"/>
          <w:b w:val="0"/>
          <w:sz w:val="22"/>
          <w:szCs w:val="22"/>
        </w:rPr>
        <w:t xml:space="preserve">The </w:t>
      </w:r>
      <w:r w:rsidRPr="00451907">
        <w:rPr>
          <w:rFonts w:ascii="Arial Narrow" w:hAnsi="Arial Narrow"/>
          <w:b w:val="0"/>
          <w:sz w:val="22"/>
          <w:szCs w:val="22"/>
          <w:u w:val="single"/>
        </w:rPr>
        <w:t>required</w:t>
      </w:r>
      <w:r w:rsidRPr="00451907">
        <w:rPr>
          <w:rFonts w:ascii="Arial Narrow" w:hAnsi="Arial Narrow"/>
          <w:b w:val="0"/>
          <w:sz w:val="22"/>
          <w:szCs w:val="22"/>
        </w:rPr>
        <w:t xml:space="preserve"> prerequisite for Law Centre is </w:t>
      </w:r>
      <w:r w:rsidR="004F234E" w:rsidRPr="00451907">
        <w:rPr>
          <w:rFonts w:ascii="Arial Narrow" w:hAnsi="Arial Narrow"/>
          <w:b w:val="0"/>
          <w:sz w:val="22"/>
          <w:szCs w:val="22"/>
        </w:rPr>
        <w:t>LAW</w:t>
      </w:r>
      <w:r w:rsidRPr="00451907">
        <w:rPr>
          <w:rFonts w:ascii="Arial Narrow" w:hAnsi="Arial Narrow"/>
          <w:b w:val="0"/>
          <w:sz w:val="22"/>
          <w:szCs w:val="22"/>
        </w:rPr>
        <w:t xml:space="preserve"> 309 </w:t>
      </w:r>
      <w:r w:rsidR="00E32644" w:rsidRPr="00451907">
        <w:rPr>
          <w:rFonts w:ascii="Arial Narrow" w:hAnsi="Arial Narrow"/>
          <w:b w:val="0"/>
          <w:sz w:val="22"/>
          <w:szCs w:val="22"/>
        </w:rPr>
        <w:t xml:space="preserve">Law of </w:t>
      </w:r>
      <w:r w:rsidRPr="00451907">
        <w:rPr>
          <w:rFonts w:ascii="Arial Narrow" w:hAnsi="Arial Narrow"/>
          <w:b w:val="0"/>
          <w:sz w:val="22"/>
          <w:szCs w:val="22"/>
        </w:rPr>
        <w:t xml:space="preserve">Evidence. The recommended prerequisites are </w:t>
      </w:r>
      <w:r w:rsidR="004F234E" w:rsidRPr="00451907">
        <w:rPr>
          <w:rFonts w:ascii="Arial Narrow" w:hAnsi="Arial Narrow"/>
          <w:b w:val="0"/>
          <w:sz w:val="22"/>
          <w:szCs w:val="22"/>
        </w:rPr>
        <w:t>LAW</w:t>
      </w:r>
      <w:r w:rsidRPr="00451907">
        <w:rPr>
          <w:rFonts w:ascii="Arial Narrow" w:hAnsi="Arial Narrow"/>
          <w:b w:val="0"/>
          <w:sz w:val="22"/>
          <w:szCs w:val="22"/>
        </w:rPr>
        <w:t xml:space="preserve"> 303 Criminal Pr</w:t>
      </w:r>
      <w:r w:rsidR="00CC481B" w:rsidRPr="00451907">
        <w:rPr>
          <w:rFonts w:ascii="Arial Narrow" w:hAnsi="Arial Narrow"/>
          <w:b w:val="0"/>
          <w:sz w:val="22"/>
          <w:szCs w:val="22"/>
        </w:rPr>
        <w:t xml:space="preserve">ocedure and </w:t>
      </w:r>
      <w:r w:rsidR="004F234E" w:rsidRPr="00451907">
        <w:rPr>
          <w:rFonts w:ascii="Arial Narrow" w:hAnsi="Arial Narrow"/>
          <w:b w:val="0"/>
          <w:sz w:val="22"/>
          <w:szCs w:val="22"/>
        </w:rPr>
        <w:t>LAW</w:t>
      </w:r>
      <w:r w:rsidR="00CC481B" w:rsidRPr="00451907">
        <w:rPr>
          <w:rFonts w:ascii="Arial Narrow" w:hAnsi="Arial Narrow"/>
          <w:b w:val="0"/>
          <w:sz w:val="22"/>
          <w:szCs w:val="22"/>
        </w:rPr>
        <w:t xml:space="preserve"> 322 Family Law.</w:t>
      </w:r>
    </w:p>
    <w:p w:rsidR="00CC481B" w:rsidRPr="00451907" w:rsidRDefault="00CC481B" w:rsidP="00ED59DE">
      <w:pPr>
        <w:pStyle w:val="Title"/>
        <w:jc w:val="left"/>
        <w:rPr>
          <w:rFonts w:ascii="Arial Narrow" w:hAnsi="Arial Narrow"/>
          <w:b w:val="0"/>
          <w:sz w:val="22"/>
          <w:szCs w:val="22"/>
        </w:rPr>
      </w:pPr>
    </w:p>
    <w:p w:rsidR="006B531E" w:rsidRPr="00451907" w:rsidRDefault="00CC481B" w:rsidP="00312D93">
      <w:pPr>
        <w:rPr>
          <w:rFonts w:ascii="Arial Narrow" w:hAnsi="Arial Narrow"/>
          <w:sz w:val="22"/>
          <w:szCs w:val="22"/>
        </w:rPr>
      </w:pPr>
      <w:r w:rsidRPr="00451907">
        <w:rPr>
          <w:rFonts w:ascii="Arial Narrow" w:hAnsi="Arial Narrow"/>
          <w:b/>
          <w:sz w:val="22"/>
          <w:szCs w:val="22"/>
        </w:rPr>
        <w:t>O</w:t>
      </w:r>
      <w:r w:rsidR="00451907" w:rsidRPr="00451907">
        <w:rPr>
          <w:rFonts w:ascii="Arial Narrow" w:hAnsi="Arial Narrow"/>
          <w:b/>
          <w:sz w:val="22"/>
          <w:szCs w:val="22"/>
        </w:rPr>
        <w:t>ther C</w:t>
      </w:r>
      <w:r w:rsidR="00E64DCB" w:rsidRPr="00451907">
        <w:rPr>
          <w:rFonts w:ascii="Arial Narrow" w:hAnsi="Arial Narrow"/>
          <w:b/>
          <w:sz w:val="22"/>
          <w:szCs w:val="22"/>
        </w:rPr>
        <w:t>ourses</w:t>
      </w:r>
    </w:p>
    <w:p w:rsidR="003333A0" w:rsidRPr="00451907" w:rsidRDefault="00EC405B" w:rsidP="00312D93">
      <w:pPr>
        <w:rPr>
          <w:rFonts w:ascii="Arial Narrow" w:hAnsi="Arial Narrow"/>
          <w:sz w:val="22"/>
          <w:szCs w:val="22"/>
        </w:rPr>
      </w:pPr>
      <w:r w:rsidRPr="00451907">
        <w:rPr>
          <w:rFonts w:ascii="Arial Narrow" w:hAnsi="Arial Narrow"/>
          <w:sz w:val="22"/>
          <w:szCs w:val="22"/>
        </w:rPr>
        <w:t>S</w:t>
      </w:r>
      <w:r w:rsidR="00CC481B" w:rsidRPr="00451907">
        <w:rPr>
          <w:rFonts w:ascii="Arial Narrow" w:hAnsi="Arial Narrow"/>
          <w:sz w:val="22"/>
          <w:szCs w:val="22"/>
        </w:rPr>
        <w:t>tudents registered in Law Centre are not permitted to register in any other course in a</w:t>
      </w:r>
      <w:r w:rsidR="00312D93" w:rsidRPr="00451907">
        <w:rPr>
          <w:rFonts w:ascii="Arial Narrow" w:hAnsi="Arial Narrow"/>
          <w:sz w:val="22"/>
          <w:szCs w:val="22"/>
        </w:rPr>
        <w:t>ddition to the Law Centre Clinical Term</w:t>
      </w:r>
      <w:r w:rsidR="00CC481B" w:rsidRPr="00451907">
        <w:rPr>
          <w:rFonts w:ascii="Arial Narrow" w:hAnsi="Arial Narrow"/>
          <w:sz w:val="22"/>
          <w:szCs w:val="22"/>
        </w:rPr>
        <w:t>.</w:t>
      </w:r>
    </w:p>
    <w:p w:rsidR="003333A0" w:rsidRPr="00451907" w:rsidRDefault="003333A0" w:rsidP="00312D93">
      <w:pPr>
        <w:rPr>
          <w:rFonts w:ascii="Arial Narrow" w:hAnsi="Arial Narrow"/>
          <w:sz w:val="22"/>
          <w:szCs w:val="22"/>
        </w:rPr>
      </w:pPr>
    </w:p>
    <w:p w:rsidR="006B531E" w:rsidRPr="00451907" w:rsidRDefault="003333A0" w:rsidP="00312D93">
      <w:pPr>
        <w:rPr>
          <w:rFonts w:ascii="Arial Narrow" w:hAnsi="Arial Narrow"/>
          <w:bCs/>
          <w:sz w:val="22"/>
          <w:szCs w:val="22"/>
        </w:rPr>
      </w:pPr>
      <w:r w:rsidRPr="00451907">
        <w:rPr>
          <w:rFonts w:ascii="Arial Narrow" w:hAnsi="Arial Narrow"/>
          <w:b/>
          <w:sz w:val="22"/>
          <w:szCs w:val="22"/>
        </w:rPr>
        <w:t>D</w:t>
      </w:r>
      <w:r w:rsidR="00451907" w:rsidRPr="00451907">
        <w:rPr>
          <w:rFonts w:ascii="Arial Narrow" w:hAnsi="Arial Narrow"/>
          <w:b/>
          <w:sz w:val="22"/>
          <w:szCs w:val="22"/>
        </w:rPr>
        <w:t>eferred Coursework and Academic Standing I</w:t>
      </w:r>
      <w:r w:rsidR="00E64DCB" w:rsidRPr="00451907">
        <w:rPr>
          <w:rFonts w:ascii="Arial Narrow" w:hAnsi="Arial Narrow"/>
          <w:b/>
          <w:sz w:val="22"/>
          <w:szCs w:val="22"/>
        </w:rPr>
        <w:t>ssues</w:t>
      </w:r>
    </w:p>
    <w:p w:rsidR="00312D93" w:rsidRPr="00451907" w:rsidRDefault="00312D93" w:rsidP="00312D93">
      <w:pPr>
        <w:rPr>
          <w:rFonts w:ascii="Arial Narrow" w:hAnsi="Arial Narrow" w:cs="Arial"/>
          <w:sz w:val="22"/>
          <w:szCs w:val="22"/>
        </w:rPr>
      </w:pPr>
      <w:r w:rsidRPr="00451907">
        <w:rPr>
          <w:rFonts w:ascii="Arial Narrow" w:hAnsi="Arial Narrow"/>
          <w:bCs/>
          <w:sz w:val="22"/>
          <w:szCs w:val="22"/>
        </w:rPr>
        <w:t>Students with deferred work from a prior term</w:t>
      </w:r>
      <w:r w:rsidR="003333A0" w:rsidRPr="00451907">
        <w:rPr>
          <w:rFonts w:ascii="Arial Narrow" w:hAnsi="Arial Narrow"/>
          <w:bCs/>
          <w:sz w:val="22"/>
          <w:szCs w:val="22"/>
        </w:rPr>
        <w:t xml:space="preserve">, </w:t>
      </w:r>
      <w:r w:rsidRPr="00451907">
        <w:rPr>
          <w:rFonts w:ascii="Arial Narrow" w:hAnsi="Arial Narrow"/>
          <w:bCs/>
          <w:sz w:val="22"/>
          <w:szCs w:val="22"/>
        </w:rPr>
        <w:t>or who are not in good academic standing</w:t>
      </w:r>
      <w:r w:rsidR="00245F15" w:rsidRPr="00451907">
        <w:rPr>
          <w:rFonts w:ascii="Arial Narrow" w:hAnsi="Arial Narrow"/>
          <w:bCs/>
          <w:sz w:val="22"/>
          <w:szCs w:val="22"/>
        </w:rPr>
        <w:t xml:space="preserve"> </w:t>
      </w:r>
      <w:r w:rsidR="003333A0" w:rsidRPr="00451907">
        <w:rPr>
          <w:rFonts w:ascii="Arial Narrow" w:hAnsi="Arial Narrow"/>
          <w:bCs/>
          <w:sz w:val="22"/>
          <w:szCs w:val="22"/>
        </w:rPr>
        <w:t>when the term b</w:t>
      </w:r>
      <w:r w:rsidR="00AD3A47" w:rsidRPr="00451907">
        <w:rPr>
          <w:rFonts w:ascii="Arial Narrow" w:hAnsi="Arial Narrow"/>
          <w:bCs/>
          <w:sz w:val="22"/>
          <w:szCs w:val="22"/>
        </w:rPr>
        <w:t xml:space="preserve">egins will be required to </w:t>
      </w:r>
      <w:r w:rsidR="003333A0" w:rsidRPr="00451907">
        <w:rPr>
          <w:rFonts w:ascii="Arial Narrow" w:hAnsi="Arial Narrow"/>
          <w:bCs/>
          <w:sz w:val="22"/>
          <w:szCs w:val="22"/>
        </w:rPr>
        <w:t xml:space="preserve">withdraw from </w:t>
      </w:r>
      <w:r w:rsidRPr="00451907">
        <w:rPr>
          <w:rFonts w:ascii="Arial Narrow" w:hAnsi="Arial Narrow"/>
          <w:bCs/>
          <w:sz w:val="22"/>
          <w:szCs w:val="22"/>
        </w:rPr>
        <w:t>Law Centre</w:t>
      </w:r>
      <w:r w:rsidR="003333A0" w:rsidRPr="00451907">
        <w:rPr>
          <w:rFonts w:ascii="Arial Narrow" w:hAnsi="Arial Narrow"/>
          <w:bCs/>
          <w:sz w:val="22"/>
          <w:szCs w:val="22"/>
        </w:rPr>
        <w:t>.</w:t>
      </w:r>
      <w:r w:rsidR="0036619D" w:rsidRPr="00451907">
        <w:rPr>
          <w:rFonts w:ascii="Arial Narrow" w:hAnsi="Arial Narrow"/>
          <w:bCs/>
          <w:sz w:val="22"/>
          <w:szCs w:val="22"/>
        </w:rPr>
        <w:t xml:space="preserve"> </w:t>
      </w:r>
      <w:r w:rsidR="00AD3A47" w:rsidRPr="00451907">
        <w:rPr>
          <w:rFonts w:ascii="Arial Narrow" w:hAnsi="Arial Narrow"/>
          <w:bCs/>
          <w:sz w:val="22"/>
          <w:szCs w:val="22"/>
        </w:rPr>
        <w:t>In extenuating circumstances, permission to continue may be</w:t>
      </w:r>
      <w:r w:rsidR="00451907" w:rsidRPr="00451907">
        <w:rPr>
          <w:rFonts w:ascii="Arial Narrow" w:hAnsi="Arial Narrow"/>
          <w:bCs/>
          <w:sz w:val="22"/>
          <w:szCs w:val="22"/>
        </w:rPr>
        <w:t xml:space="preserve"> granted by the Associate Dean, Academic and Student Relations.</w:t>
      </w:r>
    </w:p>
    <w:p w:rsidR="00ED59DE" w:rsidRPr="00451907" w:rsidRDefault="00ED59DE" w:rsidP="00ED59DE">
      <w:pPr>
        <w:pStyle w:val="Title"/>
        <w:jc w:val="left"/>
        <w:rPr>
          <w:rFonts w:ascii="Arial Narrow" w:hAnsi="Arial Narrow"/>
          <w:b w:val="0"/>
          <w:bCs/>
          <w:sz w:val="22"/>
          <w:szCs w:val="22"/>
        </w:rPr>
      </w:pPr>
    </w:p>
    <w:p w:rsidR="00451907" w:rsidRPr="00451907" w:rsidRDefault="00D92D13" w:rsidP="00ED59DE">
      <w:pPr>
        <w:pStyle w:val="Title"/>
        <w:jc w:val="left"/>
        <w:rPr>
          <w:rFonts w:ascii="Arial Narrow" w:hAnsi="Arial Narrow"/>
          <w:bCs/>
          <w:sz w:val="22"/>
          <w:szCs w:val="22"/>
        </w:rPr>
      </w:pPr>
      <w:r>
        <w:rPr>
          <w:rFonts w:ascii="Arial Narrow" w:hAnsi="Arial Narrow"/>
          <w:bCs/>
          <w:sz w:val="22"/>
          <w:szCs w:val="22"/>
        </w:rPr>
        <w:t>Term D</w:t>
      </w:r>
      <w:r w:rsidR="00B10136" w:rsidRPr="00451907">
        <w:rPr>
          <w:rFonts w:ascii="Arial Narrow" w:hAnsi="Arial Narrow"/>
          <w:bCs/>
          <w:sz w:val="22"/>
          <w:szCs w:val="22"/>
        </w:rPr>
        <w:t>ates</w:t>
      </w:r>
    </w:p>
    <w:p w:rsidR="00411A42" w:rsidRPr="00451907" w:rsidRDefault="00411A42" w:rsidP="00ED59DE">
      <w:pPr>
        <w:pStyle w:val="Title"/>
        <w:jc w:val="left"/>
        <w:rPr>
          <w:rFonts w:ascii="Arial Narrow" w:hAnsi="Arial Narrow"/>
          <w:b w:val="0"/>
          <w:bCs/>
          <w:sz w:val="22"/>
          <w:szCs w:val="22"/>
        </w:rPr>
      </w:pPr>
      <w:r w:rsidRPr="00451907">
        <w:rPr>
          <w:rFonts w:ascii="Arial Narrow" w:hAnsi="Arial Narrow"/>
          <w:b w:val="0"/>
          <w:bCs/>
          <w:sz w:val="22"/>
          <w:szCs w:val="22"/>
        </w:rPr>
        <w:t xml:space="preserve">The Law Centre is a term program with a </w:t>
      </w:r>
      <w:r w:rsidR="005875E3" w:rsidRPr="00451907">
        <w:rPr>
          <w:rFonts w:ascii="Arial Narrow" w:hAnsi="Arial Narrow"/>
          <w:b w:val="0"/>
          <w:bCs/>
          <w:sz w:val="22"/>
          <w:szCs w:val="22"/>
        </w:rPr>
        <w:t>credit</w:t>
      </w:r>
      <w:r w:rsidRPr="00451907">
        <w:rPr>
          <w:rFonts w:ascii="Arial Narrow" w:hAnsi="Arial Narrow"/>
          <w:b w:val="0"/>
          <w:bCs/>
          <w:sz w:val="22"/>
          <w:szCs w:val="22"/>
        </w:rPr>
        <w:t xml:space="preserve"> value of 7.5 units. It is scheduled from the </w:t>
      </w:r>
      <w:r w:rsidR="00B10136" w:rsidRPr="00451907">
        <w:rPr>
          <w:rFonts w:ascii="Arial Narrow" w:hAnsi="Arial Narrow"/>
          <w:b w:val="0"/>
          <w:bCs/>
          <w:sz w:val="22"/>
          <w:szCs w:val="22"/>
        </w:rPr>
        <w:t xml:space="preserve">regular start of term </w:t>
      </w:r>
      <w:r w:rsidRPr="00451907">
        <w:rPr>
          <w:rFonts w:ascii="Arial Narrow" w:hAnsi="Arial Narrow"/>
          <w:b w:val="0"/>
          <w:bCs/>
          <w:sz w:val="22"/>
          <w:szCs w:val="22"/>
        </w:rPr>
        <w:t xml:space="preserve">to </w:t>
      </w:r>
      <w:r w:rsidRPr="00451907">
        <w:rPr>
          <w:rFonts w:ascii="Arial Narrow" w:hAnsi="Arial Narrow"/>
          <w:b w:val="0"/>
          <w:bCs/>
          <w:sz w:val="22"/>
          <w:szCs w:val="22"/>
          <w:u w:val="single"/>
        </w:rPr>
        <w:t>the end of the fourth month of term</w:t>
      </w:r>
      <w:r w:rsidRPr="00451907">
        <w:rPr>
          <w:rFonts w:ascii="Arial Narrow" w:hAnsi="Arial Narrow"/>
          <w:b w:val="0"/>
          <w:bCs/>
          <w:sz w:val="22"/>
          <w:szCs w:val="22"/>
        </w:rPr>
        <w:t>. The end date does</w:t>
      </w:r>
      <w:r w:rsidR="00451907" w:rsidRPr="00451907">
        <w:rPr>
          <w:rFonts w:ascii="Arial Narrow" w:hAnsi="Arial Narrow"/>
          <w:b w:val="0"/>
          <w:bCs/>
          <w:sz w:val="22"/>
          <w:szCs w:val="22"/>
        </w:rPr>
        <w:t xml:space="preserve"> not</w:t>
      </w:r>
      <w:r w:rsidRPr="00451907">
        <w:rPr>
          <w:rFonts w:ascii="Arial Narrow" w:hAnsi="Arial Narrow"/>
          <w:b w:val="0"/>
          <w:bCs/>
          <w:sz w:val="22"/>
          <w:szCs w:val="22"/>
        </w:rPr>
        <w:t xml:space="preserve"> coincide with the end of classes</w:t>
      </w:r>
      <w:r w:rsidR="006B5994" w:rsidRPr="00451907">
        <w:rPr>
          <w:rFonts w:ascii="Arial Narrow" w:hAnsi="Arial Narrow"/>
          <w:b w:val="0"/>
          <w:bCs/>
          <w:sz w:val="22"/>
          <w:szCs w:val="22"/>
        </w:rPr>
        <w:t xml:space="preserve"> or the end of the exam period.</w:t>
      </w:r>
    </w:p>
    <w:p w:rsidR="00DD0D80" w:rsidRPr="00451907" w:rsidRDefault="00DD0D80" w:rsidP="00ED59DE">
      <w:pPr>
        <w:pStyle w:val="Title"/>
        <w:jc w:val="left"/>
        <w:rPr>
          <w:rFonts w:ascii="Arial Narrow" w:hAnsi="Arial Narrow"/>
          <w:b w:val="0"/>
          <w:bCs/>
          <w:sz w:val="22"/>
          <w:szCs w:val="22"/>
        </w:rPr>
      </w:pPr>
    </w:p>
    <w:p w:rsidR="00451907" w:rsidRPr="00451907" w:rsidRDefault="00DD0D80" w:rsidP="00DD0D80">
      <w:pPr>
        <w:rPr>
          <w:rFonts w:ascii="Arial Narrow" w:hAnsi="Arial Narrow"/>
          <w:b/>
          <w:bCs/>
          <w:sz w:val="22"/>
          <w:szCs w:val="22"/>
        </w:rPr>
      </w:pPr>
      <w:r w:rsidRPr="00451907">
        <w:rPr>
          <w:rFonts w:ascii="Arial Narrow" w:hAnsi="Arial Narrow"/>
          <w:b/>
          <w:bCs/>
          <w:sz w:val="22"/>
          <w:szCs w:val="22"/>
        </w:rPr>
        <w:t>A</w:t>
      </w:r>
      <w:r w:rsidR="00A2599E" w:rsidRPr="00451907">
        <w:rPr>
          <w:rFonts w:ascii="Arial Narrow" w:hAnsi="Arial Narrow"/>
          <w:b/>
          <w:bCs/>
          <w:sz w:val="22"/>
          <w:szCs w:val="22"/>
        </w:rPr>
        <w:t>tten</w:t>
      </w:r>
      <w:r w:rsidR="00E64DCB" w:rsidRPr="00451907">
        <w:rPr>
          <w:rFonts w:ascii="Arial Narrow" w:hAnsi="Arial Narrow"/>
          <w:b/>
          <w:bCs/>
          <w:sz w:val="22"/>
          <w:szCs w:val="22"/>
        </w:rPr>
        <w:t>dance</w:t>
      </w:r>
    </w:p>
    <w:p w:rsidR="00A44269" w:rsidRPr="00A44269" w:rsidRDefault="00A44269" w:rsidP="00A44269">
      <w:pPr>
        <w:rPr>
          <w:rFonts w:ascii="Arial Narrow" w:hAnsi="Arial Narrow"/>
          <w:sz w:val="22"/>
          <w:szCs w:val="24"/>
        </w:rPr>
      </w:pPr>
      <w:r w:rsidRPr="00A44269">
        <w:rPr>
          <w:rFonts w:ascii="Arial Narrow" w:hAnsi="Arial Narrow"/>
          <w:bCs/>
          <w:sz w:val="22"/>
          <w:szCs w:val="24"/>
        </w:rPr>
        <w:t xml:space="preserve">An intensive orientation period is taught by Law Centre Director Steve Perks. It begins at the start of term and runs for the first four weeks in the Fraser Building Dispute Resolution Room (FRA 150), and for a fifth week in the downtown </w:t>
      </w:r>
      <w:r w:rsidR="00BE6A0B">
        <w:rPr>
          <w:rFonts w:ascii="Arial Narrow" w:hAnsi="Arial Narrow"/>
          <w:bCs/>
          <w:sz w:val="22"/>
          <w:szCs w:val="24"/>
        </w:rPr>
        <w:t xml:space="preserve">Law Centre </w:t>
      </w:r>
      <w:r w:rsidRPr="00A44269">
        <w:rPr>
          <w:rFonts w:ascii="Arial Narrow" w:hAnsi="Arial Narrow"/>
          <w:bCs/>
          <w:sz w:val="22"/>
          <w:szCs w:val="24"/>
        </w:rPr>
        <w:t xml:space="preserve">office. </w:t>
      </w:r>
      <w:r w:rsidRPr="00A44269">
        <w:rPr>
          <w:rFonts w:ascii="Arial Narrow" w:hAnsi="Arial Narrow"/>
          <w:b/>
          <w:bCs/>
          <w:sz w:val="22"/>
          <w:szCs w:val="24"/>
        </w:rPr>
        <w:t xml:space="preserve">Full-time attendance during these </w:t>
      </w:r>
      <w:r w:rsidR="00BE6A0B">
        <w:rPr>
          <w:rFonts w:ascii="Arial Narrow" w:hAnsi="Arial Narrow"/>
          <w:b/>
          <w:bCs/>
          <w:sz w:val="22"/>
          <w:szCs w:val="24"/>
        </w:rPr>
        <w:t>five weeks of orientation i</w:t>
      </w:r>
      <w:r w:rsidRPr="00A44269">
        <w:rPr>
          <w:rFonts w:ascii="Arial Narrow" w:hAnsi="Arial Narrow"/>
          <w:b/>
          <w:bCs/>
          <w:sz w:val="22"/>
          <w:szCs w:val="24"/>
        </w:rPr>
        <w:t xml:space="preserve">s required. </w:t>
      </w:r>
      <w:r w:rsidRPr="00A44269">
        <w:rPr>
          <w:rFonts w:ascii="Arial Narrow" w:hAnsi="Arial Narrow"/>
          <w:sz w:val="22"/>
          <w:szCs w:val="24"/>
        </w:rPr>
        <w:t xml:space="preserve"> Permission to miss a class will only be granted for reasons of accommodation</w:t>
      </w:r>
      <w:r w:rsidR="00BE6A0B">
        <w:rPr>
          <w:rFonts w:ascii="Arial Narrow" w:hAnsi="Arial Narrow"/>
          <w:sz w:val="22"/>
          <w:szCs w:val="24"/>
        </w:rPr>
        <w:t xml:space="preserve"> or in other limited circumstances.</w:t>
      </w:r>
      <w:r w:rsidRPr="00A44269">
        <w:rPr>
          <w:rFonts w:ascii="Arial Narrow" w:hAnsi="Arial Narrow"/>
          <w:sz w:val="22"/>
          <w:szCs w:val="24"/>
        </w:rPr>
        <w:t xml:space="preserve"> Students with questions about this requirement, or who are seeking accommodation should contact Steve Perks at </w:t>
      </w:r>
      <w:hyperlink r:id="rId13" w:history="1">
        <w:r w:rsidRPr="00A44269">
          <w:rPr>
            <w:rStyle w:val="Hyperlink"/>
            <w:rFonts w:ascii="Arial Narrow" w:hAnsi="Arial Narrow"/>
            <w:sz w:val="22"/>
            <w:szCs w:val="24"/>
          </w:rPr>
          <w:t>steve.perks@thelawcentre.ca</w:t>
        </w:r>
      </w:hyperlink>
      <w:r w:rsidRPr="00A44269">
        <w:rPr>
          <w:rFonts w:ascii="Arial Narrow" w:hAnsi="Arial Narrow"/>
          <w:sz w:val="22"/>
          <w:szCs w:val="24"/>
        </w:rPr>
        <w:t>.</w:t>
      </w:r>
    </w:p>
    <w:p w:rsidR="00DD0D80" w:rsidRPr="00D92D13" w:rsidRDefault="00D92D13" w:rsidP="00DD0D80">
      <w:pPr>
        <w:rPr>
          <w:rFonts w:ascii="Arial Narrow" w:hAnsi="Arial Narrow"/>
          <w:bCs/>
          <w:i/>
          <w:sz w:val="22"/>
          <w:szCs w:val="22"/>
        </w:rPr>
      </w:pP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t xml:space="preserve"> </w:t>
      </w:r>
      <w:r w:rsidRPr="00D92D13">
        <w:rPr>
          <w:rFonts w:ascii="Arial Narrow" w:hAnsi="Arial Narrow"/>
          <w:bCs/>
          <w:sz w:val="22"/>
          <w:szCs w:val="22"/>
        </w:rPr>
        <w:t>(</w:t>
      </w:r>
      <w:r w:rsidRPr="00D92D13">
        <w:rPr>
          <w:rFonts w:ascii="Arial Narrow" w:hAnsi="Arial Narrow"/>
          <w:bCs/>
          <w:i/>
          <w:sz w:val="22"/>
          <w:szCs w:val="22"/>
        </w:rPr>
        <w:t>Continued on the next page)</w:t>
      </w:r>
    </w:p>
    <w:p w:rsidR="00D05B20" w:rsidRDefault="00D05B20" w:rsidP="00DD0D80">
      <w:pPr>
        <w:rPr>
          <w:rFonts w:ascii="Arial Narrow" w:hAnsi="Arial Narrow"/>
          <w:b/>
          <w:bCs/>
          <w:sz w:val="22"/>
          <w:szCs w:val="22"/>
        </w:rPr>
      </w:pPr>
    </w:p>
    <w:p w:rsidR="00D92D13" w:rsidRPr="00D92D13" w:rsidRDefault="00DD0D80" w:rsidP="00DD0D80">
      <w:pPr>
        <w:rPr>
          <w:rFonts w:ascii="Arial Narrow" w:hAnsi="Arial Narrow"/>
          <w:sz w:val="22"/>
          <w:szCs w:val="22"/>
        </w:rPr>
      </w:pPr>
      <w:r w:rsidRPr="00D92D13">
        <w:rPr>
          <w:rFonts w:ascii="Arial Narrow" w:hAnsi="Arial Narrow"/>
          <w:b/>
          <w:bCs/>
          <w:sz w:val="22"/>
          <w:szCs w:val="22"/>
        </w:rPr>
        <w:lastRenderedPageBreak/>
        <w:t>W</w:t>
      </w:r>
      <w:r w:rsidR="00E64DCB" w:rsidRPr="00D92D13">
        <w:rPr>
          <w:rFonts w:ascii="Arial Narrow" w:hAnsi="Arial Narrow"/>
          <w:b/>
          <w:bCs/>
          <w:sz w:val="22"/>
          <w:szCs w:val="22"/>
        </w:rPr>
        <w:t>aitlists</w:t>
      </w:r>
    </w:p>
    <w:p w:rsidR="00DD0D80" w:rsidRPr="00451907" w:rsidRDefault="00DD0D80" w:rsidP="00DD0D80">
      <w:pPr>
        <w:rPr>
          <w:rFonts w:ascii="Arial Narrow" w:hAnsi="Arial Narrow"/>
          <w:i/>
          <w:iCs/>
          <w:sz w:val="22"/>
          <w:szCs w:val="22"/>
        </w:rPr>
      </w:pPr>
      <w:r w:rsidRPr="00451907">
        <w:rPr>
          <w:rFonts w:ascii="Arial Narrow" w:hAnsi="Arial Narrow"/>
          <w:sz w:val="22"/>
          <w:szCs w:val="22"/>
        </w:rPr>
        <w:t>14 seats are avail</w:t>
      </w:r>
      <w:r w:rsidR="008F50E7">
        <w:rPr>
          <w:rFonts w:ascii="Arial Narrow" w:hAnsi="Arial Narrow"/>
          <w:sz w:val="22"/>
          <w:szCs w:val="22"/>
        </w:rPr>
        <w:t>able in the Law Centre. A waitlist will be created and maintained by</w:t>
      </w:r>
      <w:r w:rsidR="00D3383B">
        <w:rPr>
          <w:rFonts w:ascii="Arial Narrow" w:hAnsi="Arial Narrow"/>
          <w:sz w:val="22"/>
          <w:szCs w:val="22"/>
        </w:rPr>
        <w:t xml:space="preserve"> Cheryl Lawrence,</w:t>
      </w:r>
      <w:r w:rsidR="00DD60E1">
        <w:rPr>
          <w:rFonts w:ascii="Arial Narrow" w:hAnsi="Arial Narrow"/>
          <w:sz w:val="22"/>
          <w:szCs w:val="22"/>
        </w:rPr>
        <w:t xml:space="preserve"> </w:t>
      </w:r>
      <w:r w:rsidR="008F50E7">
        <w:rPr>
          <w:rFonts w:ascii="Arial Narrow" w:hAnsi="Arial Narrow"/>
          <w:sz w:val="22"/>
          <w:szCs w:val="22"/>
        </w:rPr>
        <w:t>As</w:t>
      </w:r>
      <w:r w:rsidR="00DD60E1">
        <w:rPr>
          <w:rFonts w:ascii="Arial Narrow" w:hAnsi="Arial Narrow"/>
          <w:sz w:val="22"/>
          <w:szCs w:val="22"/>
        </w:rPr>
        <w:t xml:space="preserve">sistant to </w:t>
      </w:r>
      <w:r w:rsidR="00E97A87">
        <w:rPr>
          <w:rFonts w:ascii="Arial Narrow" w:hAnsi="Arial Narrow"/>
          <w:sz w:val="22"/>
          <w:szCs w:val="22"/>
        </w:rPr>
        <w:t>Associate Dean</w:t>
      </w:r>
      <w:r w:rsidR="00A44269">
        <w:rPr>
          <w:rFonts w:ascii="Arial Narrow" w:hAnsi="Arial Narrow"/>
          <w:sz w:val="22"/>
          <w:szCs w:val="22"/>
        </w:rPr>
        <w:t>,</w:t>
      </w:r>
      <w:r w:rsidR="00DD60E1">
        <w:rPr>
          <w:rFonts w:ascii="Arial Narrow" w:hAnsi="Arial Narrow"/>
          <w:sz w:val="22"/>
          <w:szCs w:val="22"/>
        </w:rPr>
        <w:t xml:space="preserve"> Academic and Student Relations</w:t>
      </w:r>
      <w:r w:rsidR="00E97A87">
        <w:rPr>
          <w:rFonts w:ascii="Arial Narrow" w:hAnsi="Arial Narrow"/>
          <w:sz w:val="22"/>
          <w:szCs w:val="22"/>
        </w:rPr>
        <w:t xml:space="preserve">. </w:t>
      </w:r>
      <w:r w:rsidR="008F50E7">
        <w:rPr>
          <w:rFonts w:ascii="Arial Narrow" w:hAnsi="Arial Narrow"/>
          <w:sz w:val="22"/>
          <w:szCs w:val="22"/>
        </w:rPr>
        <w:t xml:space="preserve">Eligible </w:t>
      </w:r>
      <w:r w:rsidR="001469A7">
        <w:rPr>
          <w:rFonts w:ascii="Arial Narrow" w:hAnsi="Arial Narrow"/>
          <w:sz w:val="22"/>
          <w:szCs w:val="22"/>
        </w:rPr>
        <w:t>students</w:t>
      </w:r>
      <w:r w:rsidR="008F50E7">
        <w:rPr>
          <w:rFonts w:ascii="Arial Narrow" w:hAnsi="Arial Narrow"/>
          <w:sz w:val="22"/>
          <w:szCs w:val="22"/>
        </w:rPr>
        <w:t xml:space="preserve"> who miss the lotter</w:t>
      </w:r>
      <w:r w:rsidR="00E97A87">
        <w:rPr>
          <w:rFonts w:ascii="Arial Narrow" w:hAnsi="Arial Narrow"/>
          <w:sz w:val="22"/>
          <w:szCs w:val="22"/>
        </w:rPr>
        <w:t>y</w:t>
      </w:r>
      <w:r w:rsidR="008F50E7">
        <w:rPr>
          <w:rFonts w:ascii="Arial Narrow" w:hAnsi="Arial Narrow"/>
          <w:sz w:val="22"/>
          <w:szCs w:val="22"/>
        </w:rPr>
        <w:t xml:space="preserve"> deadline will be added to the waitlist on a first come first served basis, regardless of their year of study or whether they are a co-op student.  </w:t>
      </w:r>
    </w:p>
    <w:p w:rsidR="00324F29" w:rsidRPr="00451907" w:rsidRDefault="00324F29" w:rsidP="00AE711E">
      <w:pPr>
        <w:pStyle w:val="Title"/>
        <w:jc w:val="left"/>
        <w:rPr>
          <w:rFonts w:ascii="Arial Narrow" w:hAnsi="Arial Narrow"/>
          <w:b w:val="0"/>
          <w:bCs/>
          <w:sz w:val="22"/>
          <w:szCs w:val="22"/>
        </w:rPr>
      </w:pPr>
    </w:p>
    <w:p w:rsidR="001F73FD" w:rsidRPr="00451907" w:rsidRDefault="001F73FD" w:rsidP="001F73FD">
      <w:pPr>
        <w:rPr>
          <w:rFonts w:ascii="Arial Narrow" w:hAnsi="Arial Narrow"/>
          <w:b/>
          <w:i/>
          <w:iCs/>
          <w:sz w:val="22"/>
          <w:szCs w:val="22"/>
        </w:rPr>
      </w:pPr>
      <w:r w:rsidRPr="00451907">
        <w:rPr>
          <w:rFonts w:ascii="Arial Narrow" w:hAnsi="Arial Narrow"/>
          <w:b/>
          <w:bCs/>
          <w:i/>
          <w:iCs/>
          <w:sz w:val="22"/>
          <w:szCs w:val="22"/>
        </w:rPr>
        <w:t xml:space="preserve">The Faculty </w:t>
      </w:r>
      <w:r w:rsidR="00AA37F1" w:rsidRPr="00451907">
        <w:rPr>
          <w:rFonts w:ascii="Arial Narrow" w:hAnsi="Arial Narrow"/>
          <w:b/>
          <w:bCs/>
          <w:i/>
          <w:iCs/>
          <w:sz w:val="22"/>
          <w:szCs w:val="22"/>
        </w:rPr>
        <w:t xml:space="preserve">of Law </w:t>
      </w:r>
      <w:r w:rsidRPr="00451907">
        <w:rPr>
          <w:rFonts w:ascii="Arial Narrow" w:hAnsi="Arial Narrow"/>
          <w:b/>
          <w:bCs/>
          <w:i/>
          <w:iCs/>
          <w:sz w:val="22"/>
          <w:szCs w:val="22"/>
        </w:rPr>
        <w:t>reserves the right to exercise an overriding discretion in regard to the interpretation and app</w:t>
      </w:r>
      <w:r w:rsidR="00A076DC" w:rsidRPr="00451907">
        <w:rPr>
          <w:rFonts w:ascii="Arial Narrow" w:hAnsi="Arial Narrow"/>
          <w:b/>
          <w:bCs/>
          <w:i/>
          <w:iCs/>
          <w:sz w:val="22"/>
          <w:szCs w:val="22"/>
        </w:rPr>
        <w:t>lication of all priority rules.</w:t>
      </w:r>
    </w:p>
    <w:p w:rsidR="00841D64" w:rsidRPr="00E64DCB" w:rsidRDefault="00384BC7">
      <w:pPr>
        <w:pStyle w:val="Title"/>
        <w:pBdr>
          <w:bottom w:val="single" w:sz="12" w:space="1" w:color="auto"/>
        </w:pBdr>
        <w:jc w:val="left"/>
        <w:rPr>
          <w:rFonts w:ascii="Arial Narrow" w:hAnsi="Arial Narrow"/>
          <w:b w:val="0"/>
          <w:bCs/>
          <w:sz w:val="16"/>
          <w:szCs w:val="16"/>
        </w:rPr>
      </w:pPr>
      <w:r w:rsidRPr="00E64DCB">
        <w:rPr>
          <w:rFonts w:ascii="Arial Narrow" w:hAnsi="Arial Narrow"/>
          <w:b w:val="0"/>
          <w:bCs/>
          <w:sz w:val="24"/>
        </w:rPr>
        <w:tab/>
      </w:r>
      <w:r w:rsidRPr="00E64DCB">
        <w:rPr>
          <w:rFonts w:ascii="Arial Narrow" w:hAnsi="Arial Narrow"/>
          <w:b w:val="0"/>
          <w:bCs/>
          <w:sz w:val="24"/>
        </w:rPr>
        <w:tab/>
      </w:r>
      <w:r w:rsidRPr="00E64DCB">
        <w:rPr>
          <w:rFonts w:ascii="Arial Narrow" w:hAnsi="Arial Narrow"/>
          <w:b w:val="0"/>
          <w:bCs/>
          <w:sz w:val="24"/>
        </w:rPr>
        <w:tab/>
      </w:r>
      <w:r w:rsidRPr="00E64DCB">
        <w:rPr>
          <w:rFonts w:ascii="Arial Narrow" w:hAnsi="Arial Narrow"/>
          <w:b w:val="0"/>
          <w:bCs/>
          <w:sz w:val="24"/>
        </w:rPr>
        <w:tab/>
      </w:r>
      <w:r w:rsidRPr="00E64DCB">
        <w:rPr>
          <w:rFonts w:ascii="Arial Narrow" w:hAnsi="Arial Narrow"/>
          <w:b w:val="0"/>
          <w:bCs/>
          <w:sz w:val="16"/>
          <w:szCs w:val="16"/>
        </w:rPr>
        <w:tab/>
      </w:r>
      <w:r w:rsidRPr="00E64DCB">
        <w:rPr>
          <w:rFonts w:ascii="Arial Narrow" w:hAnsi="Arial Narrow"/>
          <w:b w:val="0"/>
          <w:bCs/>
          <w:sz w:val="16"/>
          <w:szCs w:val="16"/>
        </w:rPr>
        <w:tab/>
      </w:r>
      <w:r w:rsidRPr="00E64DCB">
        <w:rPr>
          <w:rFonts w:ascii="Arial Narrow" w:hAnsi="Arial Narrow"/>
          <w:b w:val="0"/>
          <w:bCs/>
          <w:sz w:val="16"/>
          <w:szCs w:val="16"/>
        </w:rPr>
        <w:tab/>
      </w:r>
      <w:r w:rsidRPr="00E64DCB">
        <w:rPr>
          <w:rFonts w:ascii="Arial Narrow" w:hAnsi="Arial Narrow"/>
          <w:b w:val="0"/>
          <w:bCs/>
          <w:sz w:val="16"/>
          <w:szCs w:val="16"/>
        </w:rPr>
        <w:tab/>
      </w:r>
      <w:r w:rsidRPr="00E64DCB">
        <w:rPr>
          <w:rFonts w:ascii="Arial Narrow" w:hAnsi="Arial Narrow"/>
          <w:b w:val="0"/>
          <w:bCs/>
          <w:sz w:val="16"/>
          <w:szCs w:val="16"/>
        </w:rPr>
        <w:tab/>
      </w:r>
      <w:r w:rsidRPr="00E64DCB">
        <w:rPr>
          <w:rFonts w:ascii="Arial Narrow" w:hAnsi="Arial Narrow"/>
          <w:b w:val="0"/>
          <w:bCs/>
          <w:sz w:val="16"/>
          <w:szCs w:val="16"/>
        </w:rPr>
        <w:tab/>
      </w:r>
      <w:r w:rsidRPr="00E64DCB">
        <w:rPr>
          <w:rFonts w:ascii="Arial Narrow" w:hAnsi="Arial Narrow"/>
          <w:b w:val="0"/>
          <w:bCs/>
          <w:sz w:val="16"/>
          <w:szCs w:val="16"/>
        </w:rPr>
        <w:tab/>
      </w:r>
      <w:r w:rsidRPr="00E64DCB">
        <w:rPr>
          <w:rFonts w:ascii="Arial Narrow" w:hAnsi="Arial Narrow"/>
          <w:b w:val="0"/>
          <w:bCs/>
          <w:sz w:val="16"/>
          <w:szCs w:val="16"/>
        </w:rPr>
        <w:tab/>
      </w:r>
      <w:r w:rsidRPr="00E64DCB">
        <w:rPr>
          <w:rFonts w:ascii="Arial Narrow" w:hAnsi="Arial Narrow"/>
          <w:b w:val="0"/>
          <w:bCs/>
          <w:sz w:val="16"/>
          <w:szCs w:val="16"/>
        </w:rPr>
        <w:tab/>
      </w:r>
    </w:p>
    <w:p w:rsidR="00AA37F1" w:rsidRPr="00AA37F1" w:rsidRDefault="00AA37F1" w:rsidP="006C252D">
      <w:pPr>
        <w:pStyle w:val="Title"/>
        <w:rPr>
          <w:rFonts w:ascii="Arial Narrow" w:hAnsi="Arial Narrow"/>
          <w:sz w:val="18"/>
          <w:szCs w:val="40"/>
          <w:u w:val="single"/>
        </w:rPr>
      </w:pPr>
    </w:p>
    <w:p w:rsidR="006C252D" w:rsidRPr="000448B3" w:rsidRDefault="006C252D" w:rsidP="006C252D">
      <w:pPr>
        <w:pStyle w:val="Title"/>
        <w:rPr>
          <w:rFonts w:ascii="Arial Narrow" w:hAnsi="Arial Narrow"/>
          <w:sz w:val="52"/>
          <w:szCs w:val="40"/>
          <w:u w:val="single"/>
        </w:rPr>
      </w:pPr>
      <w:r w:rsidRPr="000448B3">
        <w:rPr>
          <w:rFonts w:ascii="Arial Narrow" w:hAnsi="Arial Narrow"/>
          <w:sz w:val="52"/>
          <w:szCs w:val="40"/>
          <w:u w:val="single"/>
        </w:rPr>
        <w:t>Ballot</w:t>
      </w:r>
    </w:p>
    <w:p w:rsidR="006C252D" w:rsidRPr="00E64DCB" w:rsidRDefault="006C252D" w:rsidP="006C252D">
      <w:pPr>
        <w:pStyle w:val="Title"/>
        <w:rPr>
          <w:rFonts w:ascii="Arial Narrow" w:hAnsi="Arial Narrow"/>
          <w:sz w:val="16"/>
          <w:szCs w:val="16"/>
          <w:u w:val="single"/>
        </w:rPr>
      </w:pPr>
    </w:p>
    <w:p w:rsidR="00841D64" w:rsidRPr="00E97A87" w:rsidRDefault="004F234E">
      <w:pPr>
        <w:pStyle w:val="Title"/>
        <w:rPr>
          <w:rFonts w:ascii="Arial Narrow" w:hAnsi="Arial Narrow"/>
          <w:szCs w:val="24"/>
        </w:rPr>
      </w:pPr>
      <w:r w:rsidRPr="00E97A87">
        <w:rPr>
          <w:rFonts w:ascii="Arial Narrow" w:hAnsi="Arial Narrow"/>
          <w:szCs w:val="24"/>
        </w:rPr>
        <w:t>LAW</w:t>
      </w:r>
      <w:r w:rsidR="008C2129" w:rsidRPr="00E97A87">
        <w:rPr>
          <w:rFonts w:ascii="Arial Narrow" w:hAnsi="Arial Narrow"/>
          <w:szCs w:val="24"/>
        </w:rPr>
        <w:t xml:space="preserve"> 350 Law Centre Clinical Term</w:t>
      </w:r>
      <w:r w:rsidR="007F0AAB">
        <w:rPr>
          <w:rFonts w:ascii="Arial Narrow" w:hAnsi="Arial Narrow"/>
          <w:szCs w:val="24"/>
        </w:rPr>
        <w:t xml:space="preserve"> for JD Students</w:t>
      </w:r>
    </w:p>
    <w:p w:rsidR="006C252D" w:rsidRPr="00E97A87" w:rsidRDefault="00D3383B">
      <w:pPr>
        <w:pStyle w:val="Title"/>
        <w:rPr>
          <w:rFonts w:ascii="Arial Narrow" w:hAnsi="Arial Narrow"/>
          <w:szCs w:val="24"/>
        </w:rPr>
      </w:pPr>
      <w:r>
        <w:rPr>
          <w:rFonts w:ascii="Arial Narrow" w:hAnsi="Arial Narrow"/>
          <w:szCs w:val="24"/>
        </w:rPr>
        <w:t>2020</w:t>
      </w:r>
      <w:r w:rsidR="008F50E7" w:rsidRPr="00E97A87">
        <w:rPr>
          <w:rFonts w:ascii="Arial Narrow" w:hAnsi="Arial Narrow"/>
          <w:szCs w:val="24"/>
        </w:rPr>
        <w:t xml:space="preserve"> Summer Session</w:t>
      </w:r>
    </w:p>
    <w:p w:rsidR="00802E54" w:rsidRPr="00E97A87" w:rsidRDefault="00802E54">
      <w:pPr>
        <w:pStyle w:val="Title"/>
        <w:rPr>
          <w:rFonts w:ascii="Arial Narrow" w:hAnsi="Arial Narrow"/>
          <w:sz w:val="24"/>
          <w:szCs w:val="24"/>
        </w:rPr>
      </w:pPr>
    </w:p>
    <w:p w:rsidR="00A2599E" w:rsidRPr="00E97A87" w:rsidRDefault="00A2599E" w:rsidP="00A2599E">
      <w:pPr>
        <w:pStyle w:val="Title"/>
        <w:ind w:right="-150"/>
        <w:rPr>
          <w:rFonts w:ascii="Arial Narrow" w:hAnsi="Arial Narrow"/>
          <w:sz w:val="24"/>
          <w:szCs w:val="24"/>
          <w:u w:val="single"/>
        </w:rPr>
      </w:pPr>
      <w:r w:rsidRPr="00E97A87">
        <w:rPr>
          <w:rFonts w:ascii="Arial Narrow" w:hAnsi="Arial Narrow"/>
          <w:sz w:val="24"/>
          <w:szCs w:val="24"/>
          <w:u w:val="single"/>
        </w:rPr>
        <w:t xml:space="preserve">Lottery </w:t>
      </w:r>
      <w:r w:rsidR="00FC6072" w:rsidRPr="00E97A87">
        <w:rPr>
          <w:rFonts w:ascii="Arial Narrow" w:hAnsi="Arial Narrow"/>
          <w:sz w:val="24"/>
          <w:szCs w:val="24"/>
          <w:u w:val="single"/>
        </w:rPr>
        <w:t>D</w:t>
      </w:r>
      <w:r w:rsidR="00802E54" w:rsidRPr="00E97A87">
        <w:rPr>
          <w:rFonts w:ascii="Arial Narrow" w:hAnsi="Arial Narrow"/>
          <w:sz w:val="24"/>
          <w:szCs w:val="24"/>
          <w:u w:val="single"/>
        </w:rPr>
        <w:t xml:space="preserve">eadline: </w:t>
      </w:r>
      <w:r w:rsidR="00A44269">
        <w:rPr>
          <w:rFonts w:ascii="Arial Narrow" w:hAnsi="Arial Narrow"/>
          <w:sz w:val="24"/>
          <w:szCs w:val="24"/>
          <w:u w:val="single"/>
        </w:rPr>
        <w:t xml:space="preserve">Wednesday, </w:t>
      </w:r>
      <w:r w:rsidR="008F50E7" w:rsidRPr="00E97A87">
        <w:rPr>
          <w:rFonts w:ascii="Arial Narrow" w:hAnsi="Arial Narrow"/>
          <w:sz w:val="24"/>
          <w:szCs w:val="24"/>
          <w:u w:val="single"/>
        </w:rPr>
        <w:t>January 1</w:t>
      </w:r>
      <w:r w:rsidR="00A44269">
        <w:rPr>
          <w:rFonts w:ascii="Arial Narrow" w:hAnsi="Arial Narrow"/>
          <w:sz w:val="24"/>
          <w:szCs w:val="24"/>
          <w:u w:val="single"/>
        </w:rPr>
        <w:t>5</w:t>
      </w:r>
      <w:r w:rsidR="00FB49B3" w:rsidRPr="00E97A87">
        <w:rPr>
          <w:rFonts w:ascii="Arial Narrow" w:hAnsi="Arial Narrow"/>
          <w:sz w:val="24"/>
          <w:szCs w:val="24"/>
          <w:u w:val="single"/>
        </w:rPr>
        <w:t>, 20</w:t>
      </w:r>
      <w:r w:rsidR="007F0AAB">
        <w:rPr>
          <w:rFonts w:ascii="Arial Narrow" w:hAnsi="Arial Narrow"/>
          <w:sz w:val="24"/>
          <w:szCs w:val="24"/>
          <w:u w:val="single"/>
        </w:rPr>
        <w:t>20</w:t>
      </w:r>
      <w:r w:rsidR="00480D4A" w:rsidRPr="00E97A87">
        <w:rPr>
          <w:rFonts w:ascii="Arial Narrow" w:hAnsi="Arial Narrow"/>
          <w:sz w:val="24"/>
          <w:szCs w:val="24"/>
          <w:u w:val="single"/>
        </w:rPr>
        <w:t xml:space="preserve"> at</w:t>
      </w:r>
      <w:r w:rsidR="00D92D13" w:rsidRPr="00E97A87">
        <w:rPr>
          <w:rFonts w:ascii="Arial Narrow" w:hAnsi="Arial Narrow"/>
          <w:sz w:val="24"/>
          <w:szCs w:val="24"/>
          <w:u w:val="single"/>
        </w:rPr>
        <w:t xml:space="preserve"> 1</w:t>
      </w:r>
      <w:r w:rsidR="007642FE" w:rsidRPr="00E97A87">
        <w:rPr>
          <w:rFonts w:ascii="Arial Narrow" w:hAnsi="Arial Narrow"/>
          <w:sz w:val="24"/>
          <w:szCs w:val="24"/>
          <w:u w:val="single"/>
        </w:rPr>
        <w:t>2:00 noon</w:t>
      </w:r>
      <w:r w:rsidR="00E64DCB" w:rsidRPr="00E97A87">
        <w:rPr>
          <w:rFonts w:ascii="Arial Narrow" w:hAnsi="Arial Narrow"/>
          <w:sz w:val="24"/>
          <w:szCs w:val="24"/>
          <w:u w:val="single"/>
        </w:rPr>
        <w:t xml:space="preserve"> sharp</w:t>
      </w:r>
    </w:p>
    <w:p w:rsidR="00A2599E" w:rsidRPr="00E97A87" w:rsidRDefault="007F0AAB" w:rsidP="00A2599E">
      <w:pPr>
        <w:pStyle w:val="Title"/>
        <w:ind w:right="-150"/>
        <w:rPr>
          <w:rFonts w:ascii="Arial Narrow" w:hAnsi="Arial Narrow"/>
          <w:sz w:val="24"/>
          <w:szCs w:val="24"/>
        </w:rPr>
      </w:pPr>
      <w:r>
        <w:rPr>
          <w:rFonts w:ascii="Arial Narrow" w:hAnsi="Arial Narrow"/>
          <w:sz w:val="24"/>
          <w:szCs w:val="24"/>
        </w:rPr>
        <w:t>Submit</w:t>
      </w:r>
      <w:r w:rsidR="00DD60E1">
        <w:rPr>
          <w:rFonts w:ascii="Arial Narrow" w:hAnsi="Arial Narrow"/>
          <w:sz w:val="24"/>
          <w:szCs w:val="24"/>
        </w:rPr>
        <w:t xml:space="preserve"> in person</w:t>
      </w:r>
      <w:r>
        <w:rPr>
          <w:rFonts w:ascii="Arial Narrow" w:hAnsi="Arial Narrow"/>
          <w:sz w:val="24"/>
          <w:szCs w:val="24"/>
        </w:rPr>
        <w:t xml:space="preserve"> to</w:t>
      </w:r>
      <w:r w:rsidR="005875E3" w:rsidRPr="00E97A87">
        <w:rPr>
          <w:rFonts w:ascii="Arial Narrow" w:hAnsi="Arial Narrow"/>
          <w:sz w:val="24"/>
          <w:szCs w:val="24"/>
        </w:rPr>
        <w:t xml:space="preserve"> </w:t>
      </w:r>
      <w:r w:rsidR="00C23D25" w:rsidRPr="00E97A87">
        <w:rPr>
          <w:rFonts w:ascii="Arial Narrow" w:hAnsi="Arial Narrow"/>
          <w:sz w:val="24"/>
          <w:szCs w:val="24"/>
        </w:rPr>
        <w:t xml:space="preserve">the </w:t>
      </w:r>
      <w:r w:rsidR="00E235BF" w:rsidRPr="00E97A87">
        <w:rPr>
          <w:rFonts w:ascii="Arial Narrow" w:hAnsi="Arial Narrow"/>
          <w:sz w:val="24"/>
          <w:szCs w:val="24"/>
        </w:rPr>
        <w:t>drop box</w:t>
      </w:r>
      <w:r w:rsidR="00C23D25" w:rsidRPr="00E97A87">
        <w:rPr>
          <w:rFonts w:ascii="Arial Narrow" w:hAnsi="Arial Narrow"/>
          <w:sz w:val="24"/>
          <w:szCs w:val="24"/>
        </w:rPr>
        <w:t xml:space="preserve"> </w:t>
      </w:r>
      <w:r w:rsidR="00A2599E" w:rsidRPr="00E97A87">
        <w:rPr>
          <w:rFonts w:ascii="Arial Narrow" w:hAnsi="Arial Narrow"/>
          <w:sz w:val="24"/>
          <w:szCs w:val="24"/>
        </w:rPr>
        <w:t>in</w:t>
      </w:r>
      <w:r w:rsidR="00DD60E1">
        <w:rPr>
          <w:rFonts w:ascii="Arial Narrow" w:hAnsi="Arial Narrow"/>
          <w:sz w:val="24"/>
          <w:szCs w:val="24"/>
        </w:rPr>
        <w:t xml:space="preserve"> the Fraser Building</w:t>
      </w:r>
      <w:r w:rsidR="00A2599E" w:rsidRPr="00E97A87">
        <w:rPr>
          <w:rFonts w:ascii="Arial Narrow" w:hAnsi="Arial Narrow"/>
          <w:sz w:val="24"/>
          <w:szCs w:val="24"/>
        </w:rPr>
        <w:t xml:space="preserve"> </w:t>
      </w:r>
    </w:p>
    <w:p w:rsidR="00802E54" w:rsidRPr="00E97A87" w:rsidRDefault="00620709" w:rsidP="00A2599E">
      <w:pPr>
        <w:pStyle w:val="Title"/>
        <w:ind w:right="-150"/>
        <w:rPr>
          <w:rFonts w:ascii="Arial Narrow" w:hAnsi="Arial Narrow"/>
          <w:sz w:val="24"/>
          <w:szCs w:val="24"/>
        </w:rPr>
      </w:pPr>
      <w:proofErr w:type="gramStart"/>
      <w:r w:rsidRPr="00E97A87">
        <w:rPr>
          <w:rFonts w:ascii="Arial Narrow" w:hAnsi="Arial Narrow"/>
          <w:sz w:val="24"/>
          <w:szCs w:val="24"/>
        </w:rPr>
        <w:t>or</w:t>
      </w:r>
      <w:proofErr w:type="gramEnd"/>
      <w:r w:rsidRPr="00E97A87">
        <w:rPr>
          <w:rFonts w:ascii="Arial Narrow" w:hAnsi="Arial Narrow"/>
          <w:sz w:val="24"/>
          <w:szCs w:val="24"/>
        </w:rPr>
        <w:t xml:space="preserve"> by email to</w:t>
      </w:r>
      <w:r w:rsidR="00E64DCB" w:rsidRPr="00E97A87">
        <w:rPr>
          <w:rFonts w:ascii="Arial Narrow" w:hAnsi="Arial Narrow"/>
          <w:sz w:val="24"/>
          <w:szCs w:val="24"/>
        </w:rPr>
        <w:t xml:space="preserve"> </w:t>
      </w:r>
      <w:r w:rsidR="007F0AAB">
        <w:rPr>
          <w:rFonts w:ascii="Arial Narrow" w:hAnsi="Arial Narrow"/>
          <w:sz w:val="24"/>
          <w:szCs w:val="24"/>
        </w:rPr>
        <w:t>Cheryl Lawrence</w:t>
      </w:r>
      <w:r w:rsidR="00257092">
        <w:rPr>
          <w:rFonts w:ascii="Arial Narrow" w:hAnsi="Arial Narrow"/>
          <w:sz w:val="24"/>
          <w:szCs w:val="24"/>
        </w:rPr>
        <w:t xml:space="preserve"> </w:t>
      </w:r>
      <w:r w:rsidR="00E64DCB" w:rsidRPr="00E97A87">
        <w:rPr>
          <w:rFonts w:ascii="Arial Narrow" w:hAnsi="Arial Narrow"/>
          <w:sz w:val="24"/>
          <w:szCs w:val="24"/>
        </w:rPr>
        <w:t>at</w:t>
      </w:r>
      <w:r w:rsidRPr="00E97A87">
        <w:rPr>
          <w:rFonts w:ascii="Arial Narrow" w:hAnsi="Arial Narrow"/>
          <w:sz w:val="24"/>
          <w:szCs w:val="24"/>
        </w:rPr>
        <w:t xml:space="preserve"> </w:t>
      </w:r>
      <w:r w:rsidR="00493084" w:rsidRPr="00E97A87">
        <w:rPr>
          <w:rFonts w:ascii="Arial Narrow" w:hAnsi="Arial Narrow"/>
          <w:sz w:val="24"/>
          <w:szCs w:val="24"/>
        </w:rPr>
        <w:t>lawad</w:t>
      </w:r>
      <w:r w:rsidR="00B27979" w:rsidRPr="00E97A87">
        <w:rPr>
          <w:rFonts w:ascii="Arial Narrow" w:hAnsi="Arial Narrow"/>
          <w:sz w:val="24"/>
          <w:szCs w:val="24"/>
        </w:rPr>
        <w:t>a@uvic.ca</w:t>
      </w:r>
    </w:p>
    <w:p w:rsidR="007C7B86" w:rsidRDefault="007C7B86">
      <w:pPr>
        <w:pStyle w:val="Title"/>
        <w:jc w:val="left"/>
        <w:rPr>
          <w:rFonts w:ascii="Arial Narrow" w:hAnsi="Arial Narrow"/>
          <w:bCs/>
          <w:sz w:val="16"/>
          <w:szCs w:val="16"/>
          <w:u w:val="single"/>
        </w:rPr>
      </w:pPr>
    </w:p>
    <w:p w:rsidR="00E97A87" w:rsidRPr="00E64DCB" w:rsidRDefault="00E97A87">
      <w:pPr>
        <w:pStyle w:val="Title"/>
        <w:jc w:val="left"/>
        <w:rPr>
          <w:rFonts w:ascii="Arial Narrow" w:hAnsi="Arial Narrow"/>
          <w:bCs/>
          <w:sz w:val="16"/>
          <w:szCs w:val="16"/>
          <w:u w:val="single"/>
        </w:rPr>
      </w:pPr>
    </w:p>
    <w:p w:rsidR="00257092" w:rsidRPr="009E5BB3" w:rsidRDefault="00257092" w:rsidP="00257092">
      <w:pPr>
        <w:pStyle w:val="Title"/>
        <w:spacing w:line="276" w:lineRule="auto"/>
        <w:jc w:val="left"/>
        <w:rPr>
          <w:rFonts w:ascii="Arial Narrow" w:hAnsi="Arial Narrow"/>
          <w:b w:val="0"/>
          <w:bCs/>
          <w:sz w:val="24"/>
        </w:rPr>
      </w:pPr>
      <w:r w:rsidRPr="009E5BB3">
        <w:rPr>
          <w:rFonts w:ascii="Arial Narrow" w:hAnsi="Arial Narrow"/>
          <w:bCs/>
          <w:sz w:val="24"/>
          <w:u w:val="single"/>
        </w:rPr>
        <w:t>Students may submit one ballot only</w:t>
      </w:r>
      <w:r>
        <w:rPr>
          <w:rFonts w:ascii="Arial Narrow" w:hAnsi="Arial Narrow"/>
          <w:bCs/>
          <w:sz w:val="24"/>
          <w:u w:val="single"/>
        </w:rPr>
        <w:t>.</w:t>
      </w:r>
    </w:p>
    <w:p w:rsidR="00257092" w:rsidRDefault="00257092" w:rsidP="00257092">
      <w:pPr>
        <w:pStyle w:val="Title"/>
        <w:spacing w:line="276" w:lineRule="auto"/>
        <w:jc w:val="left"/>
        <w:rPr>
          <w:rFonts w:ascii="Arial Narrow" w:hAnsi="Arial Narrow"/>
          <w:b w:val="0"/>
          <w:bCs/>
          <w:sz w:val="24"/>
        </w:rPr>
      </w:pPr>
    </w:p>
    <w:p w:rsidR="00257092" w:rsidRPr="009E5BB3" w:rsidRDefault="00257092" w:rsidP="00257092">
      <w:pPr>
        <w:pStyle w:val="Title"/>
        <w:spacing w:line="276" w:lineRule="auto"/>
        <w:jc w:val="left"/>
        <w:rPr>
          <w:rFonts w:ascii="Arial Narrow" w:hAnsi="Arial Narrow"/>
          <w:b w:val="0"/>
          <w:bCs/>
          <w:sz w:val="24"/>
        </w:rPr>
      </w:pPr>
      <w:r w:rsidRPr="009E5BB3">
        <w:rPr>
          <w:rFonts w:ascii="Arial Narrow" w:hAnsi="Arial Narrow"/>
          <w:b w:val="0"/>
          <w:bCs/>
          <w:sz w:val="24"/>
        </w:rPr>
        <w:t>Name:</w:t>
      </w:r>
      <w:r w:rsidRPr="009E5BB3">
        <w:rPr>
          <w:rFonts w:ascii="Arial Narrow" w:hAnsi="Arial Narrow"/>
          <w:b w:val="0"/>
          <w:bCs/>
          <w:sz w:val="24"/>
        </w:rPr>
        <w:tab/>
        <w:t xml:space="preserve">________________________________ </w:t>
      </w:r>
    </w:p>
    <w:p w:rsidR="00257092" w:rsidRPr="009E5BB3" w:rsidRDefault="00257092" w:rsidP="00257092">
      <w:pPr>
        <w:pStyle w:val="Title"/>
        <w:spacing w:line="276" w:lineRule="auto"/>
        <w:jc w:val="left"/>
        <w:rPr>
          <w:rFonts w:ascii="Arial Narrow" w:hAnsi="Arial Narrow"/>
          <w:b w:val="0"/>
          <w:bCs/>
          <w:sz w:val="24"/>
        </w:rPr>
      </w:pPr>
    </w:p>
    <w:p w:rsidR="00257092" w:rsidRPr="009E5BB3" w:rsidRDefault="00257092" w:rsidP="00257092">
      <w:pPr>
        <w:pStyle w:val="Title"/>
        <w:spacing w:line="276" w:lineRule="auto"/>
        <w:jc w:val="left"/>
        <w:rPr>
          <w:rFonts w:ascii="Arial Narrow" w:hAnsi="Arial Narrow"/>
          <w:b w:val="0"/>
          <w:bCs/>
          <w:sz w:val="24"/>
        </w:rPr>
      </w:pPr>
      <w:r w:rsidRPr="009E5BB3">
        <w:rPr>
          <w:rFonts w:ascii="Arial Narrow" w:hAnsi="Arial Narrow"/>
          <w:b w:val="0"/>
          <w:bCs/>
          <w:sz w:val="24"/>
        </w:rPr>
        <w:t xml:space="preserve">Student Number: V00_____________________ </w:t>
      </w:r>
    </w:p>
    <w:p w:rsidR="00257092" w:rsidRPr="009E5BB3" w:rsidRDefault="00257092" w:rsidP="00257092">
      <w:pPr>
        <w:pStyle w:val="Title"/>
        <w:spacing w:line="276" w:lineRule="auto"/>
        <w:jc w:val="left"/>
        <w:rPr>
          <w:rFonts w:ascii="Arial Narrow" w:hAnsi="Arial Narrow"/>
          <w:b w:val="0"/>
          <w:bCs/>
          <w:sz w:val="24"/>
        </w:rPr>
      </w:pPr>
    </w:p>
    <w:p w:rsidR="00257092" w:rsidRPr="009E5BB3" w:rsidRDefault="00257092" w:rsidP="00257092">
      <w:pPr>
        <w:pStyle w:val="Title"/>
        <w:spacing w:line="276" w:lineRule="auto"/>
        <w:jc w:val="left"/>
        <w:rPr>
          <w:rFonts w:ascii="Arial Narrow" w:hAnsi="Arial Narrow"/>
          <w:b w:val="0"/>
          <w:bCs/>
          <w:sz w:val="24"/>
        </w:rPr>
      </w:pPr>
      <w:r w:rsidRPr="009E5BB3">
        <w:rPr>
          <w:rFonts w:ascii="Arial Narrow" w:hAnsi="Arial Narrow"/>
          <w:b w:val="0"/>
          <w:bCs/>
          <w:sz w:val="24"/>
        </w:rPr>
        <w:t>UVic Email: ____________________________</w:t>
      </w:r>
    </w:p>
    <w:p w:rsidR="00257092" w:rsidRPr="009E5BB3" w:rsidRDefault="00257092" w:rsidP="00257092">
      <w:pPr>
        <w:pStyle w:val="Title"/>
        <w:spacing w:line="276" w:lineRule="auto"/>
        <w:jc w:val="left"/>
        <w:rPr>
          <w:rFonts w:ascii="Arial Narrow" w:hAnsi="Arial Narrow"/>
          <w:b w:val="0"/>
          <w:bCs/>
          <w:sz w:val="24"/>
        </w:rPr>
      </w:pPr>
    </w:p>
    <w:p w:rsidR="00257092" w:rsidRPr="009E5BB3" w:rsidRDefault="00257092" w:rsidP="00257092">
      <w:pPr>
        <w:pStyle w:val="Title"/>
        <w:spacing w:line="276" w:lineRule="auto"/>
        <w:jc w:val="left"/>
        <w:rPr>
          <w:rFonts w:ascii="Arial Narrow" w:hAnsi="Arial Narrow"/>
          <w:b w:val="0"/>
          <w:bCs/>
          <w:sz w:val="24"/>
        </w:rPr>
      </w:pPr>
      <w:r w:rsidRPr="009E5BB3">
        <w:rPr>
          <w:rFonts w:ascii="Arial Narrow" w:hAnsi="Arial Narrow"/>
          <w:b w:val="0"/>
          <w:bCs/>
          <w:sz w:val="24"/>
        </w:rPr>
        <w:t>Preferred Email: ________________________</w:t>
      </w:r>
    </w:p>
    <w:p w:rsidR="00694EDB" w:rsidRPr="00E64DCB" w:rsidRDefault="00694EDB">
      <w:pPr>
        <w:pStyle w:val="Title"/>
        <w:jc w:val="left"/>
        <w:rPr>
          <w:rFonts w:ascii="Arial Narrow" w:hAnsi="Arial Narrow"/>
          <w:b w:val="0"/>
          <w:bCs/>
          <w:sz w:val="16"/>
          <w:szCs w:val="16"/>
        </w:rPr>
      </w:pPr>
    </w:p>
    <w:p w:rsidR="00257092" w:rsidRDefault="00257092">
      <w:pPr>
        <w:pStyle w:val="Title"/>
        <w:jc w:val="left"/>
        <w:rPr>
          <w:rFonts w:ascii="Arial Narrow" w:hAnsi="Arial Narrow"/>
          <w:bCs/>
          <w:sz w:val="22"/>
          <w:szCs w:val="22"/>
        </w:rPr>
      </w:pPr>
    </w:p>
    <w:p w:rsidR="006C252D" w:rsidRPr="00E64DCB" w:rsidRDefault="0075110D">
      <w:pPr>
        <w:pStyle w:val="Title"/>
        <w:jc w:val="left"/>
        <w:rPr>
          <w:rFonts w:ascii="Arial Narrow" w:hAnsi="Arial Narrow"/>
          <w:b w:val="0"/>
          <w:bCs/>
          <w:sz w:val="22"/>
          <w:szCs w:val="22"/>
        </w:rPr>
      </w:pPr>
      <w:r>
        <w:rPr>
          <w:rFonts w:ascii="Arial Narrow" w:hAnsi="Arial Narrow"/>
          <w:bCs/>
          <w:sz w:val="22"/>
          <w:szCs w:val="22"/>
        </w:rPr>
        <w:t xml:space="preserve">Please complete the following: </w:t>
      </w:r>
    </w:p>
    <w:p w:rsidR="006C252D" w:rsidRPr="00E64DCB" w:rsidRDefault="006C252D">
      <w:pPr>
        <w:pStyle w:val="Title"/>
        <w:jc w:val="left"/>
        <w:rPr>
          <w:rFonts w:ascii="Arial Narrow" w:hAnsi="Arial Narrow"/>
          <w:b w:val="0"/>
          <w:bCs/>
          <w:sz w:val="16"/>
          <w:szCs w:val="16"/>
        </w:rPr>
      </w:pPr>
    </w:p>
    <w:p w:rsidR="006C252D" w:rsidRPr="00E64DCB" w:rsidRDefault="006C252D">
      <w:pPr>
        <w:pStyle w:val="Title"/>
        <w:jc w:val="left"/>
        <w:rPr>
          <w:rFonts w:ascii="Arial Narrow" w:hAnsi="Arial Narrow"/>
          <w:b w:val="0"/>
          <w:bCs/>
          <w:sz w:val="22"/>
          <w:szCs w:val="22"/>
        </w:rPr>
      </w:pPr>
      <w:r w:rsidRPr="00E64DCB">
        <w:rPr>
          <w:rFonts w:ascii="Arial Narrow" w:hAnsi="Arial Narrow"/>
          <w:b w:val="0"/>
          <w:bCs/>
          <w:sz w:val="22"/>
          <w:szCs w:val="22"/>
        </w:rPr>
        <w:t xml:space="preserve">1. In </w:t>
      </w:r>
      <w:r w:rsidR="00E97A87">
        <w:rPr>
          <w:rFonts w:ascii="Arial Narrow" w:hAnsi="Arial Narrow"/>
          <w:b w:val="0"/>
          <w:bCs/>
          <w:sz w:val="22"/>
          <w:szCs w:val="22"/>
        </w:rPr>
        <w:t>summer</w:t>
      </w:r>
      <w:r w:rsidR="008F50E7">
        <w:rPr>
          <w:rFonts w:ascii="Arial Narrow" w:hAnsi="Arial Narrow"/>
          <w:b w:val="0"/>
          <w:bCs/>
          <w:sz w:val="22"/>
          <w:szCs w:val="22"/>
        </w:rPr>
        <w:t xml:space="preserve"> </w:t>
      </w:r>
      <w:r w:rsidR="00E97A87">
        <w:rPr>
          <w:rFonts w:ascii="Arial Narrow" w:hAnsi="Arial Narrow"/>
          <w:b w:val="0"/>
          <w:bCs/>
          <w:sz w:val="22"/>
          <w:szCs w:val="22"/>
        </w:rPr>
        <w:t xml:space="preserve">session </w:t>
      </w:r>
      <w:r w:rsidR="007F0AAB">
        <w:rPr>
          <w:rFonts w:ascii="Arial Narrow" w:hAnsi="Arial Narrow"/>
          <w:b w:val="0"/>
          <w:bCs/>
          <w:sz w:val="22"/>
          <w:szCs w:val="22"/>
        </w:rPr>
        <w:t>2020</w:t>
      </w:r>
      <w:r w:rsidR="00C23D25" w:rsidRPr="00E64DCB">
        <w:rPr>
          <w:rFonts w:ascii="Arial Narrow" w:hAnsi="Arial Narrow"/>
          <w:b w:val="0"/>
          <w:bCs/>
          <w:sz w:val="22"/>
          <w:szCs w:val="22"/>
        </w:rPr>
        <w:t>,</w:t>
      </w:r>
      <w:r w:rsidRPr="00E64DCB">
        <w:rPr>
          <w:rFonts w:ascii="Arial Narrow" w:hAnsi="Arial Narrow"/>
          <w:b w:val="0"/>
          <w:bCs/>
          <w:sz w:val="22"/>
          <w:szCs w:val="22"/>
        </w:rPr>
        <w:t xml:space="preserve"> I will be in:</w:t>
      </w:r>
      <w:r w:rsidR="008F50E7">
        <w:rPr>
          <w:rFonts w:ascii="Arial Narrow" w:hAnsi="Arial Narrow"/>
          <w:b w:val="0"/>
          <w:bCs/>
          <w:sz w:val="22"/>
          <w:szCs w:val="22"/>
        </w:rPr>
        <w:tab/>
      </w:r>
      <w:r w:rsidRPr="00E64DCB">
        <w:rPr>
          <w:rFonts w:ascii="Arial Narrow" w:hAnsi="Arial Narrow"/>
          <w:b w:val="0"/>
          <w:bCs/>
          <w:sz w:val="22"/>
          <w:szCs w:val="22"/>
        </w:rPr>
        <w:sym w:font="Wingdings" w:char="F0A8"/>
      </w:r>
      <w:r w:rsidRPr="00E64DCB">
        <w:rPr>
          <w:rFonts w:ascii="Arial Narrow" w:hAnsi="Arial Narrow"/>
          <w:b w:val="0"/>
          <w:bCs/>
          <w:sz w:val="22"/>
          <w:szCs w:val="22"/>
        </w:rPr>
        <w:t xml:space="preserve"> </w:t>
      </w:r>
      <w:r w:rsidR="006B5994" w:rsidRPr="00E64DCB">
        <w:rPr>
          <w:rFonts w:ascii="Arial Narrow" w:hAnsi="Arial Narrow"/>
          <w:b w:val="0"/>
          <w:bCs/>
          <w:sz w:val="22"/>
          <w:szCs w:val="22"/>
        </w:rPr>
        <w:t>s</w:t>
      </w:r>
      <w:r w:rsidRPr="00E64DCB">
        <w:rPr>
          <w:rFonts w:ascii="Arial Narrow" w:hAnsi="Arial Narrow"/>
          <w:b w:val="0"/>
          <w:bCs/>
          <w:sz w:val="22"/>
          <w:szCs w:val="22"/>
        </w:rPr>
        <w:t xml:space="preserve">econd </w:t>
      </w:r>
      <w:r w:rsidR="006B5994" w:rsidRPr="00E64DCB">
        <w:rPr>
          <w:rFonts w:ascii="Arial Narrow" w:hAnsi="Arial Narrow"/>
          <w:b w:val="0"/>
          <w:bCs/>
          <w:sz w:val="22"/>
          <w:szCs w:val="22"/>
        </w:rPr>
        <w:t>y</w:t>
      </w:r>
      <w:r w:rsidRPr="00E64DCB">
        <w:rPr>
          <w:rFonts w:ascii="Arial Narrow" w:hAnsi="Arial Narrow"/>
          <w:b w:val="0"/>
          <w:bCs/>
          <w:sz w:val="22"/>
          <w:szCs w:val="22"/>
        </w:rPr>
        <w:t>ear</w:t>
      </w:r>
      <w:r w:rsidR="00DD60E1">
        <w:rPr>
          <w:rFonts w:ascii="Arial Narrow" w:hAnsi="Arial Narrow"/>
          <w:b w:val="0"/>
          <w:bCs/>
          <w:sz w:val="22"/>
          <w:szCs w:val="22"/>
        </w:rPr>
        <w:t xml:space="preserve"> JD student</w:t>
      </w:r>
    </w:p>
    <w:p w:rsidR="006C252D" w:rsidRPr="00E64DCB" w:rsidRDefault="006C252D">
      <w:pPr>
        <w:pStyle w:val="Title"/>
        <w:jc w:val="left"/>
        <w:rPr>
          <w:rFonts w:ascii="Arial Narrow" w:hAnsi="Arial Narrow"/>
          <w:b w:val="0"/>
          <w:bCs/>
          <w:sz w:val="22"/>
          <w:szCs w:val="22"/>
        </w:rPr>
      </w:pPr>
      <w:r w:rsidRPr="00E64DCB">
        <w:rPr>
          <w:rFonts w:ascii="Arial Narrow" w:hAnsi="Arial Narrow"/>
          <w:b w:val="0"/>
          <w:bCs/>
          <w:sz w:val="22"/>
          <w:szCs w:val="22"/>
        </w:rPr>
        <w:tab/>
      </w:r>
      <w:r w:rsidRPr="00E64DCB">
        <w:rPr>
          <w:rFonts w:ascii="Arial Narrow" w:hAnsi="Arial Narrow"/>
          <w:b w:val="0"/>
          <w:bCs/>
          <w:sz w:val="22"/>
          <w:szCs w:val="22"/>
        </w:rPr>
        <w:tab/>
      </w:r>
      <w:r w:rsidRPr="00E64DCB">
        <w:rPr>
          <w:rFonts w:ascii="Arial Narrow" w:hAnsi="Arial Narrow"/>
          <w:b w:val="0"/>
          <w:bCs/>
          <w:sz w:val="22"/>
          <w:szCs w:val="22"/>
        </w:rPr>
        <w:tab/>
      </w:r>
      <w:r w:rsidRPr="00E64DCB">
        <w:rPr>
          <w:rFonts w:ascii="Arial Narrow" w:hAnsi="Arial Narrow"/>
          <w:b w:val="0"/>
          <w:bCs/>
          <w:sz w:val="22"/>
          <w:szCs w:val="22"/>
        </w:rPr>
        <w:tab/>
      </w:r>
      <w:r w:rsidR="008F50E7">
        <w:rPr>
          <w:rFonts w:ascii="Arial Narrow" w:hAnsi="Arial Narrow"/>
          <w:b w:val="0"/>
          <w:bCs/>
          <w:sz w:val="22"/>
          <w:szCs w:val="22"/>
        </w:rPr>
        <w:tab/>
      </w:r>
      <w:r w:rsidRPr="00E64DCB">
        <w:rPr>
          <w:rFonts w:ascii="Arial Narrow" w:hAnsi="Arial Narrow"/>
          <w:b w:val="0"/>
          <w:bCs/>
          <w:sz w:val="22"/>
          <w:szCs w:val="22"/>
        </w:rPr>
        <w:sym w:font="Wingdings" w:char="F0A8"/>
      </w:r>
      <w:r w:rsidR="006B5994" w:rsidRPr="00E64DCB">
        <w:rPr>
          <w:rFonts w:ascii="Arial Narrow" w:hAnsi="Arial Narrow"/>
          <w:b w:val="0"/>
          <w:bCs/>
          <w:sz w:val="22"/>
          <w:szCs w:val="22"/>
        </w:rPr>
        <w:t xml:space="preserve"> </w:t>
      </w:r>
      <w:proofErr w:type="gramStart"/>
      <w:r w:rsidR="006B5994" w:rsidRPr="00E64DCB">
        <w:rPr>
          <w:rFonts w:ascii="Arial Narrow" w:hAnsi="Arial Narrow"/>
          <w:b w:val="0"/>
          <w:bCs/>
          <w:sz w:val="22"/>
          <w:szCs w:val="22"/>
        </w:rPr>
        <w:t>t</w:t>
      </w:r>
      <w:r w:rsidRPr="00E64DCB">
        <w:rPr>
          <w:rFonts w:ascii="Arial Narrow" w:hAnsi="Arial Narrow"/>
          <w:b w:val="0"/>
          <w:bCs/>
          <w:sz w:val="22"/>
          <w:szCs w:val="22"/>
        </w:rPr>
        <w:t>hird</w:t>
      </w:r>
      <w:proofErr w:type="gramEnd"/>
      <w:r w:rsidRPr="00E64DCB">
        <w:rPr>
          <w:rFonts w:ascii="Arial Narrow" w:hAnsi="Arial Narrow"/>
          <w:b w:val="0"/>
          <w:bCs/>
          <w:sz w:val="22"/>
          <w:szCs w:val="22"/>
        </w:rPr>
        <w:t xml:space="preserve"> </w:t>
      </w:r>
      <w:r w:rsidR="006B5994" w:rsidRPr="00E64DCB">
        <w:rPr>
          <w:rFonts w:ascii="Arial Narrow" w:hAnsi="Arial Narrow"/>
          <w:b w:val="0"/>
          <w:bCs/>
          <w:sz w:val="22"/>
          <w:szCs w:val="22"/>
        </w:rPr>
        <w:t>y</w:t>
      </w:r>
      <w:r w:rsidRPr="00E64DCB">
        <w:rPr>
          <w:rFonts w:ascii="Arial Narrow" w:hAnsi="Arial Narrow"/>
          <w:b w:val="0"/>
          <w:bCs/>
          <w:sz w:val="22"/>
          <w:szCs w:val="22"/>
        </w:rPr>
        <w:t>ear</w:t>
      </w:r>
      <w:r w:rsidR="00DD60E1">
        <w:rPr>
          <w:rFonts w:ascii="Arial Narrow" w:hAnsi="Arial Narrow"/>
          <w:b w:val="0"/>
          <w:bCs/>
          <w:sz w:val="22"/>
          <w:szCs w:val="22"/>
        </w:rPr>
        <w:t xml:space="preserve"> JD student</w:t>
      </w:r>
    </w:p>
    <w:p w:rsidR="006C252D" w:rsidRPr="00E64DCB" w:rsidRDefault="006C252D">
      <w:pPr>
        <w:pStyle w:val="Title"/>
        <w:jc w:val="left"/>
        <w:rPr>
          <w:rFonts w:ascii="Arial Narrow" w:hAnsi="Arial Narrow"/>
          <w:b w:val="0"/>
          <w:bCs/>
          <w:sz w:val="22"/>
          <w:szCs w:val="22"/>
        </w:rPr>
      </w:pPr>
    </w:p>
    <w:p w:rsidR="00257092" w:rsidRDefault="00257092" w:rsidP="006C252D">
      <w:pPr>
        <w:pStyle w:val="Title"/>
        <w:jc w:val="left"/>
        <w:rPr>
          <w:rFonts w:ascii="Arial Narrow" w:hAnsi="Arial Narrow"/>
          <w:b w:val="0"/>
          <w:bCs/>
          <w:sz w:val="22"/>
          <w:szCs w:val="22"/>
        </w:rPr>
      </w:pPr>
    </w:p>
    <w:p w:rsidR="006C252D" w:rsidRDefault="007359D1" w:rsidP="006C252D">
      <w:pPr>
        <w:pStyle w:val="Title"/>
        <w:jc w:val="left"/>
        <w:rPr>
          <w:rFonts w:ascii="Arial Narrow" w:hAnsi="Arial Narrow"/>
          <w:b w:val="0"/>
          <w:bCs/>
          <w:sz w:val="22"/>
          <w:szCs w:val="22"/>
        </w:rPr>
      </w:pPr>
      <w:r>
        <w:rPr>
          <w:rFonts w:ascii="Arial Narrow" w:hAnsi="Arial Narrow"/>
          <w:b w:val="0"/>
          <w:bCs/>
          <w:sz w:val="22"/>
          <w:szCs w:val="22"/>
        </w:rPr>
        <w:t xml:space="preserve">2. </w:t>
      </w:r>
      <w:r w:rsidR="008F50E7">
        <w:rPr>
          <w:rFonts w:ascii="Arial Narrow" w:hAnsi="Arial Narrow"/>
          <w:b w:val="0"/>
          <w:bCs/>
          <w:sz w:val="22"/>
          <w:szCs w:val="22"/>
        </w:rPr>
        <w:t>I am:</w:t>
      </w:r>
      <w:r w:rsidR="008F50E7">
        <w:rPr>
          <w:rFonts w:ascii="Arial Narrow" w:hAnsi="Arial Narrow"/>
          <w:b w:val="0"/>
          <w:bCs/>
          <w:sz w:val="22"/>
          <w:szCs w:val="22"/>
        </w:rPr>
        <w:tab/>
      </w:r>
      <w:r w:rsidR="00E64DCB">
        <w:rPr>
          <w:rFonts w:ascii="Arial Narrow" w:hAnsi="Arial Narrow"/>
          <w:b w:val="0"/>
          <w:bCs/>
          <w:sz w:val="22"/>
          <w:szCs w:val="22"/>
        </w:rPr>
        <w:tab/>
      </w:r>
      <w:r w:rsidR="006C252D" w:rsidRPr="00E64DCB">
        <w:rPr>
          <w:rFonts w:ascii="Arial Narrow" w:hAnsi="Arial Narrow"/>
          <w:b w:val="0"/>
          <w:bCs/>
          <w:sz w:val="22"/>
          <w:szCs w:val="22"/>
        </w:rPr>
        <w:sym w:font="Wingdings" w:char="F0A8"/>
      </w:r>
      <w:r w:rsidR="008F50E7">
        <w:rPr>
          <w:rFonts w:ascii="Arial Narrow" w:hAnsi="Arial Narrow"/>
          <w:b w:val="0"/>
          <w:bCs/>
          <w:sz w:val="22"/>
          <w:szCs w:val="22"/>
        </w:rPr>
        <w:t xml:space="preserve"> a co-op law student</w:t>
      </w:r>
    </w:p>
    <w:p w:rsidR="006C252D" w:rsidRPr="00E64DCB" w:rsidRDefault="006C252D" w:rsidP="006C252D">
      <w:pPr>
        <w:pStyle w:val="Title"/>
        <w:jc w:val="left"/>
        <w:rPr>
          <w:rFonts w:ascii="Arial Narrow" w:hAnsi="Arial Narrow"/>
          <w:b w:val="0"/>
          <w:bCs/>
          <w:sz w:val="22"/>
          <w:szCs w:val="22"/>
        </w:rPr>
      </w:pPr>
      <w:r w:rsidRPr="00E64DCB">
        <w:rPr>
          <w:rFonts w:ascii="Arial Narrow" w:hAnsi="Arial Narrow"/>
          <w:b w:val="0"/>
          <w:bCs/>
          <w:sz w:val="22"/>
          <w:szCs w:val="22"/>
        </w:rPr>
        <w:tab/>
      </w:r>
      <w:r w:rsidRPr="00E64DCB">
        <w:rPr>
          <w:rFonts w:ascii="Arial Narrow" w:hAnsi="Arial Narrow"/>
          <w:b w:val="0"/>
          <w:bCs/>
          <w:sz w:val="22"/>
          <w:szCs w:val="22"/>
        </w:rPr>
        <w:tab/>
      </w:r>
      <w:r w:rsidRPr="00E64DCB">
        <w:rPr>
          <w:rFonts w:ascii="Arial Narrow" w:hAnsi="Arial Narrow"/>
          <w:b w:val="0"/>
          <w:bCs/>
          <w:sz w:val="22"/>
          <w:szCs w:val="22"/>
        </w:rPr>
        <w:sym w:font="Wingdings" w:char="F0A8"/>
      </w:r>
      <w:r w:rsidRPr="00E64DCB">
        <w:rPr>
          <w:rFonts w:ascii="Arial Narrow" w:hAnsi="Arial Narrow"/>
          <w:b w:val="0"/>
          <w:bCs/>
          <w:sz w:val="22"/>
          <w:szCs w:val="22"/>
        </w:rPr>
        <w:t xml:space="preserve"> </w:t>
      </w:r>
      <w:proofErr w:type="gramStart"/>
      <w:r w:rsidR="008F50E7">
        <w:rPr>
          <w:rFonts w:ascii="Arial Narrow" w:hAnsi="Arial Narrow"/>
          <w:b w:val="0"/>
          <w:bCs/>
          <w:sz w:val="22"/>
          <w:szCs w:val="22"/>
        </w:rPr>
        <w:t>not</w:t>
      </w:r>
      <w:proofErr w:type="gramEnd"/>
      <w:r w:rsidR="008F50E7">
        <w:rPr>
          <w:rFonts w:ascii="Arial Narrow" w:hAnsi="Arial Narrow"/>
          <w:b w:val="0"/>
          <w:bCs/>
          <w:sz w:val="22"/>
          <w:szCs w:val="22"/>
        </w:rPr>
        <w:t xml:space="preserve"> a co-op law student</w:t>
      </w:r>
    </w:p>
    <w:p w:rsidR="00ED59DE" w:rsidRPr="00E64DCB" w:rsidRDefault="00ED59DE">
      <w:pPr>
        <w:pStyle w:val="Title"/>
        <w:jc w:val="left"/>
        <w:rPr>
          <w:rFonts w:ascii="Arial Narrow" w:hAnsi="Arial Narrow"/>
          <w:b w:val="0"/>
          <w:bCs/>
          <w:sz w:val="16"/>
          <w:szCs w:val="16"/>
        </w:rPr>
      </w:pPr>
    </w:p>
    <w:p w:rsidR="00257092" w:rsidRDefault="00257092" w:rsidP="008F50E7">
      <w:pPr>
        <w:pStyle w:val="Title"/>
        <w:jc w:val="left"/>
        <w:rPr>
          <w:rFonts w:ascii="Arial Narrow" w:hAnsi="Arial Narrow"/>
          <w:b w:val="0"/>
          <w:bCs/>
          <w:sz w:val="22"/>
          <w:szCs w:val="22"/>
        </w:rPr>
      </w:pPr>
    </w:p>
    <w:p w:rsidR="00551D05" w:rsidRPr="00E64DCB" w:rsidRDefault="00551D05" w:rsidP="008F50E7">
      <w:pPr>
        <w:pStyle w:val="Title"/>
        <w:jc w:val="left"/>
        <w:rPr>
          <w:rFonts w:ascii="Arial Narrow" w:hAnsi="Arial Narrow"/>
          <w:b w:val="0"/>
          <w:bCs/>
          <w:sz w:val="22"/>
          <w:szCs w:val="22"/>
        </w:rPr>
      </w:pPr>
      <w:r w:rsidRPr="00E64DCB">
        <w:rPr>
          <w:rFonts w:ascii="Arial Narrow" w:hAnsi="Arial Narrow"/>
          <w:b w:val="0"/>
          <w:bCs/>
          <w:sz w:val="22"/>
          <w:szCs w:val="22"/>
        </w:rPr>
        <w:t>3. I will fulfill the required prerequisite because I:</w:t>
      </w:r>
      <w:r w:rsidR="00641146" w:rsidRPr="00E64DCB">
        <w:rPr>
          <w:rFonts w:ascii="Arial Narrow" w:hAnsi="Arial Narrow"/>
          <w:b w:val="0"/>
          <w:bCs/>
          <w:sz w:val="22"/>
          <w:szCs w:val="22"/>
        </w:rPr>
        <w:t xml:space="preserve"> </w:t>
      </w:r>
      <w:r w:rsidRPr="00E64DCB">
        <w:rPr>
          <w:rFonts w:ascii="Arial Narrow" w:hAnsi="Arial Narrow"/>
          <w:b w:val="0"/>
          <w:bCs/>
          <w:sz w:val="22"/>
          <w:szCs w:val="22"/>
        </w:rPr>
        <w:t xml:space="preserve"> </w:t>
      </w:r>
      <w:r w:rsidR="008F50E7">
        <w:rPr>
          <w:rFonts w:ascii="Arial Narrow" w:hAnsi="Arial Narrow"/>
          <w:b w:val="0"/>
          <w:bCs/>
          <w:sz w:val="22"/>
          <w:szCs w:val="22"/>
        </w:rPr>
        <w:tab/>
      </w:r>
      <w:r w:rsidRPr="00E64DCB">
        <w:rPr>
          <w:rFonts w:ascii="Arial Narrow" w:hAnsi="Arial Narrow"/>
          <w:b w:val="0"/>
          <w:bCs/>
          <w:sz w:val="22"/>
          <w:szCs w:val="22"/>
        </w:rPr>
        <w:sym w:font="Wingdings" w:char="F0A8"/>
      </w:r>
      <w:r w:rsidR="00A10523" w:rsidRPr="00E64DCB">
        <w:rPr>
          <w:rFonts w:ascii="Arial Narrow" w:hAnsi="Arial Narrow"/>
          <w:b w:val="0"/>
          <w:bCs/>
          <w:sz w:val="22"/>
          <w:szCs w:val="22"/>
        </w:rPr>
        <w:t xml:space="preserve"> </w:t>
      </w:r>
      <w:r w:rsidRPr="00E64DCB">
        <w:rPr>
          <w:rFonts w:ascii="Arial Narrow" w:hAnsi="Arial Narrow"/>
          <w:b w:val="0"/>
          <w:bCs/>
          <w:sz w:val="22"/>
          <w:szCs w:val="22"/>
        </w:rPr>
        <w:t xml:space="preserve">have </w:t>
      </w:r>
      <w:r w:rsidR="00026A1B" w:rsidRPr="00E64DCB">
        <w:rPr>
          <w:rFonts w:ascii="Arial Narrow" w:hAnsi="Arial Narrow"/>
          <w:b w:val="0"/>
          <w:bCs/>
          <w:sz w:val="22"/>
          <w:szCs w:val="22"/>
        </w:rPr>
        <w:t xml:space="preserve">successfully </w:t>
      </w:r>
      <w:r w:rsidRPr="00E64DCB">
        <w:rPr>
          <w:rFonts w:ascii="Arial Narrow" w:hAnsi="Arial Narrow"/>
          <w:b w:val="0"/>
          <w:bCs/>
          <w:sz w:val="22"/>
          <w:szCs w:val="22"/>
        </w:rPr>
        <w:t xml:space="preserve">completed </w:t>
      </w:r>
      <w:r w:rsidR="004F234E">
        <w:rPr>
          <w:rFonts w:ascii="Arial Narrow" w:hAnsi="Arial Narrow"/>
          <w:b w:val="0"/>
          <w:bCs/>
          <w:sz w:val="22"/>
          <w:szCs w:val="22"/>
        </w:rPr>
        <w:t>LAW</w:t>
      </w:r>
      <w:r w:rsidRPr="00E64DCB">
        <w:rPr>
          <w:rFonts w:ascii="Arial Narrow" w:hAnsi="Arial Narrow"/>
          <w:b w:val="0"/>
          <w:bCs/>
          <w:sz w:val="22"/>
          <w:szCs w:val="22"/>
        </w:rPr>
        <w:t xml:space="preserve"> 309 Evidence</w:t>
      </w:r>
    </w:p>
    <w:p w:rsidR="00551D05" w:rsidRPr="00E64DCB" w:rsidRDefault="00551D05" w:rsidP="00551D05">
      <w:pPr>
        <w:pStyle w:val="Title"/>
        <w:jc w:val="left"/>
        <w:rPr>
          <w:rFonts w:ascii="Arial Narrow" w:hAnsi="Arial Narrow"/>
          <w:b w:val="0"/>
          <w:bCs/>
          <w:sz w:val="22"/>
          <w:szCs w:val="22"/>
        </w:rPr>
      </w:pPr>
      <w:r w:rsidRPr="00E64DCB">
        <w:rPr>
          <w:rFonts w:ascii="Arial Narrow" w:hAnsi="Arial Narrow"/>
          <w:b w:val="0"/>
          <w:bCs/>
          <w:sz w:val="22"/>
          <w:szCs w:val="22"/>
        </w:rPr>
        <w:tab/>
      </w:r>
      <w:r w:rsidRPr="00E64DCB">
        <w:rPr>
          <w:rFonts w:ascii="Arial Narrow" w:hAnsi="Arial Narrow"/>
          <w:b w:val="0"/>
          <w:bCs/>
          <w:sz w:val="22"/>
          <w:szCs w:val="22"/>
        </w:rPr>
        <w:tab/>
      </w:r>
      <w:r w:rsidRPr="00E64DCB">
        <w:rPr>
          <w:rFonts w:ascii="Arial Narrow" w:hAnsi="Arial Narrow"/>
          <w:b w:val="0"/>
          <w:bCs/>
          <w:sz w:val="22"/>
          <w:szCs w:val="22"/>
        </w:rPr>
        <w:tab/>
      </w:r>
      <w:r w:rsidRPr="00E64DCB">
        <w:rPr>
          <w:rFonts w:ascii="Arial Narrow" w:hAnsi="Arial Narrow"/>
          <w:b w:val="0"/>
          <w:bCs/>
          <w:sz w:val="22"/>
          <w:szCs w:val="22"/>
        </w:rPr>
        <w:tab/>
      </w:r>
      <w:r w:rsidRPr="00E64DCB">
        <w:rPr>
          <w:rFonts w:ascii="Arial Narrow" w:hAnsi="Arial Narrow"/>
          <w:b w:val="0"/>
          <w:bCs/>
          <w:sz w:val="22"/>
          <w:szCs w:val="22"/>
        </w:rPr>
        <w:tab/>
      </w:r>
      <w:r w:rsidR="00026A1B" w:rsidRPr="00E64DCB">
        <w:rPr>
          <w:rFonts w:ascii="Arial Narrow" w:hAnsi="Arial Narrow"/>
          <w:b w:val="0"/>
          <w:bCs/>
          <w:sz w:val="22"/>
          <w:szCs w:val="22"/>
        </w:rPr>
        <w:tab/>
      </w:r>
      <w:r w:rsidRPr="00E64DCB">
        <w:rPr>
          <w:rFonts w:ascii="Arial Narrow" w:hAnsi="Arial Narrow"/>
          <w:b w:val="0"/>
          <w:bCs/>
          <w:sz w:val="22"/>
          <w:szCs w:val="22"/>
        </w:rPr>
        <w:sym w:font="Wingdings" w:char="F0A8"/>
      </w:r>
      <w:r w:rsidRPr="00E64DCB">
        <w:rPr>
          <w:rFonts w:ascii="Arial Narrow" w:hAnsi="Arial Narrow"/>
          <w:b w:val="0"/>
          <w:bCs/>
          <w:sz w:val="22"/>
          <w:szCs w:val="22"/>
        </w:rPr>
        <w:t xml:space="preserve"> </w:t>
      </w:r>
      <w:proofErr w:type="gramStart"/>
      <w:r w:rsidRPr="00E64DCB">
        <w:rPr>
          <w:rFonts w:ascii="Arial Narrow" w:hAnsi="Arial Narrow"/>
          <w:b w:val="0"/>
          <w:bCs/>
          <w:sz w:val="22"/>
          <w:szCs w:val="22"/>
        </w:rPr>
        <w:t>will</w:t>
      </w:r>
      <w:proofErr w:type="gramEnd"/>
      <w:r w:rsidRPr="00E64DCB">
        <w:rPr>
          <w:rFonts w:ascii="Arial Narrow" w:hAnsi="Arial Narrow"/>
          <w:b w:val="0"/>
          <w:bCs/>
          <w:sz w:val="22"/>
          <w:szCs w:val="22"/>
        </w:rPr>
        <w:t xml:space="preserve"> complete </w:t>
      </w:r>
      <w:r w:rsidR="004F234E">
        <w:rPr>
          <w:rFonts w:ascii="Arial Narrow" w:hAnsi="Arial Narrow"/>
          <w:b w:val="0"/>
          <w:bCs/>
          <w:sz w:val="22"/>
          <w:szCs w:val="22"/>
        </w:rPr>
        <w:t>LAW</w:t>
      </w:r>
      <w:r w:rsidRPr="00E64DCB">
        <w:rPr>
          <w:rFonts w:ascii="Arial Narrow" w:hAnsi="Arial Narrow"/>
          <w:b w:val="0"/>
          <w:bCs/>
          <w:sz w:val="22"/>
          <w:szCs w:val="22"/>
        </w:rPr>
        <w:t xml:space="preserve"> 309 Evidence in </w:t>
      </w:r>
      <w:r w:rsidR="007F0AAB">
        <w:rPr>
          <w:rFonts w:ascii="Arial Narrow" w:hAnsi="Arial Narrow"/>
          <w:b w:val="0"/>
          <w:bCs/>
          <w:sz w:val="22"/>
          <w:szCs w:val="22"/>
        </w:rPr>
        <w:t>spring term 2020</w:t>
      </w:r>
    </w:p>
    <w:p w:rsidR="00551D05" w:rsidRPr="00E64DCB" w:rsidRDefault="00551D05">
      <w:pPr>
        <w:pStyle w:val="Title"/>
        <w:jc w:val="left"/>
        <w:rPr>
          <w:rFonts w:ascii="Arial Narrow" w:hAnsi="Arial Narrow"/>
          <w:b w:val="0"/>
          <w:bCs/>
          <w:sz w:val="16"/>
          <w:szCs w:val="16"/>
        </w:rPr>
      </w:pPr>
    </w:p>
    <w:p w:rsidR="00C24D92" w:rsidRPr="00E64DCB" w:rsidRDefault="00C24D92">
      <w:pPr>
        <w:pStyle w:val="Title"/>
        <w:jc w:val="left"/>
        <w:rPr>
          <w:rFonts w:ascii="Arial Narrow" w:hAnsi="Arial Narrow"/>
          <w:b w:val="0"/>
          <w:bCs/>
          <w:sz w:val="16"/>
          <w:szCs w:val="16"/>
        </w:rPr>
      </w:pPr>
    </w:p>
    <w:p w:rsidR="00E64DCB" w:rsidRDefault="00E64DCB" w:rsidP="00384BC7">
      <w:pPr>
        <w:pStyle w:val="Title"/>
        <w:jc w:val="left"/>
        <w:rPr>
          <w:rFonts w:ascii="Arial Narrow" w:hAnsi="Arial Narrow"/>
          <w:b w:val="0"/>
          <w:bCs/>
          <w:sz w:val="22"/>
          <w:szCs w:val="22"/>
        </w:rPr>
      </w:pPr>
    </w:p>
    <w:p w:rsidR="0068284C" w:rsidRDefault="0068284C" w:rsidP="00384BC7">
      <w:pPr>
        <w:pStyle w:val="Title"/>
        <w:jc w:val="left"/>
        <w:rPr>
          <w:rFonts w:ascii="Arial Narrow" w:hAnsi="Arial Narrow"/>
          <w:b w:val="0"/>
          <w:sz w:val="22"/>
          <w:szCs w:val="22"/>
        </w:rPr>
      </w:pPr>
    </w:p>
    <w:p w:rsidR="00E64DCB" w:rsidRPr="00E64DCB" w:rsidRDefault="00E64DCB" w:rsidP="00E64DCB">
      <w:pPr>
        <w:pStyle w:val="Title"/>
        <w:jc w:val="left"/>
        <w:rPr>
          <w:rFonts w:ascii="Arial Narrow" w:hAnsi="Arial Narrow"/>
          <w:b w:val="0"/>
          <w:sz w:val="22"/>
          <w:szCs w:val="22"/>
        </w:rPr>
      </w:pPr>
      <w:r w:rsidRPr="00E64DCB">
        <w:rPr>
          <w:rFonts w:ascii="Arial Narrow" w:hAnsi="Arial Narrow"/>
          <w:b w:val="0"/>
          <w:sz w:val="22"/>
          <w:szCs w:val="22"/>
        </w:rPr>
        <w:t xml:space="preserve">Signature: </w:t>
      </w:r>
      <w:r>
        <w:rPr>
          <w:rFonts w:ascii="Arial Narrow" w:hAnsi="Arial Narrow"/>
          <w:b w:val="0"/>
          <w:sz w:val="22"/>
          <w:szCs w:val="22"/>
        </w:rPr>
        <w:tab/>
      </w:r>
      <w:r w:rsidRPr="00E64DCB">
        <w:rPr>
          <w:rFonts w:ascii="Arial Narrow" w:hAnsi="Arial Narrow"/>
          <w:b w:val="0"/>
          <w:sz w:val="22"/>
          <w:szCs w:val="22"/>
        </w:rPr>
        <w:t>______________________________</w:t>
      </w:r>
      <w:r w:rsidRPr="00E64DCB">
        <w:rPr>
          <w:rFonts w:ascii="Arial Narrow" w:hAnsi="Arial Narrow"/>
          <w:b w:val="0"/>
          <w:sz w:val="22"/>
          <w:szCs w:val="22"/>
        </w:rPr>
        <w:tab/>
      </w:r>
    </w:p>
    <w:p w:rsidR="00E64DCB" w:rsidRDefault="00E64DCB" w:rsidP="00384BC7">
      <w:pPr>
        <w:pStyle w:val="Title"/>
        <w:jc w:val="left"/>
        <w:rPr>
          <w:rFonts w:ascii="Arial Narrow" w:hAnsi="Arial Narrow"/>
          <w:b w:val="0"/>
          <w:sz w:val="22"/>
          <w:szCs w:val="22"/>
        </w:rPr>
      </w:pPr>
    </w:p>
    <w:p w:rsidR="00257092" w:rsidRDefault="00257092" w:rsidP="00384BC7">
      <w:pPr>
        <w:pStyle w:val="Title"/>
        <w:jc w:val="left"/>
        <w:rPr>
          <w:rFonts w:ascii="Arial Narrow" w:hAnsi="Arial Narrow"/>
          <w:b w:val="0"/>
          <w:sz w:val="22"/>
          <w:szCs w:val="22"/>
        </w:rPr>
      </w:pPr>
    </w:p>
    <w:p w:rsidR="00E64DCB" w:rsidRDefault="00E64DCB" w:rsidP="00384BC7">
      <w:pPr>
        <w:pStyle w:val="Title"/>
        <w:jc w:val="left"/>
        <w:rPr>
          <w:rFonts w:ascii="Arial Narrow" w:hAnsi="Arial Narrow"/>
          <w:b w:val="0"/>
          <w:sz w:val="22"/>
          <w:szCs w:val="22"/>
        </w:rPr>
      </w:pPr>
      <w:r>
        <w:rPr>
          <w:rFonts w:ascii="Arial Narrow" w:hAnsi="Arial Narrow"/>
          <w:b w:val="0"/>
          <w:sz w:val="22"/>
          <w:szCs w:val="22"/>
        </w:rPr>
        <w:t>Date:</w:t>
      </w:r>
      <w:r>
        <w:rPr>
          <w:rFonts w:ascii="Arial Narrow" w:hAnsi="Arial Narrow"/>
          <w:b w:val="0"/>
          <w:sz w:val="22"/>
          <w:szCs w:val="22"/>
        </w:rPr>
        <w:tab/>
      </w:r>
      <w:r>
        <w:rPr>
          <w:rFonts w:ascii="Arial Narrow" w:hAnsi="Arial Narrow"/>
          <w:b w:val="0"/>
          <w:sz w:val="22"/>
          <w:szCs w:val="22"/>
        </w:rPr>
        <w:tab/>
      </w:r>
      <w:r w:rsidR="005875E3" w:rsidRPr="00E64DCB">
        <w:rPr>
          <w:rFonts w:ascii="Arial Narrow" w:hAnsi="Arial Narrow"/>
          <w:b w:val="0"/>
          <w:sz w:val="22"/>
          <w:szCs w:val="22"/>
        </w:rPr>
        <w:t>______________________________</w:t>
      </w:r>
      <w:r w:rsidR="005875E3" w:rsidRPr="00E64DCB">
        <w:rPr>
          <w:rFonts w:ascii="Arial Narrow" w:hAnsi="Arial Narrow"/>
          <w:b w:val="0"/>
          <w:sz w:val="22"/>
          <w:szCs w:val="22"/>
        </w:rPr>
        <w:tab/>
      </w:r>
    </w:p>
    <w:p w:rsidR="007F0AAB" w:rsidRDefault="007F0AAB" w:rsidP="00E64DCB">
      <w:pPr>
        <w:pStyle w:val="Title"/>
        <w:ind w:left="1440" w:firstLine="720"/>
        <w:jc w:val="right"/>
        <w:rPr>
          <w:rFonts w:ascii="Arial Narrow" w:hAnsi="Arial Narrow"/>
          <w:b w:val="0"/>
          <w:i/>
          <w:sz w:val="20"/>
          <w:szCs w:val="24"/>
        </w:rPr>
      </w:pPr>
    </w:p>
    <w:p w:rsidR="00EB5708" w:rsidRDefault="00EB5708" w:rsidP="00E64DCB">
      <w:pPr>
        <w:pStyle w:val="Title"/>
        <w:ind w:left="1440" w:firstLine="720"/>
        <w:jc w:val="right"/>
        <w:rPr>
          <w:rFonts w:ascii="Arial Narrow" w:hAnsi="Arial Narrow"/>
          <w:b w:val="0"/>
          <w:i/>
          <w:sz w:val="16"/>
          <w:szCs w:val="24"/>
        </w:rPr>
      </w:pPr>
    </w:p>
    <w:p w:rsidR="00EB5708" w:rsidRDefault="00EB5708" w:rsidP="00E64DCB">
      <w:pPr>
        <w:pStyle w:val="Title"/>
        <w:ind w:left="1440" w:firstLine="720"/>
        <w:jc w:val="right"/>
        <w:rPr>
          <w:rFonts w:ascii="Arial Narrow" w:hAnsi="Arial Narrow"/>
          <w:b w:val="0"/>
          <w:i/>
          <w:sz w:val="16"/>
          <w:szCs w:val="24"/>
        </w:rPr>
      </w:pPr>
    </w:p>
    <w:p w:rsidR="00DD0D80" w:rsidRPr="00EB5708" w:rsidRDefault="006C6FAE" w:rsidP="006C6FAE">
      <w:pPr>
        <w:pStyle w:val="Title"/>
        <w:ind w:left="1440" w:firstLine="720"/>
        <w:jc w:val="both"/>
        <w:rPr>
          <w:rFonts w:ascii="Arial Narrow" w:hAnsi="Arial Narrow"/>
          <w:b w:val="0"/>
          <w:i/>
          <w:sz w:val="16"/>
          <w:szCs w:val="24"/>
        </w:rPr>
      </w:pPr>
      <w:r>
        <w:rPr>
          <w:rFonts w:ascii="Arial Narrow" w:hAnsi="Arial Narrow"/>
          <w:b w:val="0"/>
          <w:i/>
          <w:sz w:val="16"/>
          <w:szCs w:val="24"/>
        </w:rPr>
        <w:t xml:space="preserve">Posted </w:t>
      </w:r>
      <w:r w:rsidR="0086783A">
        <w:rPr>
          <w:rFonts w:ascii="Arial Narrow" w:hAnsi="Arial Narrow"/>
          <w:b w:val="0"/>
          <w:i/>
          <w:sz w:val="16"/>
          <w:szCs w:val="24"/>
        </w:rPr>
        <w:t>10</w:t>
      </w:r>
      <w:bookmarkStart w:id="0" w:name="_GoBack"/>
      <w:bookmarkEnd w:id="0"/>
      <w:r w:rsidR="005311A0">
        <w:rPr>
          <w:rFonts w:ascii="Arial Narrow" w:hAnsi="Arial Narrow"/>
          <w:b w:val="0"/>
          <w:i/>
          <w:sz w:val="16"/>
          <w:szCs w:val="24"/>
        </w:rPr>
        <w:t xml:space="preserve"> January 2020</w:t>
      </w:r>
    </w:p>
    <w:p w:rsidR="0068284C" w:rsidRPr="00E64DCB" w:rsidRDefault="0068284C" w:rsidP="00E64DCB">
      <w:pPr>
        <w:pStyle w:val="Title"/>
        <w:ind w:left="1440" w:firstLine="720"/>
        <w:jc w:val="right"/>
        <w:rPr>
          <w:rFonts w:ascii="Arial Narrow" w:hAnsi="Arial Narrow"/>
          <w:b w:val="0"/>
          <w:i/>
          <w:sz w:val="20"/>
          <w:szCs w:val="24"/>
        </w:rPr>
      </w:pPr>
    </w:p>
    <w:sectPr w:rsidR="0068284C" w:rsidRPr="00E64DCB" w:rsidSect="00D92D13">
      <w:headerReference w:type="default" r:id="rId14"/>
      <w:footerReference w:type="first" r:id="rId15"/>
      <w:type w:val="continuous"/>
      <w:pgSz w:w="12240" w:h="15840"/>
      <w:pgMar w:top="238" w:right="1021" w:bottom="567" w:left="1021" w:header="280" w:footer="11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0E" w:rsidRDefault="00651C0E">
      <w:r>
        <w:separator/>
      </w:r>
    </w:p>
  </w:endnote>
  <w:endnote w:type="continuationSeparator" w:id="0">
    <w:p w:rsidR="00651C0E" w:rsidRDefault="0065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72" w:rsidRDefault="00FC6072" w:rsidP="00FC60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0E" w:rsidRDefault="00651C0E">
      <w:r>
        <w:separator/>
      </w:r>
    </w:p>
  </w:footnote>
  <w:footnote w:type="continuationSeparator" w:id="0">
    <w:p w:rsidR="00651C0E" w:rsidRDefault="0065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46" w:rsidRDefault="00641146">
    <w:pPr>
      <w:pStyle w:val="Header"/>
      <w:rPr>
        <w:rStyle w:val="PageNumber"/>
      </w:rPr>
    </w:pPr>
    <w:r>
      <w:tab/>
    </w:r>
  </w:p>
  <w:p w:rsidR="00641146" w:rsidRDefault="00641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8C2E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40B2107"/>
    <w:multiLevelType w:val="hybridMultilevel"/>
    <w:tmpl w:val="85F48650"/>
    <w:lvl w:ilvl="0" w:tplc="EBD6F5B6">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B0456"/>
    <w:multiLevelType w:val="hybridMultilevel"/>
    <w:tmpl w:val="2D7AF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B52F9"/>
    <w:multiLevelType w:val="hybridMultilevel"/>
    <w:tmpl w:val="3482B09E"/>
    <w:lvl w:ilvl="0" w:tplc="EBD6F5B6">
      <w:numFmt w:val="bullet"/>
      <w:lvlText w:val="-"/>
      <w:lvlJc w:val="left"/>
      <w:pPr>
        <w:tabs>
          <w:tab w:val="num" w:pos="480"/>
        </w:tabs>
        <w:ind w:left="480" w:hanging="360"/>
      </w:pPr>
      <w:rPr>
        <w:rFonts w:ascii="Times New Roman" w:eastAsia="Times New Roman" w:hAnsi="Times New Roman" w:cs="Times New Roman" w:hint="default"/>
      </w:rPr>
    </w:lvl>
    <w:lvl w:ilvl="1" w:tplc="0AF0D990">
      <w:numFmt w:val="bullet"/>
      <w:lvlText w:val=""/>
      <w:lvlJc w:val="left"/>
      <w:pPr>
        <w:tabs>
          <w:tab w:val="num" w:pos="1440"/>
        </w:tabs>
        <w:ind w:left="1440" w:hanging="360"/>
      </w:pPr>
      <w:rPr>
        <w:rFonts w:ascii="Symbol" w:eastAsia="Times New Roman" w:hAnsi="Symbol"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612AB"/>
    <w:multiLevelType w:val="hybridMultilevel"/>
    <w:tmpl w:val="BD2E048E"/>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0D"/>
    <w:rsid w:val="0000702F"/>
    <w:rsid w:val="00026A1B"/>
    <w:rsid w:val="000448B3"/>
    <w:rsid w:val="000461ED"/>
    <w:rsid w:val="000579A0"/>
    <w:rsid w:val="000911C0"/>
    <w:rsid w:val="000B1D59"/>
    <w:rsid w:val="000C1EE3"/>
    <w:rsid w:val="000D2E8E"/>
    <w:rsid w:val="000F687B"/>
    <w:rsid w:val="00111584"/>
    <w:rsid w:val="0011160D"/>
    <w:rsid w:val="0011607B"/>
    <w:rsid w:val="001444F3"/>
    <w:rsid w:val="001469A7"/>
    <w:rsid w:val="0016034B"/>
    <w:rsid w:val="00163623"/>
    <w:rsid w:val="00173A66"/>
    <w:rsid w:val="00182B39"/>
    <w:rsid w:val="0018733A"/>
    <w:rsid w:val="001F73FD"/>
    <w:rsid w:val="00235B56"/>
    <w:rsid w:val="00237260"/>
    <w:rsid w:val="00245F15"/>
    <w:rsid w:val="00257092"/>
    <w:rsid w:val="002624DB"/>
    <w:rsid w:val="002B0EBD"/>
    <w:rsid w:val="002D129D"/>
    <w:rsid w:val="00306DE3"/>
    <w:rsid w:val="003115A2"/>
    <w:rsid w:val="00312D93"/>
    <w:rsid w:val="00324F29"/>
    <w:rsid w:val="00325650"/>
    <w:rsid w:val="003327FD"/>
    <w:rsid w:val="003333A0"/>
    <w:rsid w:val="00341C7E"/>
    <w:rsid w:val="00352EC5"/>
    <w:rsid w:val="0036619D"/>
    <w:rsid w:val="003701D9"/>
    <w:rsid w:val="00372CC2"/>
    <w:rsid w:val="00380FA7"/>
    <w:rsid w:val="00384BC7"/>
    <w:rsid w:val="003932E6"/>
    <w:rsid w:val="003B30BD"/>
    <w:rsid w:val="003C37CA"/>
    <w:rsid w:val="003D4948"/>
    <w:rsid w:val="003E328C"/>
    <w:rsid w:val="00411A42"/>
    <w:rsid w:val="004154C7"/>
    <w:rsid w:val="00430492"/>
    <w:rsid w:val="00451907"/>
    <w:rsid w:val="0046302D"/>
    <w:rsid w:val="00480D4A"/>
    <w:rsid w:val="00493084"/>
    <w:rsid w:val="00493C62"/>
    <w:rsid w:val="00494FDA"/>
    <w:rsid w:val="00495AC2"/>
    <w:rsid w:val="004C7C1B"/>
    <w:rsid w:val="004D3EB9"/>
    <w:rsid w:val="004F234E"/>
    <w:rsid w:val="0050124B"/>
    <w:rsid w:val="00507190"/>
    <w:rsid w:val="00511CC2"/>
    <w:rsid w:val="0051271C"/>
    <w:rsid w:val="00517826"/>
    <w:rsid w:val="005311A0"/>
    <w:rsid w:val="00551D05"/>
    <w:rsid w:val="00562B91"/>
    <w:rsid w:val="005875E3"/>
    <w:rsid w:val="005B7183"/>
    <w:rsid w:val="005B77EB"/>
    <w:rsid w:val="005F599E"/>
    <w:rsid w:val="00602F15"/>
    <w:rsid w:val="0060406D"/>
    <w:rsid w:val="00606902"/>
    <w:rsid w:val="006104DF"/>
    <w:rsid w:val="00613D9A"/>
    <w:rsid w:val="00620709"/>
    <w:rsid w:val="00641146"/>
    <w:rsid w:val="00651C0E"/>
    <w:rsid w:val="00661200"/>
    <w:rsid w:val="0068284C"/>
    <w:rsid w:val="00686462"/>
    <w:rsid w:val="00694EDB"/>
    <w:rsid w:val="006A1D9D"/>
    <w:rsid w:val="006B531E"/>
    <w:rsid w:val="006B5994"/>
    <w:rsid w:val="006C252D"/>
    <w:rsid w:val="006C6FAE"/>
    <w:rsid w:val="006D1EA9"/>
    <w:rsid w:val="0070030B"/>
    <w:rsid w:val="007044A6"/>
    <w:rsid w:val="00706BDD"/>
    <w:rsid w:val="00733071"/>
    <w:rsid w:val="007340C6"/>
    <w:rsid w:val="007359D1"/>
    <w:rsid w:val="00742A19"/>
    <w:rsid w:val="0075110D"/>
    <w:rsid w:val="0075601A"/>
    <w:rsid w:val="007642FE"/>
    <w:rsid w:val="0076720C"/>
    <w:rsid w:val="007842BC"/>
    <w:rsid w:val="007A1776"/>
    <w:rsid w:val="007B670D"/>
    <w:rsid w:val="007C7B86"/>
    <w:rsid w:val="007E51BC"/>
    <w:rsid w:val="007E61E9"/>
    <w:rsid w:val="007F0984"/>
    <w:rsid w:val="007F0AAB"/>
    <w:rsid w:val="007F474B"/>
    <w:rsid w:val="00802E54"/>
    <w:rsid w:val="008203BF"/>
    <w:rsid w:val="008331BA"/>
    <w:rsid w:val="008333C8"/>
    <w:rsid w:val="00841D64"/>
    <w:rsid w:val="00860AAD"/>
    <w:rsid w:val="0086783A"/>
    <w:rsid w:val="00877A07"/>
    <w:rsid w:val="0089019D"/>
    <w:rsid w:val="008B30FE"/>
    <w:rsid w:val="008B5BF5"/>
    <w:rsid w:val="008C2129"/>
    <w:rsid w:val="008E127F"/>
    <w:rsid w:val="008E2FE3"/>
    <w:rsid w:val="008F50E7"/>
    <w:rsid w:val="00903D99"/>
    <w:rsid w:val="00916810"/>
    <w:rsid w:val="009257F2"/>
    <w:rsid w:val="00962248"/>
    <w:rsid w:val="00962E5D"/>
    <w:rsid w:val="0096399C"/>
    <w:rsid w:val="0097386C"/>
    <w:rsid w:val="009A74C2"/>
    <w:rsid w:val="009B5E1B"/>
    <w:rsid w:val="00A076DC"/>
    <w:rsid w:val="00A10523"/>
    <w:rsid w:val="00A20A71"/>
    <w:rsid w:val="00A2568E"/>
    <w:rsid w:val="00A2599E"/>
    <w:rsid w:val="00A2603A"/>
    <w:rsid w:val="00A44269"/>
    <w:rsid w:val="00A46F9B"/>
    <w:rsid w:val="00A62821"/>
    <w:rsid w:val="00A65CE1"/>
    <w:rsid w:val="00A76757"/>
    <w:rsid w:val="00A87E92"/>
    <w:rsid w:val="00AA37F1"/>
    <w:rsid w:val="00AC07DB"/>
    <w:rsid w:val="00AD3A47"/>
    <w:rsid w:val="00AD7516"/>
    <w:rsid w:val="00AE262F"/>
    <w:rsid w:val="00AE711E"/>
    <w:rsid w:val="00B03494"/>
    <w:rsid w:val="00B10136"/>
    <w:rsid w:val="00B27979"/>
    <w:rsid w:val="00B44594"/>
    <w:rsid w:val="00B44B9D"/>
    <w:rsid w:val="00B47838"/>
    <w:rsid w:val="00B52BB3"/>
    <w:rsid w:val="00B73A8D"/>
    <w:rsid w:val="00B803A7"/>
    <w:rsid w:val="00B82DD5"/>
    <w:rsid w:val="00B9117B"/>
    <w:rsid w:val="00BA01B9"/>
    <w:rsid w:val="00BD0F3F"/>
    <w:rsid w:val="00BD5AF7"/>
    <w:rsid w:val="00BE26A5"/>
    <w:rsid w:val="00BE6A0B"/>
    <w:rsid w:val="00C066EC"/>
    <w:rsid w:val="00C153BA"/>
    <w:rsid w:val="00C225FA"/>
    <w:rsid w:val="00C226CC"/>
    <w:rsid w:val="00C23D25"/>
    <w:rsid w:val="00C24D92"/>
    <w:rsid w:val="00C36FC9"/>
    <w:rsid w:val="00C43DDD"/>
    <w:rsid w:val="00C73F46"/>
    <w:rsid w:val="00C7496B"/>
    <w:rsid w:val="00C81F08"/>
    <w:rsid w:val="00C82483"/>
    <w:rsid w:val="00C83895"/>
    <w:rsid w:val="00C96B87"/>
    <w:rsid w:val="00CC481B"/>
    <w:rsid w:val="00CC66C7"/>
    <w:rsid w:val="00CD3B39"/>
    <w:rsid w:val="00CD5E07"/>
    <w:rsid w:val="00CF43AB"/>
    <w:rsid w:val="00D00FE5"/>
    <w:rsid w:val="00D05B20"/>
    <w:rsid w:val="00D3383B"/>
    <w:rsid w:val="00D358C3"/>
    <w:rsid w:val="00D40FDF"/>
    <w:rsid w:val="00D87CAC"/>
    <w:rsid w:val="00D919B5"/>
    <w:rsid w:val="00D92D13"/>
    <w:rsid w:val="00D92E73"/>
    <w:rsid w:val="00D95E42"/>
    <w:rsid w:val="00DB0804"/>
    <w:rsid w:val="00DD0D80"/>
    <w:rsid w:val="00DD5B41"/>
    <w:rsid w:val="00DD60E1"/>
    <w:rsid w:val="00DE7ABB"/>
    <w:rsid w:val="00DF7C89"/>
    <w:rsid w:val="00E07863"/>
    <w:rsid w:val="00E235BF"/>
    <w:rsid w:val="00E32644"/>
    <w:rsid w:val="00E64DCB"/>
    <w:rsid w:val="00E6700D"/>
    <w:rsid w:val="00E75804"/>
    <w:rsid w:val="00E97A87"/>
    <w:rsid w:val="00EB5708"/>
    <w:rsid w:val="00EC075A"/>
    <w:rsid w:val="00EC405B"/>
    <w:rsid w:val="00EC4698"/>
    <w:rsid w:val="00ED59DE"/>
    <w:rsid w:val="00EF048B"/>
    <w:rsid w:val="00EF68AD"/>
    <w:rsid w:val="00F03988"/>
    <w:rsid w:val="00F25C14"/>
    <w:rsid w:val="00F41E56"/>
    <w:rsid w:val="00F55485"/>
    <w:rsid w:val="00F71372"/>
    <w:rsid w:val="00FB49B3"/>
    <w:rsid w:val="00FC2629"/>
    <w:rsid w:val="00FC6072"/>
    <w:rsid w:val="00FC6E25"/>
    <w:rsid w:val="00FF07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2580BF9"/>
  <w15:chartTrackingRefBased/>
  <w15:docId w15:val="{399D5A0A-41F1-4A26-BF27-1238D7C9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04"/>
    <w:rPr>
      <w:rFonts w:ascii="Univers" w:hAnsi="Univer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B0804"/>
    <w:pPr>
      <w:framePr w:w="7920" w:h="1980" w:hRule="exact" w:hSpace="180" w:wrap="auto" w:hAnchor="page" w:xAlign="center" w:yAlign="bottom"/>
      <w:ind w:left="2880"/>
    </w:pPr>
  </w:style>
  <w:style w:type="paragraph" w:styleId="Header">
    <w:name w:val="header"/>
    <w:basedOn w:val="Normal"/>
    <w:rsid w:val="00DB0804"/>
    <w:pPr>
      <w:tabs>
        <w:tab w:val="center" w:pos="4320"/>
        <w:tab w:val="right" w:pos="8640"/>
      </w:tabs>
    </w:pPr>
  </w:style>
  <w:style w:type="paragraph" w:styleId="FootnoteText">
    <w:name w:val="footnote text"/>
    <w:basedOn w:val="Normal"/>
    <w:semiHidden/>
    <w:rsid w:val="00DB0804"/>
    <w:rPr>
      <w:rFonts w:ascii="Times New Roman" w:hAnsi="Times New Roman"/>
      <w:sz w:val="22"/>
    </w:rPr>
  </w:style>
  <w:style w:type="character" w:styleId="FootnoteReference">
    <w:name w:val="footnote reference"/>
    <w:semiHidden/>
    <w:rsid w:val="00DB0804"/>
    <w:rPr>
      <w:rFonts w:ascii="Times New Roman" w:hAnsi="Times New Roman"/>
      <w:sz w:val="22"/>
      <w:vertAlign w:val="superscript"/>
    </w:rPr>
  </w:style>
  <w:style w:type="paragraph" w:customStyle="1" w:styleId="Style1">
    <w:name w:val="Style1"/>
    <w:basedOn w:val="Normal"/>
    <w:rsid w:val="00DB0804"/>
  </w:style>
  <w:style w:type="paragraph" w:customStyle="1" w:styleId="Style2">
    <w:name w:val="Style2"/>
    <w:basedOn w:val="Normal"/>
    <w:rsid w:val="00DB0804"/>
  </w:style>
  <w:style w:type="character" w:styleId="PageNumber">
    <w:name w:val="page number"/>
    <w:rsid w:val="00DB0804"/>
    <w:rPr>
      <w:rFonts w:ascii="Times New Roman" w:hAnsi="Times New Roman"/>
      <w:sz w:val="22"/>
    </w:rPr>
  </w:style>
  <w:style w:type="paragraph" w:styleId="Footer">
    <w:name w:val="footer"/>
    <w:basedOn w:val="Normal"/>
    <w:rsid w:val="00DB0804"/>
    <w:pPr>
      <w:tabs>
        <w:tab w:val="center" w:pos="4320"/>
        <w:tab w:val="right" w:pos="8640"/>
      </w:tabs>
    </w:pPr>
  </w:style>
  <w:style w:type="paragraph" w:styleId="Title">
    <w:name w:val="Title"/>
    <w:basedOn w:val="Normal"/>
    <w:qFormat/>
    <w:rsid w:val="00DB0804"/>
    <w:pPr>
      <w:jc w:val="center"/>
    </w:pPr>
    <w:rPr>
      <w:b/>
      <w:sz w:val="28"/>
    </w:rPr>
  </w:style>
  <w:style w:type="paragraph" w:styleId="BodyTextIndent">
    <w:name w:val="Body Text Indent"/>
    <w:basedOn w:val="Normal"/>
    <w:rsid w:val="00DB0804"/>
    <w:pPr>
      <w:spacing w:before="100"/>
      <w:ind w:left="720"/>
    </w:pPr>
    <w:rPr>
      <w:rFonts w:ascii="Times New Roman" w:hAnsi="Times New Roman"/>
    </w:rPr>
  </w:style>
  <w:style w:type="paragraph" w:styleId="NormalWeb">
    <w:name w:val="Normal (Web)"/>
    <w:basedOn w:val="Normal"/>
    <w:rsid w:val="008203BF"/>
    <w:pPr>
      <w:spacing w:before="100" w:beforeAutospacing="1" w:after="100" w:afterAutospacing="1"/>
    </w:pPr>
    <w:rPr>
      <w:rFonts w:ascii="Times New Roman" w:hAnsi="Times New Roman"/>
      <w:szCs w:val="24"/>
    </w:rPr>
  </w:style>
  <w:style w:type="character" w:styleId="Strong">
    <w:name w:val="Strong"/>
    <w:qFormat/>
    <w:rsid w:val="008203BF"/>
    <w:rPr>
      <w:b/>
      <w:bCs/>
    </w:rPr>
  </w:style>
  <w:style w:type="paragraph" w:styleId="ListBullet">
    <w:name w:val="List Bullet"/>
    <w:basedOn w:val="Normal"/>
    <w:autoRedefine/>
    <w:rsid w:val="009257F2"/>
    <w:rPr>
      <w:rFonts w:ascii="Arial Narrow" w:hAnsi="Arial Narrow"/>
      <w:b/>
    </w:rPr>
  </w:style>
  <w:style w:type="character" w:styleId="Hyperlink">
    <w:name w:val="Hyperlink"/>
    <w:rsid w:val="006B5994"/>
    <w:rPr>
      <w:color w:val="0000FF"/>
      <w:u w:val="single"/>
    </w:rPr>
  </w:style>
  <w:style w:type="character" w:styleId="FollowedHyperlink">
    <w:name w:val="FollowedHyperlink"/>
    <w:rsid w:val="0060406D"/>
    <w:rPr>
      <w:color w:val="800080"/>
      <w:u w:val="single"/>
    </w:rPr>
  </w:style>
  <w:style w:type="paragraph" w:styleId="BalloonText">
    <w:name w:val="Balloon Text"/>
    <w:basedOn w:val="Normal"/>
    <w:link w:val="BalloonTextChar"/>
    <w:rsid w:val="00AD7516"/>
    <w:rPr>
      <w:rFonts w:ascii="Tahoma" w:hAnsi="Tahoma" w:cs="Tahoma"/>
      <w:sz w:val="16"/>
      <w:szCs w:val="16"/>
    </w:rPr>
  </w:style>
  <w:style w:type="character" w:customStyle="1" w:styleId="BalloonTextChar">
    <w:name w:val="Balloon Text Char"/>
    <w:link w:val="BalloonText"/>
    <w:rsid w:val="00AD751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0836">
      <w:bodyDiv w:val="1"/>
      <w:marLeft w:val="0"/>
      <w:marRight w:val="0"/>
      <w:marTop w:val="0"/>
      <w:marBottom w:val="0"/>
      <w:divBdr>
        <w:top w:val="none" w:sz="0" w:space="0" w:color="auto"/>
        <w:left w:val="none" w:sz="0" w:space="0" w:color="auto"/>
        <w:bottom w:val="none" w:sz="0" w:space="0" w:color="auto"/>
        <w:right w:val="none" w:sz="0" w:space="0" w:color="auto"/>
      </w:divBdr>
    </w:div>
    <w:div w:id="1219435675">
      <w:bodyDiv w:val="1"/>
      <w:marLeft w:val="0"/>
      <w:marRight w:val="0"/>
      <w:marTop w:val="0"/>
      <w:marBottom w:val="0"/>
      <w:divBdr>
        <w:top w:val="none" w:sz="0" w:space="0" w:color="auto"/>
        <w:left w:val="none" w:sz="0" w:space="0" w:color="auto"/>
        <w:bottom w:val="none" w:sz="0" w:space="0" w:color="auto"/>
        <w:right w:val="none" w:sz="0" w:space="0" w:color="auto"/>
      </w:divBdr>
    </w:div>
    <w:div w:id="1515075006">
      <w:bodyDiv w:val="1"/>
      <w:marLeft w:val="0"/>
      <w:marRight w:val="0"/>
      <w:marTop w:val="0"/>
      <w:marBottom w:val="0"/>
      <w:divBdr>
        <w:top w:val="none" w:sz="0" w:space="0" w:color="auto"/>
        <w:left w:val="none" w:sz="0" w:space="0" w:color="auto"/>
        <w:bottom w:val="none" w:sz="0" w:space="0" w:color="auto"/>
        <w:right w:val="none" w:sz="0" w:space="0" w:color="auto"/>
      </w:divBdr>
      <w:divsChild>
        <w:div w:id="172625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vic.ca/law/jd/lawclinics/lawcentre/index.php" TargetMode="External"/><Relationship Id="rId13" Type="http://schemas.openxmlformats.org/officeDocument/2006/relationships/hyperlink" Target="mailto:steve.perks@thelawcentre.ca" TargetMode="External"/><Relationship Id="rId3" Type="http://schemas.openxmlformats.org/officeDocument/2006/relationships/settings" Target="settings.xml"/><Relationship Id="rId7" Type="http://schemas.openxmlformats.org/officeDocument/2006/relationships/hyperlink" Target="mailto:lawada@uvic.ca" TargetMode="External"/><Relationship Id="rId12" Type="http://schemas.openxmlformats.org/officeDocument/2006/relationships/hyperlink" Target="mailto:lawada@uvi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wada@uvic.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awaoa@uvic.ca" TargetMode="External"/><Relationship Id="rId4" Type="http://schemas.openxmlformats.org/officeDocument/2006/relationships/webSettings" Target="webSettings.xml"/><Relationship Id="rId9" Type="http://schemas.openxmlformats.org/officeDocument/2006/relationships/hyperlink" Target="http://thelawcentre.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1999 CRIMINAL LAW TERM</vt:lpstr>
    </vt:vector>
  </TitlesOfParts>
  <Company>UVic</Company>
  <LinksUpToDate>false</LinksUpToDate>
  <CharactersWithSpaces>5707</CharactersWithSpaces>
  <SharedDoc>false</SharedDoc>
  <HLinks>
    <vt:vector size="36" baseType="variant">
      <vt:variant>
        <vt:i4>2818073</vt:i4>
      </vt:variant>
      <vt:variant>
        <vt:i4>15</vt:i4>
      </vt:variant>
      <vt:variant>
        <vt:i4>0</vt:i4>
      </vt:variant>
      <vt:variant>
        <vt:i4>5</vt:i4>
      </vt:variant>
      <vt:variant>
        <vt:lpwstr>mailto:lawada@uvic.ca</vt:lpwstr>
      </vt:variant>
      <vt:variant>
        <vt:lpwstr/>
      </vt:variant>
      <vt:variant>
        <vt:i4>2818073</vt:i4>
      </vt:variant>
      <vt:variant>
        <vt:i4>12</vt:i4>
      </vt:variant>
      <vt:variant>
        <vt:i4>0</vt:i4>
      </vt:variant>
      <vt:variant>
        <vt:i4>5</vt:i4>
      </vt:variant>
      <vt:variant>
        <vt:lpwstr>mailto:lawada@uvic.ca</vt:lpwstr>
      </vt:variant>
      <vt:variant>
        <vt:lpwstr/>
      </vt:variant>
      <vt:variant>
        <vt:i4>2097177</vt:i4>
      </vt:variant>
      <vt:variant>
        <vt:i4>9</vt:i4>
      </vt:variant>
      <vt:variant>
        <vt:i4>0</vt:i4>
      </vt:variant>
      <vt:variant>
        <vt:i4>5</vt:i4>
      </vt:variant>
      <vt:variant>
        <vt:lpwstr>mailto:lawaoa@uvic.ca</vt:lpwstr>
      </vt:variant>
      <vt:variant>
        <vt:lpwstr/>
      </vt:variant>
      <vt:variant>
        <vt:i4>7012461</vt:i4>
      </vt:variant>
      <vt:variant>
        <vt:i4>6</vt:i4>
      </vt:variant>
      <vt:variant>
        <vt:i4>0</vt:i4>
      </vt:variant>
      <vt:variant>
        <vt:i4>5</vt:i4>
      </vt:variant>
      <vt:variant>
        <vt:lpwstr>http://thelawcentre.ca/</vt:lpwstr>
      </vt:variant>
      <vt:variant>
        <vt:lpwstr/>
      </vt:variant>
      <vt:variant>
        <vt:i4>5046282</vt:i4>
      </vt:variant>
      <vt:variant>
        <vt:i4>3</vt:i4>
      </vt:variant>
      <vt:variant>
        <vt:i4>0</vt:i4>
      </vt:variant>
      <vt:variant>
        <vt:i4>5</vt:i4>
      </vt:variant>
      <vt:variant>
        <vt:lpwstr>http://www.uvic.ca/law/jd/lawclinics/lawcentre/index.php</vt:lpwstr>
      </vt:variant>
      <vt:variant>
        <vt:lpwstr/>
      </vt:variant>
      <vt:variant>
        <vt:i4>2818073</vt:i4>
      </vt:variant>
      <vt:variant>
        <vt:i4>0</vt:i4>
      </vt:variant>
      <vt:variant>
        <vt:i4>0</vt:i4>
      </vt:variant>
      <vt:variant>
        <vt:i4>5</vt:i4>
      </vt:variant>
      <vt:variant>
        <vt:lpwstr>mailto:lawada@uvic.ca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1999 CRIMINAL LAW TERM</dc:title>
  <dc:subject/>
  <dc:creator>FoL</dc:creator>
  <cp:keywords/>
  <cp:lastModifiedBy>Yvonne Lawson</cp:lastModifiedBy>
  <cp:revision>13</cp:revision>
  <cp:lastPrinted>2020-01-04T00:10:00Z</cp:lastPrinted>
  <dcterms:created xsi:type="dcterms:W3CDTF">2020-01-03T23:41:00Z</dcterms:created>
  <dcterms:modified xsi:type="dcterms:W3CDTF">2020-01-10T18:30:00Z</dcterms:modified>
</cp:coreProperties>
</file>