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1D0D" w14:textId="77777777" w:rsidR="007C4D60" w:rsidRDefault="007C4D60" w:rsidP="007C4D60">
      <w:pPr>
        <w:pStyle w:val="Title"/>
      </w:pPr>
      <w:r>
        <w:t>Assessment Rubric:</w:t>
      </w:r>
    </w:p>
    <w:p w14:paraId="41CCFBB5" w14:textId="1B5DAD42" w:rsidR="007C4D60" w:rsidRDefault="007C4D60" w:rsidP="007C4D60">
      <w:pPr>
        <w:pStyle w:val="Subtitle"/>
      </w:pPr>
      <w:r>
        <w:t xml:space="preserve">Applications to the Working Group on Islamophobia and </w:t>
      </w:r>
      <w:r w:rsidR="009118F7">
        <w:t>related forms of</w:t>
      </w:r>
      <w:r w:rsidR="2738552F">
        <w:t xml:space="preserve"> racism</w:t>
      </w:r>
    </w:p>
    <w:p w14:paraId="0D1ED019" w14:textId="72221031" w:rsidR="00496261" w:rsidRPr="00496261" w:rsidRDefault="00496261" w:rsidP="00496261">
      <w:r>
        <w:rPr>
          <w:rFonts w:ascii="Calibri" w:eastAsia="Times New Roman" w:hAnsi="Calibri" w:cs="Calibri"/>
          <w:b/>
          <w:bCs/>
          <w:color w:val="000000"/>
        </w:rPr>
        <w:t xml:space="preserve">Scale: </w:t>
      </w:r>
      <w:r w:rsidRPr="003E7623">
        <w:rPr>
          <w:rFonts w:ascii="Calibri" w:eastAsia="Times New Roman" w:hAnsi="Calibri" w:cs="Calibri"/>
          <w:bCs/>
          <w:color w:val="000000"/>
        </w:rPr>
        <w:t xml:space="preserve">1 = Does not </w:t>
      </w:r>
      <w:r>
        <w:rPr>
          <w:rFonts w:ascii="Calibri" w:eastAsia="Times New Roman" w:hAnsi="Calibri" w:cs="Calibri"/>
          <w:bCs/>
          <w:color w:val="000000"/>
        </w:rPr>
        <w:t>meet any criteria; 2= Meets limited criteria; 3= Meets criteria; 4= partially exceeds criteria; 5 = exceed criteria</w:t>
      </w:r>
    </w:p>
    <w:tbl>
      <w:tblPr>
        <w:tblpPr w:leftFromText="180" w:rightFromText="180" w:vertAnchor="page" w:horzAnchor="margin" w:tblpY="4124"/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820"/>
      </w:tblGrid>
      <w:tr w:rsidR="00496261" w:rsidRPr="003E7623" w14:paraId="399A80F4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FDAD6" w14:textId="77777777" w:rsidR="00496261" w:rsidRPr="003E7623" w:rsidRDefault="00496261" w:rsidP="00062C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B1E41" w14:textId="77777777" w:rsidR="00496261" w:rsidRPr="003E7623" w:rsidRDefault="00496261" w:rsidP="00062C3E">
            <w:pPr>
              <w:spacing w:line="240" w:lineRule="auto"/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Assessment criteria</w:t>
            </w:r>
          </w:p>
        </w:tc>
      </w:tr>
      <w:tr w:rsidR="00496261" w14:paraId="7C98A47F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1E947" w14:textId="6A5CB822" w:rsidR="00496261" w:rsidRDefault="00496261" w:rsidP="00062C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Question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</w:t>
            </w: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1 and </w:t>
            </w:r>
            <w:r w:rsidR="007C0FB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7</w:t>
            </w: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– Basic information and self-identify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7E4AC" w14:textId="77777777" w:rsidR="00496261" w:rsidRDefault="00496261" w:rsidP="00062C3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78B2E9DF">
              <w:rPr>
                <w:rFonts w:ascii="Calibri" w:eastAsia="Times New Roman" w:hAnsi="Calibri" w:cs="Calibri"/>
                <w:color w:val="000000" w:themeColor="text1"/>
              </w:rPr>
              <w:t>These questions allow us to understand the diversity of applicants</w:t>
            </w:r>
          </w:p>
          <w:p w14:paraId="1C6F446D" w14:textId="558D0E93" w:rsidR="007C0FBA" w:rsidRDefault="007C0FBA" w:rsidP="00062C3E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There is no 1-5 scale with this question</w:t>
            </w:r>
          </w:p>
        </w:tc>
      </w:tr>
      <w:tr w:rsidR="00496261" w:rsidRPr="003E7623" w14:paraId="30351FD6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B9826" w14:textId="47E1B757" w:rsidR="00496261" w:rsidRPr="003E7623" w:rsidRDefault="00496261" w:rsidP="00062C3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Question </w:t>
            </w:r>
            <w:r w:rsidR="007C0FB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-</w:t>
            </w: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Lived experience, impact, and/or articulated connection to the issues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8E99" w14:textId="77777777" w:rsidR="00496261" w:rsidRPr="003E7623" w:rsidRDefault="00496261" w:rsidP="00062C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78B2E9DF">
              <w:rPr>
                <w:rFonts w:ascii="Calibri" w:eastAsia="Times New Roman" w:hAnsi="Calibri" w:cs="Calibri"/>
                <w:color w:val="000000" w:themeColor="text1"/>
              </w:rPr>
              <w:t>Describes lived experience, impact and/or connection to the issues</w:t>
            </w:r>
          </w:p>
        </w:tc>
      </w:tr>
      <w:tr w:rsidR="00496261" w:rsidRPr="003E7623" w14:paraId="4DF621AB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32658" w14:textId="553BF312" w:rsidR="00496261" w:rsidRPr="003E7623" w:rsidRDefault="00496261" w:rsidP="00062C3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Questions </w:t>
            </w:r>
            <w:r w:rsidR="007C0FBA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9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- Demonstrated understanding of issues or challenges related to Islamophobia and </w:t>
            </w:r>
            <w:r w:rsidR="010F76B4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Anti-Palestinian 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racism campus  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AA07" w14:textId="2C3C5DB5" w:rsidR="00496261" w:rsidRPr="003E7623" w:rsidRDefault="00496261" w:rsidP="00062C3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4AB88124">
              <w:rPr>
                <w:rFonts w:ascii="Calibri" w:eastAsia="Times New Roman" w:hAnsi="Calibri" w:cs="Calibri"/>
                <w:color w:val="000000" w:themeColor="text1"/>
              </w:rPr>
              <w:t xml:space="preserve">Articulates understanding of how Islamophobia and/or </w:t>
            </w:r>
            <w:r w:rsidR="23A20D46" w:rsidRPr="4AB88124">
              <w:rPr>
                <w:rFonts w:ascii="Calibri" w:eastAsia="Times New Roman" w:hAnsi="Calibri" w:cs="Calibri"/>
                <w:color w:val="000000" w:themeColor="text1"/>
              </w:rPr>
              <w:t>related forms of</w:t>
            </w:r>
            <w:r w:rsidRPr="4AB88124">
              <w:rPr>
                <w:rFonts w:ascii="Calibri" w:eastAsia="Times New Roman" w:hAnsi="Calibri" w:cs="Calibri"/>
                <w:color w:val="000000" w:themeColor="text1"/>
              </w:rPr>
              <w:t xml:space="preserve"> racism shows up/exists on campus</w:t>
            </w:r>
          </w:p>
        </w:tc>
      </w:tr>
      <w:tr w:rsidR="00496261" w:rsidRPr="003E7623" w14:paraId="38CA446A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8AF7" w14:textId="1C8CF648" w:rsidR="00496261" w:rsidRPr="003E7623" w:rsidRDefault="00496261" w:rsidP="00062C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Question </w:t>
            </w:r>
            <w:r w:rsidR="007C0FB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10</w:t>
            </w: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- Demonstrated understanding of purpose of the Working Group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0A82" w14:textId="77777777" w:rsidR="00496261" w:rsidRDefault="00496261" w:rsidP="00062C3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Their description of activities/initiatives for action align with the Working Group’s purpose</w:t>
            </w:r>
          </w:p>
        </w:tc>
      </w:tr>
      <w:tr w:rsidR="00496261" w:rsidRPr="003E7623" w14:paraId="6C69914F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F70F2" w14:textId="6D8C1EDD" w:rsidR="00496261" w:rsidRPr="003E7623" w:rsidRDefault="00496261" w:rsidP="00062C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Question </w:t>
            </w:r>
            <w:r w:rsidR="00E866BB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="007C0FBA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- Shared skills, experience related to </w:t>
            </w:r>
            <w:proofErr w:type="gramStart"/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taking action</w:t>
            </w:r>
            <w:proofErr w:type="gramEnd"/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against Islamophobia and/or</w:t>
            </w:r>
            <w:r w:rsidR="57AA3876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anti-Palestinian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racism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CD6F8" w14:textId="54E72CA6" w:rsidR="00496261" w:rsidRPr="003E7623" w:rsidRDefault="00496261" w:rsidP="00062C3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4AB88124">
              <w:rPr>
                <w:rFonts w:ascii="Calibri" w:eastAsia="Times New Roman" w:hAnsi="Calibri" w:cs="Calibri"/>
                <w:color w:val="000000" w:themeColor="text1"/>
              </w:rPr>
              <w:t xml:space="preserve"> Shares personal skills, experience and understanding that they have or would use to </w:t>
            </w:r>
            <w:proofErr w:type="gramStart"/>
            <w:r w:rsidRPr="4AB88124">
              <w:rPr>
                <w:rFonts w:ascii="Calibri" w:eastAsia="Times New Roman" w:hAnsi="Calibri" w:cs="Calibri"/>
                <w:color w:val="000000" w:themeColor="text1"/>
              </w:rPr>
              <w:t>take action</w:t>
            </w:r>
            <w:proofErr w:type="gramEnd"/>
            <w:r w:rsidRPr="4AB88124">
              <w:rPr>
                <w:rFonts w:ascii="Calibri" w:eastAsia="Times New Roman" w:hAnsi="Calibri" w:cs="Calibri"/>
                <w:color w:val="000000" w:themeColor="text1"/>
              </w:rPr>
              <w:t xml:space="preserve"> against Islamophobia and/or </w:t>
            </w:r>
            <w:r w:rsidR="034036E0" w:rsidRPr="4AB88124">
              <w:rPr>
                <w:rFonts w:ascii="Calibri" w:eastAsia="Times New Roman" w:hAnsi="Calibri" w:cs="Calibri"/>
                <w:color w:val="000000" w:themeColor="text1"/>
              </w:rPr>
              <w:t xml:space="preserve">anti-Palestinian </w:t>
            </w:r>
            <w:r w:rsidRPr="4AB88124">
              <w:rPr>
                <w:rFonts w:ascii="Calibri" w:eastAsia="Times New Roman" w:hAnsi="Calibri" w:cs="Calibri"/>
                <w:color w:val="000000" w:themeColor="text1"/>
              </w:rPr>
              <w:t>racism</w:t>
            </w:r>
          </w:p>
          <w:p w14:paraId="391FC6E1" w14:textId="77777777" w:rsidR="00496261" w:rsidRPr="003E7623" w:rsidRDefault="00496261" w:rsidP="00062C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261" w:rsidRPr="003E7623" w14:paraId="75870C57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86AA7" w14:textId="58AFFEBF" w:rsidR="00496261" w:rsidRPr="003E7623" w:rsidRDefault="00496261" w:rsidP="00062C3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Question </w:t>
            </w:r>
            <w:r w:rsidR="00E866BB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1</w:t>
            </w:r>
            <w:r w:rsidR="007C0FBA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2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- Demonstrated understanding of connection between addressing Islamophobia and </w:t>
            </w:r>
            <w:r w:rsidR="654681F7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anti-Palestinian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racism to strengthening safe</w:t>
            </w:r>
            <w:r w:rsidR="69B682C0"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ty</w:t>
            </w:r>
            <w:r w:rsidRPr="4AB8812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and inclusion for all of campus community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05252" w14:textId="77777777" w:rsidR="00496261" w:rsidRPr="003E7623" w:rsidRDefault="00496261" w:rsidP="00062C3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78B2E9DF">
              <w:rPr>
                <w:rFonts w:ascii="Calibri" w:eastAsia="Times New Roman" w:hAnsi="Calibri" w:cs="Calibri"/>
                <w:color w:val="000000" w:themeColor="text1"/>
              </w:rPr>
              <w:t>Describes how this work will strengthen UVic’s overall commitment to safety and inclusion for the campus community</w:t>
            </w:r>
          </w:p>
          <w:p w14:paraId="3C0302D5" w14:textId="77777777" w:rsidR="00496261" w:rsidRPr="003E7623" w:rsidRDefault="00496261" w:rsidP="00062C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6261" w14:paraId="280AE292" w14:textId="77777777" w:rsidTr="4AB88124">
        <w:trPr>
          <w:trHeight w:val="20"/>
        </w:trPr>
        <w:tc>
          <w:tcPr>
            <w:tcW w:w="4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15120" w14:textId="0BB2B759" w:rsidR="00496261" w:rsidRDefault="00496261" w:rsidP="00062C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Question</w:t>
            </w:r>
            <w:r w:rsidR="00E866BB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="007C0FBA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13 </w:t>
            </w:r>
            <w:r w:rsidRPr="78B2E9D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- Confirmation of availability</w:t>
            </w: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22BA4" w14:textId="77777777" w:rsidR="00496261" w:rsidRDefault="00496261" w:rsidP="00062C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78B2E9DF">
              <w:rPr>
                <w:rFonts w:ascii="Calibri" w:eastAsia="Times New Roman" w:hAnsi="Calibri" w:cs="Calibri"/>
                <w:color w:val="000000" w:themeColor="text1"/>
              </w:rPr>
              <w:t>Confirms availability and recognition of required time contribution</w:t>
            </w:r>
          </w:p>
        </w:tc>
      </w:tr>
    </w:tbl>
    <w:p w14:paraId="6B82AD9D" w14:textId="031315F3" w:rsidR="00227323" w:rsidRDefault="00227323" w:rsidP="00062C3E"/>
    <w:sectPr w:rsidR="00227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40B79"/>
    <w:multiLevelType w:val="hybridMultilevel"/>
    <w:tmpl w:val="F5B02CFC"/>
    <w:lvl w:ilvl="0" w:tplc="1814F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0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6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6A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6B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A4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5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C3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04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5939"/>
    <w:multiLevelType w:val="multilevel"/>
    <w:tmpl w:val="5DD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82121"/>
    <w:multiLevelType w:val="multilevel"/>
    <w:tmpl w:val="697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023C7"/>
    <w:multiLevelType w:val="multilevel"/>
    <w:tmpl w:val="A98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57678"/>
    <w:multiLevelType w:val="hybridMultilevel"/>
    <w:tmpl w:val="3482C680"/>
    <w:lvl w:ilvl="0" w:tplc="B79A4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A1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2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ED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6A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3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45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24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65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7B5E"/>
    <w:multiLevelType w:val="multilevel"/>
    <w:tmpl w:val="146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961634">
    <w:abstractNumId w:val="4"/>
  </w:num>
  <w:num w:numId="2" w16cid:durableId="1446192443">
    <w:abstractNumId w:val="0"/>
  </w:num>
  <w:num w:numId="3" w16cid:durableId="1908295439">
    <w:abstractNumId w:val="5"/>
  </w:num>
  <w:num w:numId="4" w16cid:durableId="961422548">
    <w:abstractNumId w:val="1"/>
  </w:num>
  <w:num w:numId="5" w16cid:durableId="744643869">
    <w:abstractNumId w:val="2"/>
  </w:num>
  <w:num w:numId="6" w16cid:durableId="1489832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60"/>
    <w:rsid w:val="00062C3E"/>
    <w:rsid w:val="001814EC"/>
    <w:rsid w:val="001E7666"/>
    <w:rsid w:val="00227323"/>
    <w:rsid w:val="002D3B32"/>
    <w:rsid w:val="00496261"/>
    <w:rsid w:val="007C0FBA"/>
    <w:rsid w:val="007C4D60"/>
    <w:rsid w:val="009118F7"/>
    <w:rsid w:val="00941E7D"/>
    <w:rsid w:val="00DA76D0"/>
    <w:rsid w:val="00E866BB"/>
    <w:rsid w:val="010F76B4"/>
    <w:rsid w:val="034036E0"/>
    <w:rsid w:val="23A20D46"/>
    <w:rsid w:val="2738552F"/>
    <w:rsid w:val="4AB88124"/>
    <w:rsid w:val="5050FBFC"/>
    <w:rsid w:val="5191008C"/>
    <w:rsid w:val="57AA3876"/>
    <w:rsid w:val="654681F7"/>
    <w:rsid w:val="69B682C0"/>
    <w:rsid w:val="6A58E08E"/>
    <w:rsid w:val="7A4E8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770A"/>
  <w15:chartTrackingRefBased/>
  <w15:docId w15:val="{EDDFD2D8-253B-487A-90E5-7FB171EC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4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4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University of Victoria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Suen</dc:creator>
  <cp:keywords/>
  <dc:description/>
  <cp:lastModifiedBy>Mandy Suen</cp:lastModifiedBy>
  <cp:revision>2</cp:revision>
  <dcterms:created xsi:type="dcterms:W3CDTF">2025-03-06T17:04:00Z</dcterms:created>
  <dcterms:modified xsi:type="dcterms:W3CDTF">2025-03-06T17:04:00Z</dcterms:modified>
</cp:coreProperties>
</file>