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DDCD" w14:textId="77777777" w:rsidR="009F3906" w:rsidRDefault="009F3906" w:rsidP="009F3906">
      <w:pPr>
        <w:pStyle w:val="BasicParagraph"/>
        <w:ind w:left="-567" w:right="-284"/>
        <w:jc w:val="center"/>
        <w:rPr>
          <w:rFonts w:ascii="Calibri" w:hAnsi="Calibri" w:cs="Calibri"/>
          <w:sz w:val="64"/>
          <w:szCs w:val="64"/>
        </w:rPr>
      </w:pPr>
      <w:r>
        <w:rPr>
          <w:rFonts w:ascii="Calibri" w:hAnsi="Calibri" w:cs="Calibri"/>
          <w:sz w:val="64"/>
          <w:szCs w:val="64"/>
        </w:rPr>
        <w:t xml:space="preserve">Honorary Degree Nomination </w:t>
      </w:r>
    </w:p>
    <w:p w14:paraId="4CFEE607" w14:textId="77777777" w:rsidR="009F3906" w:rsidRDefault="009F3906" w:rsidP="009F3906">
      <w:pPr>
        <w:pStyle w:val="BasicParagraph"/>
        <w:ind w:right="-284"/>
        <w:jc w:val="center"/>
        <w:rPr>
          <w:rFonts w:asciiTheme="minorHAnsi" w:hAnsiTheme="minorHAnsi" w:cstheme="minorHAnsi"/>
          <w:b/>
          <w:sz w:val="36"/>
          <w:szCs w:val="36"/>
        </w:rPr>
      </w:pPr>
      <w:r>
        <w:rPr>
          <w:rFonts w:ascii="Calibri" w:hAnsi="Calibri" w:cs="Calibri"/>
          <w:noProof/>
          <w:sz w:val="28"/>
          <w:szCs w:val="28"/>
          <w:lang w:val="en-CA" w:eastAsia="en-CA"/>
        </w:rPr>
        <w:drawing>
          <wp:anchor distT="0" distB="0" distL="114300" distR="114300" simplePos="0" relativeHeight="251659776" behindDoc="0" locked="0" layoutInCell="1" allowOverlap="1" wp14:anchorId="3B9010D8" wp14:editId="20E2F055">
            <wp:simplePos x="0" y="0"/>
            <wp:positionH relativeFrom="page">
              <wp:align>center</wp:align>
            </wp:positionH>
            <wp:positionV relativeFrom="paragraph">
              <wp:posOffset>69215</wp:posOffset>
            </wp:positionV>
            <wp:extent cx="537845" cy="797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ic_vert_bk.eps"/>
                    <pic:cNvPicPr/>
                  </pic:nvPicPr>
                  <pic:blipFill>
                    <a:blip r:embed="rId7">
                      <a:extLst>
                        <a:ext uri="{28A0092B-C50C-407E-A947-70E740481C1C}">
                          <a14:useLocalDpi xmlns:a14="http://schemas.microsoft.com/office/drawing/2010/main" val="0"/>
                        </a:ext>
                      </a:extLst>
                    </a:blip>
                    <a:stretch>
                      <a:fillRect/>
                    </a:stretch>
                  </pic:blipFill>
                  <pic:spPr>
                    <a:xfrm>
                      <a:off x="0" y="0"/>
                      <a:ext cx="537845" cy="7975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sz w:val="28"/>
          <w:szCs w:val="28"/>
          <w:lang w:val="en-CA" w:eastAsia="en-CA"/>
        </w:rPr>
        <w:drawing>
          <wp:anchor distT="0" distB="0" distL="114300" distR="114300" simplePos="0" relativeHeight="251660800" behindDoc="1" locked="1" layoutInCell="1" allowOverlap="0" wp14:anchorId="3D2AB9C1" wp14:editId="2B2508E4">
            <wp:simplePos x="0" y="0"/>
            <wp:positionH relativeFrom="column">
              <wp:posOffset>5208270</wp:posOffset>
            </wp:positionH>
            <wp:positionV relativeFrom="page">
              <wp:posOffset>7324725</wp:posOffset>
            </wp:positionV>
            <wp:extent cx="1525905" cy="2735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edge_martlet.jpg"/>
                    <pic:cNvPicPr/>
                  </pic:nvPicPr>
                  <pic:blipFill>
                    <a:blip r:embed="rId8">
                      <a:extLst>
                        <a:ext uri="{28A0092B-C50C-407E-A947-70E740481C1C}">
                          <a14:useLocalDpi xmlns:a14="http://schemas.microsoft.com/office/drawing/2010/main" val="0"/>
                        </a:ext>
                      </a:extLst>
                    </a:blip>
                    <a:stretch>
                      <a:fillRect/>
                    </a:stretch>
                  </pic:blipFill>
                  <pic:spPr>
                    <a:xfrm>
                      <a:off x="0" y="0"/>
                      <a:ext cx="1525905" cy="2735580"/>
                    </a:xfrm>
                    <a:prstGeom prst="rect">
                      <a:avLst/>
                    </a:prstGeom>
                  </pic:spPr>
                </pic:pic>
              </a:graphicData>
            </a:graphic>
            <wp14:sizeRelH relativeFrom="page">
              <wp14:pctWidth>0</wp14:pctWidth>
            </wp14:sizeRelH>
            <wp14:sizeRelV relativeFrom="page">
              <wp14:pctHeight>0</wp14:pctHeight>
            </wp14:sizeRelV>
          </wp:anchor>
        </w:drawing>
      </w:r>
    </w:p>
    <w:p w14:paraId="69CB6B3D" w14:textId="77777777" w:rsidR="009F3906" w:rsidRDefault="009F3906" w:rsidP="009F3906">
      <w:pPr>
        <w:ind w:right="-284"/>
        <w:jc w:val="center"/>
        <w:rPr>
          <w:rFonts w:asciiTheme="minorHAnsi" w:hAnsiTheme="minorHAnsi" w:cstheme="minorHAnsi"/>
          <w:b/>
          <w:sz w:val="36"/>
          <w:szCs w:val="36"/>
        </w:rPr>
      </w:pPr>
    </w:p>
    <w:p w14:paraId="3BDDF50D" w14:textId="77777777" w:rsidR="009F3906" w:rsidRDefault="009F3906" w:rsidP="009F3906">
      <w:pPr>
        <w:ind w:right="-284"/>
        <w:rPr>
          <w:rFonts w:asciiTheme="minorHAnsi" w:hAnsiTheme="minorHAnsi" w:cstheme="minorHAnsi"/>
          <w:b/>
          <w:sz w:val="36"/>
          <w:szCs w:val="36"/>
        </w:rPr>
      </w:pPr>
    </w:p>
    <w:p w14:paraId="4D0ED128" w14:textId="77777777" w:rsidR="009F3906" w:rsidRDefault="009F3906" w:rsidP="009F3906">
      <w:pPr>
        <w:ind w:right="-284"/>
        <w:rPr>
          <w:rFonts w:asciiTheme="minorHAnsi" w:hAnsiTheme="minorHAnsi" w:cstheme="minorHAnsi"/>
          <w:b/>
          <w:sz w:val="36"/>
          <w:szCs w:val="36"/>
        </w:rPr>
      </w:pPr>
    </w:p>
    <w:p w14:paraId="4C7AD8C7" w14:textId="41F08853" w:rsidR="00182B1F" w:rsidRPr="00182B1F" w:rsidRDefault="00182B1F" w:rsidP="00182B1F">
      <w:pPr>
        <w:rPr>
          <w:rFonts w:asciiTheme="minorHAnsi" w:hAnsiTheme="minorHAnsi" w:cstheme="minorHAnsi"/>
          <w:sz w:val="22"/>
          <w:szCs w:val="22"/>
        </w:rPr>
      </w:pPr>
      <w:r w:rsidRPr="00182B1F">
        <w:rPr>
          <w:rFonts w:asciiTheme="minorHAnsi" w:hAnsiTheme="minorHAnsi" w:cstheme="minorHAnsi"/>
          <w:sz w:val="22"/>
          <w:szCs w:val="22"/>
        </w:rPr>
        <w:t xml:space="preserve">Our vision is to be a university of choice for outstanding students, faculty and staff from </w:t>
      </w:r>
      <w:smartTag w:uri="urn:schemas-microsoft-com:office:smarttags" w:element="State">
        <w:r w:rsidRPr="00182B1F">
          <w:rPr>
            <w:rFonts w:asciiTheme="minorHAnsi" w:hAnsiTheme="minorHAnsi" w:cstheme="minorHAnsi"/>
            <w:sz w:val="22"/>
            <w:szCs w:val="22"/>
          </w:rPr>
          <w:t>British Columbia</w:t>
        </w:r>
      </w:smartTag>
      <w:r w:rsidRPr="00182B1F">
        <w:rPr>
          <w:rFonts w:asciiTheme="minorHAnsi" w:hAnsiTheme="minorHAnsi" w:cstheme="minorHAnsi"/>
          <w:sz w:val="22"/>
          <w:szCs w:val="22"/>
        </w:rPr>
        <w:t xml:space="preserve">, </w:t>
      </w:r>
      <w:proofErr w:type="gramStart"/>
      <w:r w:rsidRPr="00182B1F">
        <w:rPr>
          <w:rFonts w:asciiTheme="minorHAnsi" w:hAnsiTheme="minorHAnsi" w:cstheme="minorHAnsi"/>
          <w:sz w:val="22"/>
          <w:szCs w:val="22"/>
        </w:rPr>
        <w:t>Canada</w:t>
      </w:r>
      <w:proofErr w:type="gramEnd"/>
      <w:r w:rsidRPr="00182B1F">
        <w:rPr>
          <w:rFonts w:asciiTheme="minorHAnsi" w:hAnsiTheme="minorHAnsi" w:cstheme="minorHAnsi"/>
          <w:sz w:val="22"/>
          <w:szCs w:val="22"/>
        </w:rPr>
        <w:t xml:space="preserve"> and the world. </w:t>
      </w:r>
      <w:r w:rsidR="00F65F54">
        <w:rPr>
          <w:rFonts w:asciiTheme="minorHAnsi" w:hAnsiTheme="minorHAnsi" w:cstheme="minorHAnsi"/>
          <w:sz w:val="22"/>
          <w:szCs w:val="22"/>
        </w:rPr>
        <w:t xml:space="preserve"> </w:t>
      </w:r>
      <w:r w:rsidRPr="00182B1F">
        <w:rPr>
          <w:rFonts w:asciiTheme="minorHAnsi" w:hAnsiTheme="minorHAnsi" w:cstheme="minorHAnsi"/>
          <w:sz w:val="22"/>
          <w:szCs w:val="22"/>
        </w:rPr>
        <w:t xml:space="preserve">We aspire to be the Canadian university that best integrates outstanding scholarship, inspired </w:t>
      </w:r>
      <w:proofErr w:type="gramStart"/>
      <w:r w:rsidRPr="00182B1F">
        <w:rPr>
          <w:rFonts w:asciiTheme="minorHAnsi" w:hAnsiTheme="minorHAnsi" w:cstheme="minorHAnsi"/>
          <w:sz w:val="22"/>
          <w:szCs w:val="22"/>
        </w:rPr>
        <w:t>teaching</w:t>
      </w:r>
      <w:proofErr w:type="gramEnd"/>
      <w:r w:rsidRPr="00182B1F">
        <w:rPr>
          <w:rFonts w:asciiTheme="minorHAnsi" w:hAnsiTheme="minorHAnsi" w:cstheme="minorHAnsi"/>
          <w:sz w:val="22"/>
          <w:szCs w:val="22"/>
        </w:rPr>
        <w:t xml:space="preserve"> and real-life involvement.  As members of a diverse and dynamic learning community, we challenge one another to become thoughtful, engaged citizens and leaders, prepared to contribute to the betterment of a rapidly changing global society.</w:t>
      </w:r>
    </w:p>
    <w:p w14:paraId="1FDB1DB1" w14:textId="77777777" w:rsidR="00182B1F" w:rsidRPr="00182B1F" w:rsidRDefault="00182B1F" w:rsidP="00182B1F">
      <w:pPr>
        <w:rPr>
          <w:rFonts w:asciiTheme="minorHAnsi" w:hAnsiTheme="minorHAnsi" w:cstheme="minorHAnsi"/>
          <w:sz w:val="22"/>
          <w:szCs w:val="22"/>
        </w:rPr>
      </w:pPr>
    </w:p>
    <w:p w14:paraId="340EC925" w14:textId="77777777" w:rsidR="00182B1F" w:rsidRPr="00182B1F" w:rsidRDefault="00182B1F" w:rsidP="00182B1F">
      <w:pPr>
        <w:rPr>
          <w:rFonts w:asciiTheme="minorHAnsi" w:hAnsiTheme="minorHAnsi" w:cstheme="minorHAnsi"/>
          <w:sz w:val="22"/>
          <w:szCs w:val="22"/>
        </w:rPr>
      </w:pPr>
      <w:r w:rsidRPr="00182B1F">
        <w:rPr>
          <w:rFonts w:asciiTheme="minorHAnsi" w:hAnsiTheme="minorHAnsi" w:cstheme="minorHAnsi"/>
          <w:sz w:val="22"/>
          <w:szCs w:val="22"/>
        </w:rPr>
        <w:t xml:space="preserve">In celebration of this vision, the </w:t>
      </w:r>
      <w:smartTag w:uri="urn:schemas-microsoft-com:office:smarttags" w:element="place">
        <w:smartTag w:uri="urn:schemas-microsoft-com:office:smarttags" w:element="PlaceType">
          <w:r w:rsidRPr="00182B1F">
            <w:rPr>
              <w:rFonts w:asciiTheme="minorHAnsi" w:hAnsiTheme="minorHAnsi" w:cstheme="minorHAnsi"/>
              <w:sz w:val="22"/>
              <w:szCs w:val="22"/>
            </w:rPr>
            <w:t>University</w:t>
          </w:r>
        </w:smartTag>
        <w:r w:rsidRPr="00182B1F">
          <w:rPr>
            <w:rFonts w:asciiTheme="minorHAnsi" w:hAnsiTheme="minorHAnsi" w:cstheme="minorHAnsi"/>
            <w:sz w:val="22"/>
            <w:szCs w:val="22"/>
          </w:rPr>
          <w:t xml:space="preserve"> of </w:t>
        </w:r>
        <w:smartTag w:uri="urn:schemas-microsoft-com:office:smarttags" w:element="PlaceName">
          <w:r w:rsidRPr="00182B1F">
            <w:rPr>
              <w:rFonts w:asciiTheme="minorHAnsi" w:hAnsiTheme="minorHAnsi" w:cstheme="minorHAnsi"/>
              <w:sz w:val="22"/>
              <w:szCs w:val="22"/>
            </w:rPr>
            <w:t>Victoria</w:t>
          </w:r>
        </w:smartTag>
      </w:smartTag>
      <w:r w:rsidRPr="00182B1F">
        <w:rPr>
          <w:rFonts w:asciiTheme="minorHAnsi" w:hAnsiTheme="minorHAnsi" w:cstheme="minorHAnsi"/>
          <w:sz w:val="22"/>
          <w:szCs w:val="22"/>
        </w:rPr>
        <w:t xml:space="preserve"> confers degrees </w:t>
      </w:r>
      <w:r w:rsidRPr="00182B1F">
        <w:rPr>
          <w:rFonts w:asciiTheme="minorHAnsi" w:hAnsiTheme="minorHAnsi" w:cstheme="minorHAnsi"/>
          <w:i/>
          <w:sz w:val="22"/>
          <w:szCs w:val="22"/>
        </w:rPr>
        <w:t xml:space="preserve">Honoris Causa </w:t>
      </w:r>
      <w:r w:rsidRPr="00182B1F">
        <w:rPr>
          <w:rFonts w:asciiTheme="minorHAnsi" w:hAnsiTheme="minorHAnsi" w:cstheme="minorHAnsi"/>
          <w:sz w:val="22"/>
          <w:szCs w:val="22"/>
        </w:rPr>
        <w:t xml:space="preserve">each year to a select group of individuals who have an exceptional record of distinction and achievement.  Honorees include world-renowned scholars and artists; celebrated and visionary public figures; prominent professional and community leaders; and philanthropists. A complete list of past UVic honorary degree recipients is available at </w:t>
      </w:r>
      <w:hyperlink r:id="rId9" w:history="1">
        <w:r w:rsidRPr="00182B1F">
          <w:rPr>
            <w:rStyle w:val="Hyperlink"/>
            <w:rFonts w:asciiTheme="minorHAnsi" w:hAnsiTheme="minorHAnsi" w:cstheme="minorHAnsi"/>
            <w:sz w:val="22"/>
            <w:szCs w:val="22"/>
          </w:rPr>
          <w:t>http://www.uvic.ca/universitysecretary/senate/honorary/recipients/index.php</w:t>
        </w:r>
      </w:hyperlink>
      <w:r w:rsidRPr="00182B1F">
        <w:rPr>
          <w:rFonts w:asciiTheme="minorHAnsi" w:hAnsiTheme="minorHAnsi" w:cstheme="minorHAnsi"/>
          <w:sz w:val="22"/>
          <w:szCs w:val="22"/>
        </w:rPr>
        <w:t>.</w:t>
      </w:r>
    </w:p>
    <w:p w14:paraId="364772F9" w14:textId="77777777" w:rsidR="00182B1F" w:rsidRPr="00182B1F" w:rsidRDefault="00182B1F" w:rsidP="00182B1F">
      <w:pPr>
        <w:rPr>
          <w:rFonts w:asciiTheme="minorHAnsi" w:hAnsiTheme="minorHAnsi" w:cstheme="minorHAnsi"/>
          <w:color w:val="FF6600"/>
          <w:sz w:val="22"/>
          <w:szCs w:val="22"/>
        </w:rPr>
      </w:pPr>
    </w:p>
    <w:p w14:paraId="6E128ED3" w14:textId="77777777" w:rsidR="00182B1F" w:rsidRPr="00182B1F" w:rsidRDefault="00182B1F" w:rsidP="00182B1F">
      <w:pPr>
        <w:rPr>
          <w:rFonts w:asciiTheme="minorHAnsi" w:hAnsiTheme="minorHAnsi" w:cstheme="minorHAnsi"/>
          <w:sz w:val="22"/>
          <w:szCs w:val="22"/>
        </w:rPr>
      </w:pPr>
      <w:r w:rsidRPr="00182B1F">
        <w:rPr>
          <w:rFonts w:asciiTheme="minorHAnsi" w:hAnsiTheme="minorHAnsi" w:cstheme="minorHAnsi"/>
          <w:sz w:val="22"/>
          <w:szCs w:val="22"/>
        </w:rPr>
        <w:t>Honorary degrees for award are:</w:t>
      </w:r>
    </w:p>
    <w:p w14:paraId="58FE22B9" w14:textId="77777777" w:rsidR="00182B1F" w:rsidRPr="00182B1F" w:rsidRDefault="00182B1F" w:rsidP="00182B1F">
      <w:pPr>
        <w:rPr>
          <w:rFonts w:asciiTheme="minorHAnsi" w:hAnsiTheme="minorHAnsi" w:cstheme="minorHAnsi"/>
          <w:sz w:val="22"/>
          <w:szCs w:val="22"/>
        </w:rPr>
      </w:pPr>
    </w:p>
    <w:p w14:paraId="2886E69B" w14:textId="77777777" w:rsidR="00182B1F" w:rsidRPr="00182B1F" w:rsidRDefault="00182B1F" w:rsidP="00182B1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182B1F">
        <w:rPr>
          <w:rFonts w:asciiTheme="minorHAnsi" w:hAnsiTheme="minorHAnsi" w:cstheme="minorHAnsi"/>
          <w:b/>
          <w:bCs/>
          <w:sz w:val="22"/>
        </w:rPr>
        <w:t>Fine and Performing Arts</w:t>
      </w:r>
      <w:r w:rsidRPr="00182B1F">
        <w:rPr>
          <w:rFonts w:asciiTheme="minorHAnsi" w:hAnsiTheme="minorHAnsi" w:cstheme="minorHAnsi"/>
          <w:sz w:val="22"/>
        </w:rPr>
        <w:t xml:space="preserve"> – Honorary degrees approved by Senate commonly awarded in this category include DFA, DLitt, DMus, </w:t>
      </w:r>
      <w:proofErr w:type="gramStart"/>
      <w:r w:rsidRPr="00182B1F">
        <w:rPr>
          <w:rFonts w:asciiTheme="minorHAnsi" w:hAnsiTheme="minorHAnsi" w:cstheme="minorHAnsi"/>
          <w:sz w:val="22"/>
        </w:rPr>
        <w:t>LLD;</w:t>
      </w:r>
      <w:proofErr w:type="gramEnd"/>
      <w:r w:rsidRPr="00182B1F">
        <w:rPr>
          <w:rFonts w:asciiTheme="minorHAnsi" w:hAnsiTheme="minorHAnsi" w:cstheme="minorHAnsi"/>
          <w:sz w:val="22"/>
        </w:rPr>
        <w:t xml:space="preserve"> </w:t>
      </w:r>
    </w:p>
    <w:p w14:paraId="5A498227" w14:textId="77777777" w:rsidR="00182B1F" w:rsidRPr="00182B1F" w:rsidRDefault="00182B1F" w:rsidP="00182B1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182B1F">
        <w:rPr>
          <w:rFonts w:asciiTheme="minorHAnsi" w:hAnsiTheme="minorHAnsi" w:cstheme="minorHAnsi"/>
          <w:b/>
          <w:bCs/>
          <w:sz w:val="22"/>
        </w:rPr>
        <w:t xml:space="preserve">Humanities and Belles </w:t>
      </w:r>
      <w:proofErr w:type="spellStart"/>
      <w:r w:rsidRPr="00182B1F">
        <w:rPr>
          <w:rFonts w:asciiTheme="minorHAnsi" w:hAnsiTheme="minorHAnsi" w:cstheme="minorHAnsi"/>
          <w:b/>
          <w:bCs/>
          <w:sz w:val="22"/>
        </w:rPr>
        <w:t>Lettres</w:t>
      </w:r>
      <w:proofErr w:type="spellEnd"/>
      <w:r w:rsidRPr="00182B1F">
        <w:rPr>
          <w:rFonts w:asciiTheme="minorHAnsi" w:hAnsiTheme="minorHAnsi" w:cstheme="minorHAnsi"/>
          <w:sz w:val="22"/>
        </w:rPr>
        <w:t xml:space="preserve"> – Honorary degrees approved by Senate commonly awarded in this category include DLitt and </w:t>
      </w:r>
      <w:proofErr w:type="gramStart"/>
      <w:r w:rsidRPr="00182B1F">
        <w:rPr>
          <w:rFonts w:asciiTheme="minorHAnsi" w:hAnsiTheme="minorHAnsi" w:cstheme="minorHAnsi"/>
          <w:sz w:val="22"/>
        </w:rPr>
        <w:t>LLD;</w:t>
      </w:r>
      <w:proofErr w:type="gramEnd"/>
    </w:p>
    <w:p w14:paraId="5112F4B3" w14:textId="77777777" w:rsidR="00182B1F" w:rsidRPr="00182B1F" w:rsidRDefault="00182B1F" w:rsidP="00182B1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182B1F">
        <w:rPr>
          <w:rFonts w:asciiTheme="minorHAnsi" w:hAnsiTheme="minorHAnsi" w:cstheme="minorHAnsi"/>
          <w:b/>
          <w:bCs/>
          <w:sz w:val="22"/>
        </w:rPr>
        <w:t>Public Service / Public Profile</w:t>
      </w:r>
      <w:r w:rsidRPr="00182B1F">
        <w:rPr>
          <w:rFonts w:asciiTheme="minorHAnsi" w:hAnsiTheme="minorHAnsi" w:cstheme="minorHAnsi"/>
          <w:sz w:val="22"/>
        </w:rPr>
        <w:t xml:space="preserve"> – Honorary degrees approved by Senate commonly awarded in this category include </w:t>
      </w:r>
      <w:proofErr w:type="gramStart"/>
      <w:r w:rsidRPr="00182B1F">
        <w:rPr>
          <w:rFonts w:asciiTheme="minorHAnsi" w:hAnsiTheme="minorHAnsi" w:cstheme="minorHAnsi"/>
          <w:sz w:val="22"/>
        </w:rPr>
        <w:t>LLD;</w:t>
      </w:r>
      <w:proofErr w:type="gramEnd"/>
    </w:p>
    <w:p w14:paraId="5F424B65" w14:textId="77777777" w:rsidR="00182B1F" w:rsidRPr="00182B1F" w:rsidRDefault="00182B1F" w:rsidP="00182B1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82B1F">
        <w:rPr>
          <w:rFonts w:asciiTheme="minorHAnsi" w:hAnsiTheme="minorHAnsi" w:cstheme="minorHAnsi"/>
          <w:b/>
          <w:bCs/>
          <w:sz w:val="22"/>
        </w:rPr>
        <w:t xml:space="preserve">Social Science &amp; Service / Social Justice &amp; Change </w:t>
      </w:r>
      <w:r w:rsidRPr="00182B1F">
        <w:rPr>
          <w:rFonts w:asciiTheme="minorHAnsi" w:hAnsiTheme="minorHAnsi" w:cstheme="minorHAnsi"/>
          <w:sz w:val="22"/>
        </w:rPr>
        <w:t xml:space="preserve">– Honorary degrees approved by Senate commonly awarded under this category include </w:t>
      </w:r>
      <w:proofErr w:type="spellStart"/>
      <w:r w:rsidRPr="00182B1F">
        <w:rPr>
          <w:rFonts w:asciiTheme="minorHAnsi" w:hAnsiTheme="minorHAnsi" w:cstheme="minorHAnsi"/>
          <w:sz w:val="22"/>
        </w:rPr>
        <w:t>DEd</w:t>
      </w:r>
      <w:proofErr w:type="spellEnd"/>
      <w:r w:rsidRPr="00182B1F">
        <w:rPr>
          <w:rFonts w:asciiTheme="minorHAnsi" w:hAnsiTheme="minorHAnsi" w:cstheme="minorHAnsi"/>
          <w:sz w:val="22"/>
        </w:rPr>
        <w:t xml:space="preserve">, DSN, and </w:t>
      </w:r>
      <w:proofErr w:type="gramStart"/>
      <w:r w:rsidRPr="00182B1F">
        <w:rPr>
          <w:rFonts w:asciiTheme="minorHAnsi" w:hAnsiTheme="minorHAnsi" w:cstheme="minorHAnsi"/>
          <w:sz w:val="22"/>
        </w:rPr>
        <w:t>LLD;</w:t>
      </w:r>
      <w:proofErr w:type="gramEnd"/>
    </w:p>
    <w:p w14:paraId="0D534FC4" w14:textId="77777777" w:rsidR="00182B1F" w:rsidRPr="00182B1F" w:rsidRDefault="00182B1F" w:rsidP="00182B1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82B1F">
        <w:rPr>
          <w:rFonts w:asciiTheme="minorHAnsi" w:hAnsiTheme="minorHAnsi" w:cstheme="minorHAnsi"/>
          <w:b/>
          <w:bCs/>
          <w:sz w:val="22"/>
        </w:rPr>
        <w:t>Pure and Applied Science</w:t>
      </w:r>
      <w:r w:rsidRPr="00182B1F">
        <w:rPr>
          <w:rFonts w:asciiTheme="minorHAnsi" w:hAnsiTheme="minorHAnsi" w:cstheme="minorHAnsi"/>
          <w:sz w:val="22"/>
        </w:rPr>
        <w:t xml:space="preserve"> – Honorary degrees approved by Senate commonly awarded under this category include DEng, DSc, LLD.</w:t>
      </w:r>
    </w:p>
    <w:p w14:paraId="5027BF29" w14:textId="77777777" w:rsidR="00182B1F" w:rsidRPr="00182B1F" w:rsidRDefault="00182B1F" w:rsidP="00182B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sz w:val="22"/>
          <w:szCs w:val="22"/>
        </w:rPr>
      </w:pPr>
    </w:p>
    <w:p w14:paraId="1FDD6123" w14:textId="7019F227" w:rsidR="00182B1F" w:rsidRPr="00182B1F" w:rsidRDefault="00182B1F" w:rsidP="00182B1F">
      <w:pPr>
        <w:rPr>
          <w:rFonts w:asciiTheme="minorHAnsi" w:hAnsiTheme="minorHAnsi" w:cstheme="minorHAnsi"/>
          <w:sz w:val="22"/>
          <w:szCs w:val="22"/>
        </w:rPr>
      </w:pPr>
      <w:r w:rsidRPr="00182B1F">
        <w:rPr>
          <w:rFonts w:asciiTheme="minorHAnsi" w:hAnsiTheme="minorHAnsi" w:cstheme="minorHAnsi"/>
          <w:sz w:val="22"/>
          <w:szCs w:val="22"/>
        </w:rPr>
        <w:t>You may nominate individuals from any country and of any nationality; however, we suggest you give particular attention to individuals who have had some connection with the University of Victoria</w:t>
      </w:r>
      <w:r w:rsidR="00F65F54">
        <w:rPr>
          <w:rFonts w:asciiTheme="minorHAnsi" w:hAnsiTheme="minorHAnsi" w:cstheme="minorHAnsi"/>
          <w:sz w:val="22"/>
          <w:szCs w:val="22"/>
        </w:rPr>
        <w:t>,</w:t>
      </w:r>
      <w:r w:rsidRPr="00182B1F">
        <w:rPr>
          <w:rFonts w:asciiTheme="minorHAnsi" w:hAnsiTheme="minorHAnsi" w:cstheme="minorHAnsi"/>
          <w:sz w:val="22"/>
          <w:szCs w:val="22"/>
        </w:rPr>
        <w:t xml:space="preserve"> British </w:t>
      </w:r>
      <w:proofErr w:type="gramStart"/>
      <w:r w:rsidRPr="00182B1F">
        <w:rPr>
          <w:rFonts w:asciiTheme="minorHAnsi" w:hAnsiTheme="minorHAnsi" w:cstheme="minorHAnsi"/>
          <w:sz w:val="22"/>
          <w:szCs w:val="22"/>
        </w:rPr>
        <w:t>Columbia</w:t>
      </w:r>
      <w:proofErr w:type="gramEnd"/>
      <w:r w:rsidR="00F65F54">
        <w:rPr>
          <w:rFonts w:asciiTheme="minorHAnsi" w:hAnsiTheme="minorHAnsi" w:cstheme="minorHAnsi"/>
          <w:sz w:val="22"/>
          <w:szCs w:val="22"/>
        </w:rPr>
        <w:t xml:space="preserve"> and the </w:t>
      </w:r>
      <w:r w:rsidR="00F65F54" w:rsidRPr="00F65F54">
        <w:rPr>
          <w:rFonts w:asciiTheme="minorHAnsi" w:hAnsiTheme="minorHAnsi" w:cstheme="minorHAnsi"/>
          <w:sz w:val="22"/>
          <w:szCs w:val="22"/>
        </w:rPr>
        <w:t>traditional and ancestral territories</w:t>
      </w:r>
      <w:r w:rsidR="00F65F54">
        <w:rPr>
          <w:rFonts w:asciiTheme="minorHAnsi" w:hAnsiTheme="minorHAnsi" w:cstheme="minorHAnsi"/>
          <w:sz w:val="22"/>
          <w:szCs w:val="22"/>
        </w:rPr>
        <w:t xml:space="preserve"> of the Indigenous Peoples of the area</w:t>
      </w:r>
      <w:r w:rsidRPr="00182B1F">
        <w:rPr>
          <w:rFonts w:asciiTheme="minorHAnsi" w:hAnsiTheme="minorHAnsi" w:cstheme="minorHAnsi"/>
          <w:sz w:val="22"/>
          <w:szCs w:val="22"/>
        </w:rPr>
        <w:t>.  We seek to recognize and celebrate outstanding individuals of diverse backgrounds and achievements.</w:t>
      </w:r>
    </w:p>
    <w:p w14:paraId="0AE43C02" w14:textId="77777777" w:rsidR="00182B1F" w:rsidRPr="00182B1F" w:rsidRDefault="00182B1F" w:rsidP="00182B1F">
      <w:pPr>
        <w:rPr>
          <w:rFonts w:asciiTheme="minorHAnsi" w:hAnsiTheme="minorHAnsi" w:cstheme="minorHAnsi"/>
          <w:sz w:val="22"/>
          <w:szCs w:val="22"/>
        </w:rPr>
      </w:pPr>
    </w:p>
    <w:p w14:paraId="70DEC65B" w14:textId="77777777" w:rsidR="00182B1F" w:rsidRPr="00182B1F" w:rsidRDefault="00182B1F" w:rsidP="00182B1F">
      <w:pPr>
        <w:rPr>
          <w:rFonts w:asciiTheme="minorHAnsi" w:hAnsiTheme="minorHAnsi" w:cstheme="minorHAnsi"/>
          <w:sz w:val="22"/>
          <w:szCs w:val="22"/>
        </w:rPr>
      </w:pPr>
      <w:r w:rsidRPr="00182B1F">
        <w:rPr>
          <w:rFonts w:asciiTheme="minorHAnsi" w:hAnsiTheme="minorHAnsi" w:cstheme="minorHAnsi"/>
          <w:sz w:val="22"/>
          <w:szCs w:val="22"/>
        </w:rPr>
        <w:t xml:space="preserve">A candidate for an honorary degree must attend a convocation ceremony to receive the degree in person, except in unusual circumstances and only at the discretion of </w:t>
      </w:r>
      <w:proofErr w:type="gramStart"/>
      <w:r w:rsidRPr="00182B1F">
        <w:rPr>
          <w:rFonts w:asciiTheme="minorHAnsi" w:hAnsiTheme="minorHAnsi" w:cstheme="minorHAnsi"/>
          <w:sz w:val="22"/>
          <w:szCs w:val="22"/>
        </w:rPr>
        <w:t>Senate</w:t>
      </w:r>
      <w:proofErr w:type="gramEnd"/>
      <w:r w:rsidRPr="00182B1F">
        <w:rPr>
          <w:rFonts w:asciiTheme="minorHAnsi" w:hAnsiTheme="minorHAnsi" w:cstheme="minorHAnsi"/>
          <w:sz w:val="22"/>
          <w:szCs w:val="22"/>
        </w:rPr>
        <w:t xml:space="preserve">.  Honorary Degrees are </w:t>
      </w:r>
      <w:r w:rsidRPr="00182B1F">
        <w:rPr>
          <w:rFonts w:asciiTheme="minorHAnsi" w:hAnsiTheme="minorHAnsi" w:cstheme="minorHAnsi"/>
          <w:b/>
          <w:i/>
          <w:iCs/>
          <w:sz w:val="22"/>
          <w:szCs w:val="22"/>
        </w:rPr>
        <w:t>not</w:t>
      </w:r>
      <w:r w:rsidRPr="00182B1F">
        <w:rPr>
          <w:rFonts w:asciiTheme="minorHAnsi" w:hAnsiTheme="minorHAnsi" w:cstheme="minorHAnsi"/>
          <w:sz w:val="22"/>
          <w:szCs w:val="22"/>
        </w:rPr>
        <w:t xml:space="preserve"> awarded posthumously, nor are they generally awarded to persons holding political office or a current appointment at the </w:t>
      </w:r>
      <w:smartTag w:uri="urn:schemas-microsoft-com:office:smarttags" w:element="place">
        <w:smartTag w:uri="urn:schemas-microsoft-com:office:smarttags" w:element="PlaceType">
          <w:r w:rsidRPr="00182B1F">
            <w:rPr>
              <w:rFonts w:asciiTheme="minorHAnsi" w:hAnsiTheme="minorHAnsi" w:cstheme="minorHAnsi"/>
              <w:sz w:val="22"/>
              <w:szCs w:val="22"/>
            </w:rPr>
            <w:t>University</w:t>
          </w:r>
        </w:smartTag>
        <w:r w:rsidRPr="00182B1F">
          <w:rPr>
            <w:rFonts w:asciiTheme="minorHAnsi" w:hAnsiTheme="minorHAnsi" w:cstheme="minorHAnsi"/>
            <w:sz w:val="22"/>
            <w:szCs w:val="22"/>
          </w:rPr>
          <w:t xml:space="preserve"> of </w:t>
        </w:r>
        <w:smartTag w:uri="urn:schemas-microsoft-com:office:smarttags" w:element="PlaceName">
          <w:r w:rsidRPr="00182B1F">
            <w:rPr>
              <w:rFonts w:asciiTheme="minorHAnsi" w:hAnsiTheme="minorHAnsi" w:cstheme="minorHAnsi"/>
              <w:sz w:val="22"/>
              <w:szCs w:val="22"/>
            </w:rPr>
            <w:t>Victoria</w:t>
          </w:r>
        </w:smartTag>
      </w:smartTag>
      <w:r w:rsidRPr="00182B1F">
        <w:rPr>
          <w:rFonts w:asciiTheme="minorHAnsi" w:hAnsiTheme="minorHAnsi" w:cstheme="minorHAnsi"/>
          <w:sz w:val="22"/>
          <w:szCs w:val="22"/>
        </w:rPr>
        <w:t xml:space="preserve">.  </w:t>
      </w:r>
    </w:p>
    <w:p w14:paraId="2D6C82A7" w14:textId="77777777" w:rsidR="00B624EA" w:rsidRPr="00B21B74" w:rsidRDefault="00B624EA">
      <w:pPr>
        <w:rPr>
          <w:rFonts w:asciiTheme="minorHAnsi" w:hAnsiTheme="minorHAnsi" w:cstheme="minorHAnsi"/>
          <w:sz w:val="22"/>
          <w:szCs w:val="22"/>
        </w:rPr>
      </w:pPr>
      <w:r w:rsidRPr="00B21B74">
        <w:rPr>
          <w:rFonts w:asciiTheme="minorHAnsi" w:hAnsiTheme="minorHAnsi" w:cstheme="minorHAnsi"/>
          <w:sz w:val="22"/>
          <w:szCs w:val="22"/>
        </w:rPr>
        <w:br w:type="page"/>
      </w:r>
    </w:p>
    <w:p w14:paraId="36DD023B" w14:textId="77777777" w:rsidR="003A602A" w:rsidRDefault="003A602A" w:rsidP="00B624EA">
      <w:pPr>
        <w:jc w:val="both"/>
        <w:rPr>
          <w:rFonts w:asciiTheme="minorHAnsi" w:hAnsiTheme="minorHAnsi" w:cstheme="minorHAnsi"/>
          <w:b/>
          <w:color w:val="FF0000"/>
          <w:sz w:val="22"/>
          <w:szCs w:val="22"/>
        </w:rPr>
      </w:pPr>
    </w:p>
    <w:p w14:paraId="57AB68CD" w14:textId="77777777" w:rsidR="003A602A" w:rsidRDefault="003A602A" w:rsidP="00B624EA">
      <w:pPr>
        <w:jc w:val="both"/>
        <w:rPr>
          <w:rFonts w:asciiTheme="minorHAnsi" w:hAnsiTheme="minorHAnsi" w:cstheme="minorHAnsi"/>
          <w:b/>
          <w:color w:val="FF0000"/>
          <w:sz w:val="22"/>
          <w:szCs w:val="22"/>
        </w:rPr>
      </w:pPr>
    </w:p>
    <w:p w14:paraId="65E0525E" w14:textId="77777777" w:rsidR="003A602A" w:rsidRDefault="003A602A" w:rsidP="00B624EA">
      <w:pPr>
        <w:jc w:val="both"/>
        <w:rPr>
          <w:rFonts w:asciiTheme="minorHAnsi" w:hAnsiTheme="minorHAnsi" w:cstheme="minorHAnsi"/>
          <w:b/>
          <w:color w:val="FF0000"/>
          <w:sz w:val="22"/>
          <w:szCs w:val="22"/>
        </w:rPr>
      </w:pPr>
    </w:p>
    <w:p w14:paraId="69C4CE71" w14:textId="77777777" w:rsidR="00B624EA" w:rsidRPr="00B21B74" w:rsidRDefault="00B624EA" w:rsidP="00B624EA">
      <w:pPr>
        <w:jc w:val="both"/>
        <w:rPr>
          <w:rFonts w:asciiTheme="minorHAnsi" w:hAnsiTheme="minorHAnsi" w:cstheme="minorHAnsi"/>
          <w:b/>
          <w:color w:val="0000FF"/>
          <w:sz w:val="22"/>
          <w:szCs w:val="22"/>
        </w:rPr>
      </w:pPr>
      <w:r w:rsidRPr="00B21B74">
        <w:rPr>
          <w:rFonts w:asciiTheme="minorHAnsi" w:hAnsiTheme="minorHAnsi" w:cstheme="minorHAnsi"/>
          <w:b/>
          <w:color w:val="0000FF"/>
          <w:sz w:val="22"/>
          <w:szCs w:val="22"/>
        </w:rPr>
        <w:t>REVIEW OF NOMINATIONS</w:t>
      </w:r>
    </w:p>
    <w:p w14:paraId="3E30AD47" w14:textId="77777777" w:rsidR="00B624EA" w:rsidRPr="00B21B74" w:rsidRDefault="00B624EA" w:rsidP="00B624EA">
      <w:pPr>
        <w:rPr>
          <w:rFonts w:asciiTheme="minorHAnsi" w:hAnsiTheme="minorHAnsi" w:cstheme="minorHAnsi"/>
          <w:b/>
          <w:sz w:val="22"/>
          <w:szCs w:val="22"/>
        </w:rPr>
      </w:pPr>
    </w:p>
    <w:p w14:paraId="6C7449AB" w14:textId="447EE03B" w:rsidR="00182B1F" w:rsidRPr="00182B1F" w:rsidRDefault="00182B1F" w:rsidP="00182B1F">
      <w:pPr>
        <w:rPr>
          <w:rFonts w:asciiTheme="minorHAnsi" w:hAnsiTheme="minorHAnsi" w:cstheme="minorHAnsi"/>
          <w:bCs/>
          <w:iCs/>
          <w:sz w:val="22"/>
          <w:szCs w:val="22"/>
        </w:rPr>
      </w:pPr>
      <w:r w:rsidRPr="00182B1F">
        <w:rPr>
          <w:rFonts w:asciiTheme="minorHAnsi" w:hAnsiTheme="minorHAnsi" w:cstheme="minorHAnsi"/>
          <w:bCs/>
          <w:sz w:val="22"/>
          <w:szCs w:val="22"/>
        </w:rPr>
        <w:t xml:space="preserve">Nominations are reviewed by the Senate Committee on Honorary Degrees and Other Forms of Recognition in accordance with the </w:t>
      </w:r>
      <w:hyperlink r:id="rId10" w:history="1">
        <w:r w:rsidRPr="00C475BC">
          <w:rPr>
            <w:rStyle w:val="Hyperlink"/>
            <w:rFonts w:asciiTheme="minorHAnsi" w:hAnsiTheme="minorHAnsi" w:cstheme="minorHAnsi"/>
            <w:bCs/>
            <w:i/>
            <w:sz w:val="22"/>
            <w:szCs w:val="22"/>
          </w:rPr>
          <w:t>Terms of Reference</w:t>
        </w:r>
      </w:hyperlink>
      <w:r w:rsidRPr="00182B1F">
        <w:rPr>
          <w:rFonts w:asciiTheme="minorHAnsi" w:hAnsiTheme="minorHAnsi" w:cstheme="minorHAnsi"/>
          <w:bCs/>
          <w:i/>
          <w:sz w:val="22"/>
          <w:szCs w:val="22"/>
        </w:rPr>
        <w:t xml:space="preserve"> </w:t>
      </w:r>
      <w:r w:rsidRPr="00182B1F">
        <w:rPr>
          <w:rFonts w:asciiTheme="minorHAnsi" w:hAnsiTheme="minorHAnsi" w:cstheme="minorHAnsi"/>
          <w:bCs/>
          <w:iCs/>
          <w:sz w:val="22"/>
          <w:szCs w:val="22"/>
        </w:rPr>
        <w:t>of the</w:t>
      </w:r>
      <w:r w:rsidRPr="00182B1F">
        <w:rPr>
          <w:rFonts w:asciiTheme="minorHAnsi" w:hAnsiTheme="minorHAnsi" w:cstheme="minorHAnsi"/>
          <w:bCs/>
          <w:i/>
          <w:sz w:val="22"/>
          <w:szCs w:val="22"/>
        </w:rPr>
        <w:t xml:space="preserve"> </w:t>
      </w:r>
      <w:r w:rsidRPr="00182B1F">
        <w:rPr>
          <w:rFonts w:asciiTheme="minorHAnsi" w:hAnsiTheme="minorHAnsi" w:cstheme="minorHAnsi"/>
          <w:bCs/>
          <w:iCs/>
          <w:sz w:val="22"/>
          <w:szCs w:val="22"/>
        </w:rPr>
        <w:t>committee.  A nomination will not be placed before the committee until all components of the nomination package have been submitted.</w:t>
      </w:r>
    </w:p>
    <w:p w14:paraId="443B0CE6" w14:textId="77777777" w:rsidR="00182B1F" w:rsidRPr="00182B1F" w:rsidRDefault="00182B1F" w:rsidP="00182B1F">
      <w:pPr>
        <w:rPr>
          <w:rFonts w:asciiTheme="minorHAnsi" w:hAnsiTheme="minorHAnsi" w:cstheme="minorHAnsi"/>
          <w:bCs/>
          <w:iCs/>
          <w:sz w:val="22"/>
          <w:szCs w:val="22"/>
        </w:rPr>
      </w:pPr>
    </w:p>
    <w:p w14:paraId="286A9D10" w14:textId="77777777" w:rsidR="00182B1F" w:rsidRPr="00182B1F" w:rsidRDefault="00182B1F" w:rsidP="00182B1F">
      <w:pPr>
        <w:rPr>
          <w:rFonts w:asciiTheme="minorHAnsi" w:hAnsiTheme="minorHAnsi" w:cstheme="minorHAnsi"/>
          <w:bCs/>
          <w:sz w:val="22"/>
          <w:szCs w:val="22"/>
        </w:rPr>
      </w:pPr>
      <w:r w:rsidRPr="00182B1F">
        <w:rPr>
          <w:rFonts w:asciiTheme="minorHAnsi" w:hAnsiTheme="minorHAnsi" w:cstheme="minorHAnsi"/>
          <w:bCs/>
          <w:sz w:val="22"/>
          <w:szCs w:val="22"/>
        </w:rPr>
        <w:t xml:space="preserve">The selection of candidates for receipt of honorary degrees is considered by </w:t>
      </w:r>
      <w:proofErr w:type="gramStart"/>
      <w:r w:rsidRPr="00182B1F">
        <w:rPr>
          <w:rFonts w:asciiTheme="minorHAnsi" w:hAnsiTheme="minorHAnsi" w:cstheme="minorHAnsi"/>
          <w:bCs/>
          <w:sz w:val="22"/>
          <w:szCs w:val="22"/>
        </w:rPr>
        <w:t>Senate</w:t>
      </w:r>
      <w:proofErr w:type="gramEnd"/>
      <w:r w:rsidRPr="00182B1F">
        <w:rPr>
          <w:rFonts w:asciiTheme="minorHAnsi" w:hAnsiTheme="minorHAnsi" w:cstheme="minorHAnsi"/>
          <w:bCs/>
          <w:sz w:val="22"/>
          <w:szCs w:val="22"/>
        </w:rPr>
        <w:t xml:space="preserve"> to be a delicate matter requiring the utmost care and confidentiality.  The committee receives many names of possible candidates from various sources each year and tries to maintain a balance in the selection of candidates.  Obviously, it is not possible to offer honorary degrees to all candidates who are nominated.  Any recommendations for honorary degrees received by the committee are held in strict confidence from the time they are received.  </w:t>
      </w:r>
    </w:p>
    <w:p w14:paraId="1D18298F" w14:textId="77777777" w:rsidR="00182B1F" w:rsidRPr="00182B1F" w:rsidRDefault="00182B1F" w:rsidP="00182B1F">
      <w:pPr>
        <w:rPr>
          <w:rFonts w:asciiTheme="minorHAnsi" w:hAnsiTheme="minorHAnsi" w:cstheme="minorHAnsi"/>
          <w:bCs/>
          <w:sz w:val="22"/>
          <w:szCs w:val="22"/>
        </w:rPr>
      </w:pPr>
    </w:p>
    <w:p w14:paraId="42FF1603" w14:textId="3EB7EB08" w:rsidR="00182B1F" w:rsidRPr="00182B1F" w:rsidRDefault="00182B1F" w:rsidP="00182B1F">
      <w:pPr>
        <w:rPr>
          <w:rFonts w:asciiTheme="minorHAnsi" w:hAnsiTheme="minorHAnsi" w:cstheme="minorHAnsi"/>
          <w:bCs/>
          <w:sz w:val="22"/>
          <w:szCs w:val="22"/>
        </w:rPr>
      </w:pPr>
      <w:r w:rsidRPr="00182B1F">
        <w:rPr>
          <w:rFonts w:asciiTheme="minorHAnsi" w:hAnsiTheme="minorHAnsi" w:cstheme="minorHAnsi"/>
          <w:bCs/>
          <w:sz w:val="22"/>
          <w:szCs w:val="22"/>
        </w:rPr>
        <w:t>Once a name has been put forward for a degree, the Senate Committee on Honorary Degrees and the Senate are unable to comment on what has transpired</w:t>
      </w:r>
      <w:r w:rsidR="00C475BC">
        <w:rPr>
          <w:rFonts w:asciiTheme="minorHAnsi" w:hAnsiTheme="minorHAnsi" w:cstheme="minorHAnsi"/>
          <w:bCs/>
          <w:sz w:val="22"/>
          <w:szCs w:val="22"/>
        </w:rPr>
        <w:t>.</w:t>
      </w:r>
      <w:r w:rsidRPr="00182B1F">
        <w:rPr>
          <w:rFonts w:asciiTheme="minorHAnsi" w:hAnsiTheme="minorHAnsi" w:cstheme="minorHAnsi"/>
          <w:bCs/>
          <w:sz w:val="22"/>
          <w:szCs w:val="22"/>
        </w:rPr>
        <w:t xml:space="preserve"> </w:t>
      </w:r>
      <w:r w:rsidR="00C475BC">
        <w:rPr>
          <w:rFonts w:asciiTheme="minorHAnsi" w:hAnsiTheme="minorHAnsi" w:cstheme="minorHAnsi"/>
          <w:bCs/>
          <w:sz w:val="22"/>
          <w:szCs w:val="22"/>
        </w:rPr>
        <w:t>N</w:t>
      </w:r>
      <w:r w:rsidRPr="00182B1F">
        <w:rPr>
          <w:rFonts w:asciiTheme="minorHAnsi" w:hAnsiTheme="minorHAnsi" w:cstheme="minorHAnsi"/>
          <w:bCs/>
          <w:sz w:val="22"/>
          <w:szCs w:val="22"/>
        </w:rPr>
        <w:t xml:space="preserve">ominators are not informed of their deliberations.  </w:t>
      </w:r>
      <w:r w:rsidR="00C475BC" w:rsidRPr="00182B1F">
        <w:rPr>
          <w:rFonts w:asciiTheme="minorHAnsi" w:hAnsiTheme="minorHAnsi" w:cstheme="minorHAnsi"/>
          <w:bCs/>
          <w:sz w:val="22"/>
          <w:szCs w:val="22"/>
        </w:rPr>
        <w:t>To</w:t>
      </w:r>
      <w:r w:rsidRPr="00182B1F">
        <w:rPr>
          <w:rFonts w:asciiTheme="minorHAnsi" w:hAnsiTheme="minorHAnsi" w:cstheme="minorHAnsi"/>
          <w:bCs/>
          <w:sz w:val="22"/>
          <w:szCs w:val="22"/>
        </w:rPr>
        <w:t xml:space="preserve"> avoid any potential embarrassment to candidates, nominators and the university, candidates are never informed that they are under consideration.  Their selection by </w:t>
      </w:r>
      <w:proofErr w:type="gramStart"/>
      <w:r w:rsidRPr="00182B1F">
        <w:rPr>
          <w:rFonts w:asciiTheme="minorHAnsi" w:hAnsiTheme="minorHAnsi" w:cstheme="minorHAnsi"/>
          <w:bCs/>
          <w:sz w:val="22"/>
          <w:szCs w:val="22"/>
        </w:rPr>
        <w:t>Senate</w:t>
      </w:r>
      <w:proofErr w:type="gramEnd"/>
      <w:r w:rsidRPr="00182B1F">
        <w:rPr>
          <w:rFonts w:asciiTheme="minorHAnsi" w:hAnsiTheme="minorHAnsi" w:cstheme="minorHAnsi"/>
          <w:bCs/>
          <w:sz w:val="22"/>
          <w:szCs w:val="22"/>
        </w:rPr>
        <w:t xml:space="preserve"> is not revealed until a letter is written to ask if they are willing to accept an honorary degree. </w:t>
      </w:r>
    </w:p>
    <w:p w14:paraId="4EFC3A5E" w14:textId="77777777" w:rsidR="00182B1F" w:rsidRPr="00182B1F" w:rsidRDefault="00182B1F" w:rsidP="00182B1F">
      <w:pPr>
        <w:rPr>
          <w:rFonts w:asciiTheme="minorHAnsi" w:hAnsiTheme="minorHAnsi" w:cstheme="minorHAnsi"/>
          <w:bCs/>
          <w:sz w:val="22"/>
          <w:szCs w:val="22"/>
        </w:rPr>
      </w:pPr>
    </w:p>
    <w:p w14:paraId="3D581AB7" w14:textId="77777777" w:rsidR="00182B1F" w:rsidRPr="00182B1F" w:rsidRDefault="00182B1F" w:rsidP="00182B1F">
      <w:pPr>
        <w:rPr>
          <w:rFonts w:asciiTheme="minorHAnsi" w:hAnsiTheme="minorHAnsi" w:cstheme="minorHAnsi"/>
          <w:bCs/>
          <w:sz w:val="22"/>
          <w:szCs w:val="22"/>
        </w:rPr>
      </w:pPr>
      <w:r w:rsidRPr="00182B1F">
        <w:rPr>
          <w:rFonts w:asciiTheme="minorHAnsi" w:hAnsiTheme="minorHAnsi" w:cstheme="minorHAnsi"/>
          <w:b/>
          <w:bCs/>
          <w:sz w:val="22"/>
          <w:szCs w:val="22"/>
        </w:rPr>
        <w:t xml:space="preserve">When a candidate has been approved by </w:t>
      </w:r>
      <w:proofErr w:type="gramStart"/>
      <w:r w:rsidRPr="00182B1F">
        <w:rPr>
          <w:rFonts w:asciiTheme="minorHAnsi" w:hAnsiTheme="minorHAnsi" w:cstheme="minorHAnsi"/>
          <w:b/>
          <w:bCs/>
          <w:sz w:val="22"/>
          <w:szCs w:val="22"/>
        </w:rPr>
        <w:t>Senate</w:t>
      </w:r>
      <w:proofErr w:type="gramEnd"/>
      <w:r w:rsidRPr="00182B1F">
        <w:rPr>
          <w:rFonts w:asciiTheme="minorHAnsi" w:hAnsiTheme="minorHAnsi" w:cstheme="minorHAnsi"/>
          <w:b/>
          <w:bCs/>
          <w:sz w:val="22"/>
          <w:szCs w:val="22"/>
        </w:rPr>
        <w:t>, has accepted the offering and has been scheduled for a convocation ceremony, the nominators and supporters of the candidate will be contacted and informed.</w:t>
      </w:r>
    </w:p>
    <w:p w14:paraId="7805ADE7" w14:textId="77777777" w:rsidR="00053210" w:rsidRPr="00B21B74" w:rsidRDefault="00053210" w:rsidP="00B624EA">
      <w:pPr>
        <w:rPr>
          <w:rFonts w:asciiTheme="minorHAnsi" w:hAnsiTheme="minorHAnsi" w:cstheme="minorHAnsi"/>
          <w:bCs/>
          <w:sz w:val="22"/>
          <w:szCs w:val="22"/>
        </w:rPr>
      </w:pPr>
    </w:p>
    <w:p w14:paraId="0CED6571" w14:textId="77777777" w:rsidR="00B624EA" w:rsidRPr="00B21B74" w:rsidRDefault="00B624EA" w:rsidP="00B624EA">
      <w:pPr>
        <w:rPr>
          <w:rFonts w:asciiTheme="minorHAnsi" w:hAnsiTheme="minorHAnsi" w:cstheme="minorHAnsi"/>
          <w:b/>
          <w:sz w:val="22"/>
          <w:szCs w:val="22"/>
        </w:rPr>
      </w:pPr>
    </w:p>
    <w:p w14:paraId="0A595088" w14:textId="77777777" w:rsidR="00B624EA" w:rsidRPr="00B21B74" w:rsidRDefault="003A602A" w:rsidP="00B624EA">
      <w:pPr>
        <w:jc w:val="center"/>
        <w:rPr>
          <w:rFonts w:asciiTheme="minorHAnsi" w:hAnsiTheme="minorHAnsi" w:cstheme="minorHAnsi"/>
          <w:b/>
          <w:sz w:val="22"/>
          <w:szCs w:val="22"/>
        </w:rPr>
        <w:sectPr w:rsidR="00B624EA" w:rsidRPr="00B21B74">
          <w:headerReference w:type="even" r:id="rId11"/>
          <w:footerReference w:type="default" r:id="rId12"/>
          <w:headerReference w:type="first" r:id="rId13"/>
          <w:pgSz w:w="12240" w:h="15840" w:code="1"/>
          <w:pgMar w:top="720" w:right="1440" w:bottom="540" w:left="1728" w:header="720" w:footer="720" w:gutter="0"/>
          <w:pgNumType w:start="1"/>
          <w:cols w:space="720"/>
          <w:docGrid w:linePitch="360"/>
        </w:sectPr>
      </w:pPr>
      <w:r>
        <w:rPr>
          <w:rFonts w:ascii="Calibri" w:hAnsi="Calibri" w:cs="Calibri"/>
          <w:noProof/>
          <w:sz w:val="28"/>
          <w:szCs w:val="28"/>
          <w:lang w:val="en-CA" w:eastAsia="en-CA"/>
        </w:rPr>
        <w:drawing>
          <wp:anchor distT="0" distB="0" distL="114300" distR="114300" simplePos="0" relativeHeight="251678208" behindDoc="1" locked="1" layoutInCell="1" allowOverlap="0" wp14:anchorId="46D2DC42" wp14:editId="2258AA1E">
            <wp:simplePos x="0" y="0"/>
            <wp:positionH relativeFrom="page">
              <wp:align>right</wp:align>
            </wp:positionH>
            <wp:positionV relativeFrom="page">
              <wp:align>bottom</wp:align>
            </wp:positionV>
            <wp:extent cx="1525905" cy="27355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edge_martlet.jpg"/>
                    <pic:cNvPicPr/>
                  </pic:nvPicPr>
                  <pic:blipFill>
                    <a:blip r:embed="rId8">
                      <a:extLst>
                        <a:ext uri="{28A0092B-C50C-407E-A947-70E740481C1C}">
                          <a14:useLocalDpi xmlns:a14="http://schemas.microsoft.com/office/drawing/2010/main" val="0"/>
                        </a:ext>
                      </a:extLst>
                    </a:blip>
                    <a:stretch>
                      <a:fillRect/>
                    </a:stretch>
                  </pic:blipFill>
                  <pic:spPr>
                    <a:xfrm>
                      <a:off x="0" y="0"/>
                      <a:ext cx="1525905" cy="2735580"/>
                    </a:xfrm>
                    <a:prstGeom prst="rect">
                      <a:avLst/>
                    </a:prstGeom>
                  </pic:spPr>
                </pic:pic>
              </a:graphicData>
            </a:graphic>
            <wp14:sizeRelH relativeFrom="page">
              <wp14:pctWidth>0</wp14:pctWidth>
            </wp14:sizeRelH>
            <wp14:sizeRelV relativeFrom="page">
              <wp14:pctHeight>0</wp14:pctHeight>
            </wp14:sizeRelV>
          </wp:anchor>
        </w:drawing>
      </w:r>
    </w:p>
    <w:p w14:paraId="1F7338E4" w14:textId="77777777" w:rsidR="00D30170" w:rsidRDefault="00D30170">
      <w:pPr>
        <w:rPr>
          <w:rFonts w:asciiTheme="minorHAnsi" w:hAnsiTheme="minorHAnsi" w:cstheme="minorHAnsi"/>
          <w:sz w:val="22"/>
          <w:szCs w:val="22"/>
        </w:rPr>
      </w:pPr>
    </w:p>
    <w:p w14:paraId="225A413F" w14:textId="77777777" w:rsidR="005E3C0D" w:rsidRDefault="005E3C0D">
      <w:pPr>
        <w:rPr>
          <w:rFonts w:asciiTheme="minorHAnsi" w:hAnsiTheme="minorHAnsi" w:cstheme="minorHAnsi"/>
          <w:sz w:val="22"/>
          <w:szCs w:val="22"/>
        </w:rPr>
      </w:pPr>
    </w:p>
    <w:p w14:paraId="7B85CD1F" w14:textId="77777777" w:rsidR="005E3C0D" w:rsidRPr="00B21B74" w:rsidRDefault="005E3C0D">
      <w:pPr>
        <w:rPr>
          <w:rFonts w:asciiTheme="minorHAnsi" w:hAnsiTheme="minorHAnsi" w:cstheme="minorHAnsi"/>
          <w:sz w:val="22"/>
          <w:szCs w:val="22"/>
        </w:rPr>
      </w:pPr>
    </w:p>
    <w:p w14:paraId="571B2A27" w14:textId="77777777" w:rsidR="00D30170" w:rsidRPr="00B21B74" w:rsidRDefault="00D30170">
      <w:pPr>
        <w:pBdr>
          <w:top w:val="single" w:sz="4" w:space="1" w:color="auto" w:shadow="1"/>
          <w:left w:val="single" w:sz="4" w:space="4" w:color="auto" w:shadow="1"/>
          <w:bottom w:val="single" w:sz="4" w:space="1" w:color="auto" w:shadow="1"/>
          <w:right w:val="single" w:sz="4" w:space="4" w:color="auto" w:shadow="1"/>
        </w:pBdr>
        <w:shd w:val="clear" w:color="auto" w:fill="FFCC99"/>
        <w:jc w:val="center"/>
        <w:rPr>
          <w:rFonts w:asciiTheme="minorHAnsi" w:hAnsiTheme="minorHAnsi" w:cstheme="minorHAnsi"/>
          <w:b/>
          <w:sz w:val="22"/>
          <w:szCs w:val="22"/>
        </w:rPr>
      </w:pPr>
      <w:r w:rsidRPr="00B21B74">
        <w:rPr>
          <w:rFonts w:asciiTheme="minorHAnsi" w:hAnsiTheme="minorHAnsi" w:cstheme="minorHAnsi"/>
          <w:b/>
          <w:sz w:val="22"/>
          <w:szCs w:val="22"/>
        </w:rPr>
        <w:t>ALL HONORARY DEGREE NOMINATIONS ARE STRICTLY CONFIDENTIAL</w:t>
      </w:r>
    </w:p>
    <w:p w14:paraId="482CF8CD" w14:textId="77777777" w:rsidR="00D30170" w:rsidRPr="00B21B74" w:rsidRDefault="00D30170">
      <w:pPr>
        <w:pBdr>
          <w:top w:val="single" w:sz="4" w:space="1" w:color="auto" w:shadow="1"/>
          <w:left w:val="single" w:sz="4" w:space="4" w:color="auto" w:shadow="1"/>
          <w:bottom w:val="single" w:sz="4" w:space="1" w:color="auto" w:shadow="1"/>
          <w:right w:val="single" w:sz="4" w:space="4" w:color="auto" w:shadow="1"/>
        </w:pBdr>
        <w:shd w:val="clear" w:color="auto" w:fill="FFCC99"/>
        <w:jc w:val="center"/>
        <w:rPr>
          <w:rFonts w:asciiTheme="minorHAnsi" w:hAnsiTheme="minorHAnsi" w:cstheme="minorHAnsi"/>
          <w:b/>
          <w:sz w:val="22"/>
          <w:szCs w:val="22"/>
        </w:rPr>
      </w:pPr>
      <w:r w:rsidRPr="00B21B74">
        <w:rPr>
          <w:rFonts w:asciiTheme="minorHAnsi" w:hAnsiTheme="minorHAnsi" w:cstheme="minorHAnsi"/>
          <w:b/>
          <w:sz w:val="22"/>
          <w:szCs w:val="22"/>
        </w:rPr>
        <w:t>*</w:t>
      </w:r>
      <w:proofErr w:type="gramStart"/>
      <w:r w:rsidRPr="00B21B74">
        <w:rPr>
          <w:rFonts w:asciiTheme="minorHAnsi" w:hAnsiTheme="minorHAnsi" w:cstheme="minorHAnsi"/>
          <w:b/>
          <w:sz w:val="22"/>
          <w:szCs w:val="22"/>
        </w:rPr>
        <w:t>*  Potential</w:t>
      </w:r>
      <w:proofErr w:type="gramEnd"/>
      <w:r w:rsidRPr="00B21B74">
        <w:rPr>
          <w:rFonts w:asciiTheme="minorHAnsi" w:hAnsiTheme="minorHAnsi" w:cstheme="minorHAnsi"/>
          <w:b/>
          <w:sz w:val="22"/>
          <w:szCs w:val="22"/>
        </w:rPr>
        <w:t xml:space="preserve"> nominees should never be aware they have </w:t>
      </w:r>
    </w:p>
    <w:p w14:paraId="0051BA20" w14:textId="77777777" w:rsidR="00D30170" w:rsidRPr="00B21B74" w:rsidRDefault="00D30170">
      <w:pPr>
        <w:pBdr>
          <w:top w:val="single" w:sz="4" w:space="1" w:color="auto" w:shadow="1"/>
          <w:left w:val="single" w:sz="4" w:space="4" w:color="auto" w:shadow="1"/>
          <w:bottom w:val="single" w:sz="4" w:space="1" w:color="auto" w:shadow="1"/>
          <w:right w:val="single" w:sz="4" w:space="4" w:color="auto" w:shadow="1"/>
        </w:pBdr>
        <w:shd w:val="clear" w:color="auto" w:fill="FFCC99"/>
        <w:jc w:val="center"/>
        <w:rPr>
          <w:rFonts w:asciiTheme="minorHAnsi" w:hAnsiTheme="minorHAnsi" w:cstheme="minorHAnsi"/>
          <w:b/>
          <w:sz w:val="22"/>
          <w:szCs w:val="22"/>
        </w:rPr>
      </w:pPr>
      <w:r w:rsidRPr="00B21B74">
        <w:rPr>
          <w:rFonts w:asciiTheme="minorHAnsi" w:hAnsiTheme="minorHAnsi" w:cstheme="minorHAnsi"/>
          <w:b/>
          <w:sz w:val="22"/>
          <w:szCs w:val="22"/>
        </w:rPr>
        <w:t>been nominated or are under consideration. **</w:t>
      </w:r>
    </w:p>
    <w:p w14:paraId="5A5E1572" w14:textId="77777777" w:rsidR="00D30170" w:rsidRPr="00B21B74" w:rsidRDefault="00D30170">
      <w:pPr>
        <w:rPr>
          <w:rFonts w:asciiTheme="minorHAnsi" w:hAnsiTheme="minorHAnsi" w:cstheme="minorHAnsi"/>
          <w:b/>
          <w:sz w:val="22"/>
          <w:szCs w:val="22"/>
        </w:rPr>
      </w:pPr>
    </w:p>
    <w:p w14:paraId="66699C9E" w14:textId="77777777" w:rsidR="00182B1F" w:rsidRPr="00182B1F" w:rsidRDefault="00182B1F" w:rsidP="00182B1F">
      <w:pPr>
        <w:rPr>
          <w:rFonts w:asciiTheme="minorHAnsi" w:hAnsiTheme="minorHAnsi" w:cstheme="minorHAnsi"/>
          <w:b/>
          <w:color w:val="0000FF"/>
          <w:sz w:val="22"/>
          <w:szCs w:val="22"/>
        </w:rPr>
      </w:pPr>
      <w:r w:rsidRPr="00182B1F">
        <w:rPr>
          <w:rFonts w:asciiTheme="minorHAnsi" w:hAnsiTheme="minorHAnsi" w:cstheme="minorHAnsi"/>
          <w:b/>
          <w:color w:val="0000FF"/>
          <w:sz w:val="22"/>
          <w:szCs w:val="22"/>
        </w:rPr>
        <w:t>NOMINATION PACKAGE</w:t>
      </w:r>
    </w:p>
    <w:p w14:paraId="7CAA3854" w14:textId="77777777" w:rsidR="00182B1F" w:rsidRPr="00182B1F" w:rsidRDefault="00182B1F" w:rsidP="00182B1F">
      <w:pPr>
        <w:rPr>
          <w:rFonts w:asciiTheme="minorHAnsi" w:hAnsiTheme="minorHAnsi" w:cstheme="minorHAnsi"/>
          <w:bCs/>
          <w:sz w:val="22"/>
          <w:szCs w:val="22"/>
        </w:rPr>
      </w:pPr>
      <w:r w:rsidRPr="00182B1F">
        <w:rPr>
          <w:rFonts w:asciiTheme="minorHAnsi" w:hAnsiTheme="minorHAnsi" w:cstheme="minorHAnsi"/>
          <w:bCs/>
          <w:sz w:val="22"/>
          <w:szCs w:val="22"/>
        </w:rPr>
        <w:t>Please ensure that your nomination package contains these documents:</w:t>
      </w:r>
    </w:p>
    <w:p w14:paraId="293FF40A" w14:textId="77777777" w:rsidR="00182B1F" w:rsidRPr="00182B1F" w:rsidRDefault="00182B1F" w:rsidP="00182B1F">
      <w:pPr>
        <w:rPr>
          <w:rFonts w:asciiTheme="minorHAnsi" w:hAnsiTheme="minorHAnsi" w:cstheme="minorHAnsi"/>
          <w:bCs/>
          <w:sz w:val="22"/>
          <w:szCs w:val="22"/>
        </w:rPr>
      </w:pPr>
    </w:p>
    <w:p w14:paraId="1581F17C" w14:textId="77777777" w:rsidR="00182B1F" w:rsidRPr="00182B1F" w:rsidRDefault="00182B1F" w:rsidP="00182B1F">
      <w:pPr>
        <w:numPr>
          <w:ilvl w:val="0"/>
          <w:numId w:val="1"/>
        </w:numPr>
        <w:rPr>
          <w:rFonts w:asciiTheme="minorHAnsi" w:hAnsiTheme="minorHAnsi" w:cstheme="minorHAnsi"/>
          <w:bCs/>
          <w:sz w:val="22"/>
          <w:szCs w:val="22"/>
        </w:rPr>
      </w:pPr>
      <w:r w:rsidRPr="00182B1F">
        <w:rPr>
          <w:rFonts w:asciiTheme="minorHAnsi" w:hAnsiTheme="minorHAnsi" w:cstheme="minorHAnsi"/>
          <w:b/>
          <w:sz w:val="22"/>
          <w:szCs w:val="22"/>
        </w:rPr>
        <w:t>Nomination Form</w:t>
      </w:r>
      <w:r w:rsidRPr="00182B1F">
        <w:rPr>
          <w:rFonts w:asciiTheme="minorHAnsi" w:hAnsiTheme="minorHAnsi" w:cstheme="minorHAnsi"/>
          <w:bCs/>
          <w:sz w:val="22"/>
          <w:szCs w:val="22"/>
        </w:rPr>
        <w:t xml:space="preserve"> – include the names, mailing addresses, telephone numbers, and emails of the nominee, </w:t>
      </w:r>
      <w:proofErr w:type="gramStart"/>
      <w:r w:rsidRPr="00182B1F">
        <w:rPr>
          <w:rFonts w:asciiTheme="minorHAnsi" w:hAnsiTheme="minorHAnsi" w:cstheme="minorHAnsi"/>
          <w:bCs/>
          <w:sz w:val="22"/>
          <w:szCs w:val="22"/>
        </w:rPr>
        <w:t>nominator</w:t>
      </w:r>
      <w:proofErr w:type="gramEnd"/>
      <w:r w:rsidRPr="00182B1F">
        <w:rPr>
          <w:rFonts w:asciiTheme="minorHAnsi" w:hAnsiTheme="minorHAnsi" w:cstheme="minorHAnsi"/>
          <w:bCs/>
          <w:sz w:val="22"/>
          <w:szCs w:val="22"/>
        </w:rPr>
        <w:t xml:space="preserve"> and supporters.  Include a short chronological biography or </w:t>
      </w:r>
      <w:proofErr w:type="gramStart"/>
      <w:r w:rsidRPr="00182B1F">
        <w:rPr>
          <w:rFonts w:asciiTheme="minorHAnsi" w:hAnsiTheme="minorHAnsi" w:cstheme="minorHAnsi"/>
          <w:bCs/>
          <w:sz w:val="22"/>
          <w:szCs w:val="22"/>
        </w:rPr>
        <w:t>brief summary</w:t>
      </w:r>
      <w:proofErr w:type="gramEnd"/>
      <w:r w:rsidRPr="00182B1F">
        <w:rPr>
          <w:rFonts w:asciiTheme="minorHAnsi" w:hAnsiTheme="minorHAnsi" w:cstheme="minorHAnsi"/>
          <w:bCs/>
          <w:sz w:val="22"/>
          <w:szCs w:val="22"/>
        </w:rPr>
        <w:t xml:space="preserve"> (maximum 300 words) of the nomination that outlines highlights of the nominee’s education and </w:t>
      </w:r>
      <w:proofErr w:type="spellStart"/>
      <w:r w:rsidRPr="00182B1F">
        <w:rPr>
          <w:rFonts w:asciiTheme="minorHAnsi" w:hAnsiTheme="minorHAnsi" w:cstheme="minorHAnsi"/>
          <w:bCs/>
          <w:sz w:val="22"/>
          <w:szCs w:val="22"/>
        </w:rPr>
        <w:t>endeavours</w:t>
      </w:r>
      <w:proofErr w:type="spellEnd"/>
      <w:r w:rsidRPr="00182B1F">
        <w:rPr>
          <w:rFonts w:asciiTheme="minorHAnsi" w:hAnsiTheme="minorHAnsi" w:cstheme="minorHAnsi"/>
          <w:bCs/>
          <w:sz w:val="22"/>
          <w:szCs w:val="22"/>
        </w:rPr>
        <w:t xml:space="preserve">. </w:t>
      </w:r>
    </w:p>
    <w:p w14:paraId="3519F152" w14:textId="77777777" w:rsidR="00182B1F" w:rsidRPr="00182B1F" w:rsidRDefault="00182B1F" w:rsidP="00182B1F">
      <w:pPr>
        <w:ind w:left="360"/>
        <w:rPr>
          <w:rFonts w:asciiTheme="minorHAnsi" w:hAnsiTheme="minorHAnsi" w:cstheme="minorHAnsi"/>
          <w:bCs/>
          <w:sz w:val="22"/>
          <w:szCs w:val="22"/>
        </w:rPr>
      </w:pPr>
    </w:p>
    <w:p w14:paraId="3F4BB75F" w14:textId="77777777" w:rsidR="00182B1F" w:rsidRPr="00182B1F" w:rsidRDefault="00182B1F" w:rsidP="00182B1F">
      <w:pPr>
        <w:numPr>
          <w:ilvl w:val="0"/>
          <w:numId w:val="1"/>
        </w:numPr>
        <w:rPr>
          <w:rFonts w:asciiTheme="minorHAnsi" w:hAnsiTheme="minorHAnsi" w:cstheme="minorHAnsi"/>
          <w:bCs/>
          <w:sz w:val="22"/>
          <w:szCs w:val="22"/>
        </w:rPr>
      </w:pPr>
      <w:r w:rsidRPr="00182B1F">
        <w:rPr>
          <w:rFonts w:asciiTheme="minorHAnsi" w:hAnsiTheme="minorHAnsi" w:cstheme="minorHAnsi"/>
          <w:b/>
          <w:bCs/>
          <w:sz w:val="22"/>
          <w:szCs w:val="22"/>
        </w:rPr>
        <w:t>A detailed letter of nomination</w:t>
      </w:r>
      <w:r w:rsidRPr="00182B1F">
        <w:rPr>
          <w:rFonts w:asciiTheme="minorHAnsi" w:hAnsiTheme="minorHAnsi" w:cstheme="minorHAnsi"/>
          <w:bCs/>
          <w:sz w:val="22"/>
          <w:szCs w:val="22"/>
        </w:rPr>
        <w:t xml:space="preserve"> outlining the reasons for the nomination.  Members of the university community and convocation may nominate a candidate; others who wish to do so must jointly submit the nomination with a member of convocation.</w:t>
      </w:r>
    </w:p>
    <w:p w14:paraId="56C69685" w14:textId="77777777" w:rsidR="00182B1F" w:rsidRPr="00182B1F" w:rsidRDefault="00182B1F" w:rsidP="00182B1F">
      <w:pPr>
        <w:ind w:left="360"/>
        <w:rPr>
          <w:rFonts w:asciiTheme="minorHAnsi" w:hAnsiTheme="minorHAnsi" w:cstheme="minorHAnsi"/>
          <w:bCs/>
          <w:sz w:val="22"/>
          <w:szCs w:val="22"/>
        </w:rPr>
      </w:pPr>
    </w:p>
    <w:p w14:paraId="1B895272" w14:textId="77777777" w:rsidR="00182B1F" w:rsidRPr="00182B1F" w:rsidRDefault="00182B1F" w:rsidP="00182B1F">
      <w:pPr>
        <w:pBdr>
          <w:top w:val="single" w:sz="4" w:space="1" w:color="auto" w:shadow="1"/>
          <w:left w:val="single" w:sz="4" w:space="4" w:color="auto" w:shadow="1"/>
          <w:bottom w:val="single" w:sz="4" w:space="1" w:color="auto" w:shadow="1"/>
          <w:right w:val="single" w:sz="4" w:space="4" w:color="auto" w:shadow="1"/>
        </w:pBdr>
        <w:shd w:val="clear" w:color="auto" w:fill="F3F3F3"/>
        <w:ind w:left="360"/>
        <w:rPr>
          <w:rFonts w:asciiTheme="minorHAnsi" w:hAnsiTheme="minorHAnsi" w:cstheme="minorHAnsi"/>
          <w:bCs/>
          <w:sz w:val="20"/>
          <w:szCs w:val="22"/>
        </w:rPr>
      </w:pPr>
      <w:r w:rsidRPr="00182B1F">
        <w:rPr>
          <w:rFonts w:asciiTheme="minorHAnsi" w:hAnsiTheme="minorHAnsi" w:cstheme="minorHAnsi"/>
          <w:bCs/>
          <w:sz w:val="20"/>
          <w:szCs w:val="22"/>
          <w:u w:val="single"/>
        </w:rPr>
        <w:t>This letter of nomination is a very important component of the nomination.</w:t>
      </w:r>
      <w:r w:rsidRPr="00182B1F">
        <w:rPr>
          <w:rFonts w:asciiTheme="minorHAnsi" w:hAnsiTheme="minorHAnsi" w:cstheme="minorHAnsi"/>
          <w:bCs/>
          <w:sz w:val="20"/>
          <w:szCs w:val="22"/>
        </w:rPr>
        <w:t xml:space="preserve">  It should be a clear statement of why the nominee should receive an honorary degree and include, as appropriate, information about the nominee’s community activities; global, </w:t>
      </w:r>
      <w:proofErr w:type="gramStart"/>
      <w:r w:rsidRPr="00182B1F">
        <w:rPr>
          <w:rFonts w:asciiTheme="minorHAnsi" w:hAnsiTheme="minorHAnsi" w:cstheme="minorHAnsi"/>
          <w:bCs/>
          <w:sz w:val="20"/>
          <w:szCs w:val="22"/>
        </w:rPr>
        <w:t>national</w:t>
      </w:r>
      <w:proofErr w:type="gramEnd"/>
      <w:r w:rsidRPr="00182B1F">
        <w:rPr>
          <w:rFonts w:asciiTheme="minorHAnsi" w:hAnsiTheme="minorHAnsi" w:cstheme="minorHAnsi"/>
          <w:bCs/>
          <w:sz w:val="20"/>
          <w:szCs w:val="22"/>
        </w:rPr>
        <w:t xml:space="preserve"> or provincial activities; distinguished or notable professional achievements or service that reflects a high standard of excellence in their field; publications, research or creative work; and previous awards and recognition.  </w:t>
      </w:r>
    </w:p>
    <w:p w14:paraId="7E2CA8FD" w14:textId="77777777" w:rsidR="00182B1F" w:rsidRPr="00182B1F" w:rsidRDefault="00182B1F" w:rsidP="00182B1F">
      <w:pPr>
        <w:ind w:left="360"/>
        <w:rPr>
          <w:rFonts w:asciiTheme="minorHAnsi" w:hAnsiTheme="minorHAnsi" w:cstheme="minorHAnsi"/>
          <w:bCs/>
          <w:sz w:val="22"/>
          <w:szCs w:val="22"/>
        </w:rPr>
      </w:pPr>
    </w:p>
    <w:p w14:paraId="125C005A" w14:textId="77777777" w:rsidR="00182B1F" w:rsidRPr="00182B1F" w:rsidRDefault="00182B1F" w:rsidP="00182B1F">
      <w:pPr>
        <w:numPr>
          <w:ilvl w:val="0"/>
          <w:numId w:val="1"/>
        </w:numPr>
        <w:rPr>
          <w:rFonts w:asciiTheme="minorHAnsi" w:hAnsiTheme="minorHAnsi" w:cstheme="minorHAnsi"/>
          <w:bCs/>
          <w:sz w:val="22"/>
          <w:szCs w:val="22"/>
        </w:rPr>
      </w:pPr>
      <w:r w:rsidRPr="00182B1F">
        <w:rPr>
          <w:rFonts w:asciiTheme="minorHAnsi" w:hAnsiTheme="minorHAnsi" w:cstheme="minorHAnsi"/>
          <w:bCs/>
          <w:sz w:val="22"/>
          <w:szCs w:val="22"/>
        </w:rPr>
        <w:t xml:space="preserve">Two (2) supporting letters from individuals other than the nominator.  </w:t>
      </w:r>
    </w:p>
    <w:p w14:paraId="6E863BB5" w14:textId="77777777" w:rsidR="00182B1F" w:rsidRPr="00182B1F" w:rsidRDefault="00182B1F" w:rsidP="00182B1F">
      <w:pPr>
        <w:ind w:left="720" w:hanging="360"/>
        <w:rPr>
          <w:rFonts w:asciiTheme="minorHAnsi" w:hAnsiTheme="minorHAnsi" w:cstheme="minorHAnsi"/>
          <w:bCs/>
          <w:sz w:val="22"/>
          <w:szCs w:val="22"/>
        </w:rPr>
      </w:pPr>
    </w:p>
    <w:p w14:paraId="2EAD85BE" w14:textId="77777777" w:rsidR="00182B1F" w:rsidRPr="00182B1F" w:rsidRDefault="00182B1F" w:rsidP="00182B1F">
      <w:pPr>
        <w:ind w:left="720" w:hanging="360"/>
        <w:rPr>
          <w:rFonts w:asciiTheme="minorHAnsi" w:hAnsiTheme="minorHAnsi" w:cstheme="minorHAnsi"/>
          <w:bCs/>
          <w:sz w:val="22"/>
          <w:szCs w:val="22"/>
        </w:rPr>
      </w:pPr>
      <w:r w:rsidRPr="00182B1F">
        <w:rPr>
          <w:rFonts w:asciiTheme="minorHAnsi" w:hAnsiTheme="minorHAnsi" w:cstheme="minorHAnsi"/>
          <w:bCs/>
          <w:sz w:val="22"/>
          <w:szCs w:val="22"/>
        </w:rPr>
        <w:t>4.</w:t>
      </w:r>
      <w:r w:rsidRPr="00182B1F">
        <w:rPr>
          <w:rFonts w:asciiTheme="minorHAnsi" w:hAnsiTheme="minorHAnsi" w:cstheme="minorHAnsi"/>
          <w:bCs/>
          <w:sz w:val="22"/>
          <w:szCs w:val="22"/>
        </w:rPr>
        <w:tab/>
        <w:t>The candidate’s curriculum vitae (CV), and relevant biographical information.</w:t>
      </w:r>
    </w:p>
    <w:p w14:paraId="51F08E95" w14:textId="77777777" w:rsidR="00182B1F" w:rsidRPr="00182B1F" w:rsidRDefault="00182B1F" w:rsidP="00182B1F">
      <w:pPr>
        <w:ind w:left="720" w:hanging="360"/>
        <w:rPr>
          <w:rFonts w:asciiTheme="minorHAnsi" w:hAnsiTheme="minorHAnsi" w:cstheme="minorHAnsi"/>
          <w:bCs/>
          <w:sz w:val="22"/>
          <w:szCs w:val="22"/>
        </w:rPr>
      </w:pPr>
    </w:p>
    <w:p w14:paraId="149ACBB0" w14:textId="5FD89CBB" w:rsidR="00182B1F" w:rsidRPr="00182B1F" w:rsidRDefault="00182B1F" w:rsidP="00182B1F">
      <w:pPr>
        <w:ind w:left="720" w:hanging="360"/>
        <w:rPr>
          <w:rFonts w:asciiTheme="minorHAnsi" w:hAnsiTheme="minorHAnsi" w:cstheme="minorHAnsi"/>
          <w:bCs/>
          <w:color w:val="FF6600"/>
          <w:sz w:val="22"/>
          <w:szCs w:val="22"/>
        </w:rPr>
      </w:pPr>
      <w:r w:rsidRPr="00182B1F">
        <w:rPr>
          <w:rFonts w:asciiTheme="minorHAnsi" w:hAnsiTheme="minorHAnsi" w:cstheme="minorHAnsi"/>
          <w:bCs/>
          <w:sz w:val="22"/>
          <w:szCs w:val="22"/>
        </w:rPr>
        <w:t>5.</w:t>
      </w:r>
      <w:r w:rsidRPr="00182B1F">
        <w:rPr>
          <w:rFonts w:asciiTheme="minorHAnsi" w:hAnsiTheme="minorHAnsi" w:cstheme="minorHAnsi"/>
          <w:bCs/>
          <w:sz w:val="22"/>
          <w:szCs w:val="22"/>
        </w:rPr>
        <w:tab/>
        <w:t xml:space="preserve">You may include further supporting information including pertinent newspaper and </w:t>
      </w:r>
      <w:r w:rsidR="00C475BC">
        <w:rPr>
          <w:rFonts w:asciiTheme="minorHAnsi" w:hAnsiTheme="minorHAnsi" w:cstheme="minorHAnsi"/>
          <w:bCs/>
          <w:sz w:val="22"/>
          <w:szCs w:val="22"/>
        </w:rPr>
        <w:t xml:space="preserve">other </w:t>
      </w:r>
      <w:r w:rsidRPr="00182B1F">
        <w:rPr>
          <w:rFonts w:asciiTheme="minorHAnsi" w:hAnsiTheme="minorHAnsi" w:cstheme="minorHAnsi"/>
          <w:bCs/>
          <w:sz w:val="22"/>
          <w:szCs w:val="22"/>
        </w:rPr>
        <w:t>articles, or biographical information, but no more than 15 pages of additional supporting documentation will be reviewed.</w:t>
      </w:r>
      <w:r w:rsidR="00C475BC">
        <w:rPr>
          <w:rFonts w:asciiTheme="minorHAnsi" w:hAnsiTheme="minorHAnsi" w:cstheme="minorHAnsi"/>
          <w:bCs/>
          <w:sz w:val="22"/>
          <w:szCs w:val="22"/>
        </w:rPr>
        <w:t xml:space="preserve"> </w:t>
      </w:r>
    </w:p>
    <w:p w14:paraId="1184E573" w14:textId="77777777" w:rsidR="00182B1F" w:rsidRPr="00182B1F" w:rsidRDefault="00182B1F" w:rsidP="00182B1F">
      <w:pPr>
        <w:rPr>
          <w:rFonts w:asciiTheme="minorHAnsi" w:hAnsiTheme="minorHAnsi" w:cstheme="minorHAnsi"/>
          <w:b/>
          <w:color w:val="FF6600"/>
          <w:sz w:val="22"/>
          <w:szCs w:val="22"/>
        </w:rPr>
      </w:pPr>
    </w:p>
    <w:p w14:paraId="32631D55" w14:textId="77777777" w:rsidR="00182B1F" w:rsidRPr="00182B1F" w:rsidRDefault="00182B1F" w:rsidP="00182B1F">
      <w:pPr>
        <w:rPr>
          <w:rFonts w:asciiTheme="minorHAnsi" w:hAnsiTheme="minorHAnsi" w:cstheme="minorHAnsi"/>
          <w:bCs/>
          <w:color w:val="FF6600"/>
          <w:sz w:val="20"/>
          <w:szCs w:val="20"/>
        </w:rPr>
      </w:pPr>
      <w:r w:rsidRPr="00182B1F">
        <w:rPr>
          <w:rFonts w:asciiTheme="minorHAnsi" w:hAnsiTheme="minorHAnsi" w:cstheme="minorHAnsi"/>
          <w:b/>
          <w:color w:val="FF6600"/>
          <w:sz w:val="20"/>
          <w:szCs w:val="20"/>
        </w:rPr>
        <w:t>For more information or assistance please contact:</w:t>
      </w:r>
    </w:p>
    <w:p w14:paraId="1F691455" w14:textId="23E80D94" w:rsidR="00182B1F" w:rsidRPr="00182B1F" w:rsidRDefault="00182B1F" w:rsidP="00182B1F">
      <w:pPr>
        <w:rPr>
          <w:rFonts w:asciiTheme="minorHAnsi" w:hAnsiTheme="minorHAnsi" w:cstheme="minorHAnsi"/>
          <w:bCs/>
          <w:color w:val="FF6600"/>
          <w:sz w:val="20"/>
          <w:szCs w:val="20"/>
        </w:rPr>
      </w:pPr>
      <w:r w:rsidRPr="00182B1F">
        <w:rPr>
          <w:rFonts w:asciiTheme="minorHAnsi" w:hAnsiTheme="minorHAnsi" w:cstheme="minorHAnsi"/>
          <w:bCs/>
          <w:color w:val="FF6600"/>
          <w:sz w:val="20"/>
          <w:szCs w:val="20"/>
        </w:rPr>
        <w:t>Ada Saab</w:t>
      </w:r>
      <w:r w:rsidRPr="00182B1F">
        <w:rPr>
          <w:rFonts w:asciiTheme="minorHAnsi" w:hAnsiTheme="minorHAnsi" w:cstheme="minorHAnsi"/>
          <w:bCs/>
          <w:color w:val="FF6600"/>
          <w:sz w:val="20"/>
          <w:szCs w:val="20"/>
        </w:rPr>
        <w:tab/>
      </w:r>
      <w:r w:rsidRPr="00182B1F">
        <w:rPr>
          <w:rFonts w:asciiTheme="minorHAnsi" w:hAnsiTheme="minorHAnsi" w:cstheme="minorHAnsi"/>
          <w:bCs/>
          <w:color w:val="FF6600"/>
          <w:sz w:val="20"/>
          <w:szCs w:val="20"/>
        </w:rPr>
        <w:tab/>
      </w:r>
      <w:r w:rsidRPr="00182B1F">
        <w:rPr>
          <w:rFonts w:asciiTheme="minorHAnsi" w:hAnsiTheme="minorHAnsi" w:cstheme="minorHAnsi"/>
          <w:bCs/>
          <w:color w:val="FF6600"/>
          <w:sz w:val="20"/>
          <w:szCs w:val="20"/>
        </w:rPr>
        <w:tab/>
      </w:r>
      <w:r w:rsidRPr="00182B1F">
        <w:rPr>
          <w:rFonts w:asciiTheme="minorHAnsi" w:hAnsiTheme="minorHAnsi" w:cstheme="minorHAnsi"/>
          <w:bCs/>
          <w:color w:val="FF6600"/>
          <w:sz w:val="20"/>
          <w:szCs w:val="20"/>
        </w:rPr>
        <w:tab/>
      </w:r>
      <w:r w:rsidRPr="00182B1F">
        <w:rPr>
          <w:rFonts w:asciiTheme="minorHAnsi" w:hAnsiTheme="minorHAnsi" w:cstheme="minorHAnsi"/>
          <w:bCs/>
          <w:color w:val="FF6600"/>
          <w:sz w:val="20"/>
          <w:szCs w:val="20"/>
        </w:rPr>
        <w:tab/>
      </w:r>
      <w:r w:rsidRPr="00182B1F">
        <w:rPr>
          <w:rFonts w:asciiTheme="minorHAnsi" w:hAnsiTheme="minorHAnsi" w:cstheme="minorHAnsi"/>
          <w:bCs/>
          <w:color w:val="FF6600"/>
          <w:sz w:val="20"/>
          <w:szCs w:val="20"/>
        </w:rPr>
        <w:tab/>
      </w:r>
    </w:p>
    <w:p w14:paraId="1D3DBB2D" w14:textId="665DFDDF" w:rsidR="00182B1F" w:rsidRPr="00182B1F" w:rsidRDefault="00182B1F" w:rsidP="00182B1F">
      <w:pPr>
        <w:rPr>
          <w:rFonts w:asciiTheme="minorHAnsi" w:hAnsiTheme="minorHAnsi" w:cstheme="minorHAnsi"/>
          <w:bCs/>
          <w:color w:val="FF6600"/>
          <w:sz w:val="20"/>
          <w:szCs w:val="20"/>
        </w:rPr>
      </w:pPr>
      <w:r w:rsidRPr="00182B1F">
        <w:rPr>
          <w:rFonts w:asciiTheme="minorHAnsi" w:hAnsiTheme="minorHAnsi" w:cstheme="minorHAnsi"/>
          <w:bCs/>
          <w:color w:val="FF6600"/>
          <w:sz w:val="20"/>
          <w:szCs w:val="20"/>
        </w:rPr>
        <w:t>Associate University Secretary</w:t>
      </w:r>
      <w:r w:rsidRPr="00182B1F">
        <w:rPr>
          <w:rFonts w:asciiTheme="minorHAnsi" w:hAnsiTheme="minorHAnsi" w:cstheme="minorHAnsi"/>
          <w:bCs/>
          <w:color w:val="FF6600"/>
          <w:sz w:val="20"/>
          <w:szCs w:val="20"/>
        </w:rPr>
        <w:tab/>
      </w:r>
      <w:r w:rsidRPr="00182B1F">
        <w:rPr>
          <w:rFonts w:asciiTheme="minorHAnsi" w:hAnsiTheme="minorHAnsi" w:cstheme="minorHAnsi"/>
          <w:bCs/>
          <w:color w:val="FF6600"/>
          <w:sz w:val="20"/>
          <w:szCs w:val="20"/>
        </w:rPr>
        <w:tab/>
      </w:r>
      <w:r w:rsidRPr="00182B1F">
        <w:rPr>
          <w:rFonts w:asciiTheme="minorHAnsi" w:hAnsiTheme="minorHAnsi" w:cstheme="minorHAnsi"/>
          <w:bCs/>
          <w:color w:val="FF6600"/>
          <w:sz w:val="20"/>
          <w:szCs w:val="20"/>
        </w:rPr>
        <w:tab/>
      </w:r>
      <w:r w:rsidRPr="00182B1F">
        <w:rPr>
          <w:rFonts w:asciiTheme="minorHAnsi" w:hAnsiTheme="minorHAnsi" w:cstheme="minorHAnsi"/>
          <w:bCs/>
          <w:color w:val="FF6600"/>
          <w:sz w:val="20"/>
          <w:szCs w:val="20"/>
        </w:rPr>
        <w:tab/>
      </w:r>
    </w:p>
    <w:p w14:paraId="64426CF6" w14:textId="2478213C" w:rsidR="00182B1F" w:rsidRPr="00182B1F" w:rsidRDefault="00182B1F" w:rsidP="00182B1F">
      <w:pPr>
        <w:rPr>
          <w:rFonts w:asciiTheme="minorHAnsi" w:hAnsiTheme="minorHAnsi" w:cstheme="minorHAnsi"/>
          <w:bCs/>
          <w:color w:val="FF6600"/>
          <w:sz w:val="20"/>
          <w:szCs w:val="20"/>
        </w:rPr>
      </w:pPr>
      <w:r w:rsidRPr="00182B1F">
        <w:rPr>
          <w:rFonts w:asciiTheme="minorHAnsi" w:hAnsiTheme="minorHAnsi" w:cstheme="minorHAnsi"/>
          <w:bCs/>
          <w:color w:val="FF6600"/>
          <w:sz w:val="20"/>
          <w:szCs w:val="20"/>
        </w:rPr>
        <w:t xml:space="preserve">(250) 721-8104 or </w:t>
      </w:r>
      <w:hyperlink r:id="rId14" w:history="1">
        <w:r w:rsidRPr="00182B1F">
          <w:rPr>
            <w:rStyle w:val="Hyperlink"/>
            <w:rFonts w:asciiTheme="minorHAnsi" w:hAnsiTheme="minorHAnsi" w:cstheme="minorHAnsi"/>
            <w:bCs/>
            <w:sz w:val="20"/>
            <w:szCs w:val="20"/>
          </w:rPr>
          <w:t>aus@uvic.ca</w:t>
        </w:r>
      </w:hyperlink>
      <w:r w:rsidRPr="00182B1F">
        <w:rPr>
          <w:rFonts w:asciiTheme="minorHAnsi" w:hAnsiTheme="minorHAnsi" w:cstheme="minorHAnsi"/>
          <w:bCs/>
          <w:color w:val="FF6600"/>
          <w:sz w:val="20"/>
          <w:szCs w:val="20"/>
        </w:rPr>
        <w:t xml:space="preserve"> </w:t>
      </w:r>
      <w:r w:rsidRPr="00182B1F">
        <w:rPr>
          <w:rFonts w:asciiTheme="minorHAnsi" w:hAnsiTheme="minorHAnsi" w:cstheme="minorHAnsi"/>
          <w:bCs/>
          <w:color w:val="FF6600"/>
          <w:sz w:val="20"/>
          <w:szCs w:val="20"/>
        </w:rPr>
        <w:tab/>
      </w:r>
      <w:r w:rsidRPr="00182B1F">
        <w:rPr>
          <w:rFonts w:asciiTheme="minorHAnsi" w:hAnsiTheme="minorHAnsi" w:cstheme="minorHAnsi"/>
          <w:bCs/>
          <w:color w:val="FF6600"/>
          <w:sz w:val="20"/>
          <w:szCs w:val="20"/>
        </w:rPr>
        <w:tab/>
      </w:r>
      <w:r w:rsidRPr="00182B1F">
        <w:rPr>
          <w:rFonts w:asciiTheme="minorHAnsi" w:hAnsiTheme="minorHAnsi" w:cstheme="minorHAnsi"/>
          <w:bCs/>
          <w:color w:val="FF6600"/>
          <w:sz w:val="20"/>
          <w:szCs w:val="20"/>
        </w:rPr>
        <w:tab/>
      </w:r>
      <w:r w:rsidRPr="00182B1F">
        <w:rPr>
          <w:rFonts w:asciiTheme="minorHAnsi" w:hAnsiTheme="minorHAnsi" w:cstheme="minorHAnsi"/>
          <w:bCs/>
          <w:color w:val="FF6600"/>
          <w:sz w:val="20"/>
          <w:szCs w:val="20"/>
        </w:rPr>
        <w:tab/>
      </w:r>
      <w:r w:rsidRPr="00182B1F">
        <w:rPr>
          <w:rFonts w:asciiTheme="minorHAnsi" w:hAnsiTheme="minorHAnsi" w:cstheme="minorHAnsi"/>
          <w:bCs/>
          <w:color w:val="FF6600"/>
          <w:sz w:val="20"/>
          <w:szCs w:val="20"/>
        </w:rPr>
        <w:tab/>
      </w:r>
    </w:p>
    <w:p w14:paraId="635AFB5F" w14:textId="77777777" w:rsidR="00182B1F" w:rsidRPr="00182B1F" w:rsidRDefault="00182B1F" w:rsidP="00182B1F">
      <w:pPr>
        <w:rPr>
          <w:rFonts w:asciiTheme="minorHAnsi" w:hAnsiTheme="minorHAnsi" w:cstheme="minorHAnsi"/>
          <w:bCs/>
          <w:color w:val="FF6600"/>
          <w:sz w:val="20"/>
          <w:szCs w:val="20"/>
        </w:rPr>
      </w:pPr>
      <w:r w:rsidRPr="00182B1F">
        <w:rPr>
          <w:rFonts w:asciiTheme="minorHAnsi" w:hAnsiTheme="minorHAnsi" w:cstheme="minorHAnsi"/>
          <w:bCs/>
          <w:color w:val="FF6600"/>
          <w:sz w:val="20"/>
          <w:szCs w:val="20"/>
        </w:rPr>
        <w:tab/>
      </w:r>
    </w:p>
    <w:p w14:paraId="346A5BD5" w14:textId="77777777" w:rsidR="00182B1F" w:rsidRPr="00182B1F" w:rsidRDefault="00182B1F" w:rsidP="00182B1F">
      <w:pPr>
        <w:pStyle w:val="Heading3"/>
        <w:rPr>
          <w:rFonts w:asciiTheme="minorHAnsi" w:hAnsiTheme="minorHAnsi" w:cstheme="minorHAnsi"/>
        </w:rPr>
      </w:pPr>
      <w:r w:rsidRPr="00182B1F">
        <w:rPr>
          <w:rFonts w:asciiTheme="minorHAnsi" w:hAnsiTheme="minorHAnsi" w:cstheme="minorHAnsi"/>
        </w:rPr>
        <w:t xml:space="preserve">DEADLINES FOR NOMINATIONS </w:t>
      </w:r>
    </w:p>
    <w:p w14:paraId="6F51B891" w14:textId="14019F8F" w:rsidR="00182B1F" w:rsidRPr="00182B1F" w:rsidRDefault="00182B1F" w:rsidP="00182B1F">
      <w:pPr>
        <w:rPr>
          <w:rFonts w:asciiTheme="minorHAnsi" w:hAnsiTheme="minorHAnsi" w:cstheme="minorHAnsi"/>
          <w:bCs/>
          <w:sz w:val="22"/>
          <w:szCs w:val="22"/>
        </w:rPr>
      </w:pPr>
      <w:r w:rsidRPr="00182B1F">
        <w:rPr>
          <w:rFonts w:asciiTheme="minorHAnsi" w:hAnsiTheme="minorHAnsi" w:cstheme="minorHAnsi"/>
          <w:bCs/>
          <w:sz w:val="22"/>
          <w:szCs w:val="22"/>
        </w:rPr>
        <w:t xml:space="preserve">A call for nominations is issued </w:t>
      </w:r>
      <w:r w:rsidR="00C475BC">
        <w:rPr>
          <w:rFonts w:asciiTheme="minorHAnsi" w:hAnsiTheme="minorHAnsi" w:cstheme="minorHAnsi"/>
          <w:bCs/>
          <w:sz w:val="22"/>
          <w:szCs w:val="22"/>
        </w:rPr>
        <w:t>twice</w:t>
      </w:r>
      <w:r w:rsidRPr="00182B1F">
        <w:rPr>
          <w:rFonts w:asciiTheme="minorHAnsi" w:hAnsiTheme="minorHAnsi" w:cstheme="minorHAnsi"/>
          <w:bCs/>
          <w:sz w:val="22"/>
          <w:szCs w:val="22"/>
        </w:rPr>
        <w:t xml:space="preserve"> a year, with deadlines in early-March and early-September.</w:t>
      </w:r>
    </w:p>
    <w:p w14:paraId="2D2289BD" w14:textId="77777777" w:rsidR="00182B1F" w:rsidRPr="00182B1F" w:rsidRDefault="00182B1F" w:rsidP="00182B1F">
      <w:pPr>
        <w:rPr>
          <w:rFonts w:asciiTheme="minorHAnsi" w:hAnsiTheme="minorHAnsi" w:cstheme="minorHAnsi"/>
          <w:bCs/>
          <w:sz w:val="22"/>
          <w:szCs w:val="22"/>
        </w:rPr>
      </w:pPr>
    </w:p>
    <w:p w14:paraId="210AE344" w14:textId="77777777" w:rsidR="00182B1F" w:rsidRPr="00182B1F" w:rsidRDefault="00182B1F" w:rsidP="00182B1F">
      <w:pPr>
        <w:rPr>
          <w:rFonts w:asciiTheme="minorHAnsi" w:hAnsiTheme="minorHAnsi" w:cstheme="minorHAnsi"/>
          <w:i/>
          <w:sz w:val="20"/>
          <w:szCs w:val="20"/>
        </w:rPr>
      </w:pPr>
      <w:r w:rsidRPr="00182B1F">
        <w:rPr>
          <w:rFonts w:asciiTheme="minorHAnsi" w:hAnsiTheme="minorHAnsi" w:cstheme="minorHAnsi"/>
          <w:i/>
          <w:sz w:val="20"/>
          <w:szCs w:val="20"/>
        </w:rPr>
        <w:t xml:space="preserve">Nomination packages should be submitted by email, </w:t>
      </w:r>
      <w:hyperlink r:id="rId15" w:history="1">
        <w:r w:rsidRPr="00182B1F">
          <w:rPr>
            <w:rStyle w:val="Hyperlink"/>
            <w:rFonts w:asciiTheme="minorHAnsi" w:hAnsiTheme="minorHAnsi" w:cstheme="minorHAnsi"/>
            <w:i/>
            <w:sz w:val="20"/>
            <w:szCs w:val="20"/>
          </w:rPr>
          <w:t>usec2@uvic.ca</w:t>
        </w:r>
      </w:hyperlink>
      <w:r w:rsidRPr="00182B1F">
        <w:rPr>
          <w:rFonts w:asciiTheme="minorHAnsi" w:hAnsiTheme="minorHAnsi" w:cstheme="minorHAnsi"/>
          <w:i/>
          <w:sz w:val="20"/>
          <w:szCs w:val="20"/>
        </w:rPr>
        <w:t xml:space="preserve"> to:</w:t>
      </w:r>
    </w:p>
    <w:p w14:paraId="39BD65BF" w14:textId="77777777" w:rsidR="00182B1F" w:rsidRPr="00182B1F" w:rsidRDefault="002C17C1" w:rsidP="00182B1F">
      <w:pPr>
        <w:pStyle w:val="Heading1"/>
        <w:rPr>
          <w:rFonts w:asciiTheme="minorHAnsi" w:hAnsiTheme="minorHAnsi" w:cstheme="minorHAnsi"/>
          <w:b w:val="0"/>
          <w:sz w:val="20"/>
          <w:szCs w:val="20"/>
        </w:rPr>
      </w:pPr>
      <w:r>
        <w:rPr>
          <w:rFonts w:asciiTheme="minorHAnsi" w:hAnsiTheme="minorHAnsi" w:cstheme="minorHAnsi"/>
          <w:b w:val="0"/>
          <w:sz w:val="20"/>
          <w:szCs w:val="20"/>
        </w:rPr>
        <w:t>Marion Buller</w:t>
      </w:r>
      <w:r w:rsidR="00182B1F" w:rsidRPr="00182B1F">
        <w:rPr>
          <w:rFonts w:asciiTheme="minorHAnsi" w:hAnsiTheme="minorHAnsi" w:cstheme="minorHAnsi"/>
          <w:b w:val="0"/>
          <w:sz w:val="20"/>
          <w:szCs w:val="20"/>
        </w:rPr>
        <w:t>, Chancellor and Chair, Senate Committee on Honorary Degrees and Other Forms of Recognition, c/o Ada Saab, Secretary, Senate Committee on Honorary Degrees and Other Forms of Recognition, University of Victoria.</w:t>
      </w:r>
    </w:p>
    <w:p w14:paraId="31F51326" w14:textId="77777777" w:rsidR="00182B1F" w:rsidRDefault="00182B1F" w:rsidP="00182B1F">
      <w:pPr>
        <w:rPr>
          <w:rFonts w:ascii="Palatino Linotype" w:hAnsi="Palatino Linotype" w:cs="Arial"/>
          <w:bCs/>
          <w:sz w:val="20"/>
          <w:szCs w:val="22"/>
        </w:rPr>
      </w:pPr>
    </w:p>
    <w:p w14:paraId="21EC6C94" w14:textId="77777777" w:rsidR="00B624EA" w:rsidRPr="00B21B74" w:rsidRDefault="00B624EA">
      <w:pPr>
        <w:rPr>
          <w:rFonts w:asciiTheme="minorHAnsi" w:hAnsiTheme="minorHAnsi" w:cstheme="minorHAnsi"/>
          <w:b/>
          <w:color w:val="0000FF"/>
          <w:sz w:val="22"/>
          <w:szCs w:val="22"/>
        </w:rPr>
      </w:pPr>
    </w:p>
    <w:p w14:paraId="060E2018" w14:textId="77777777" w:rsidR="005E3C0D" w:rsidRDefault="005E3C0D">
      <w:pPr>
        <w:rPr>
          <w:rFonts w:asciiTheme="minorHAnsi" w:hAnsiTheme="minorHAnsi" w:cstheme="minorHAnsi"/>
          <w:b/>
          <w:color w:val="0000FF"/>
          <w:sz w:val="22"/>
          <w:szCs w:val="22"/>
        </w:rPr>
      </w:pPr>
      <w:r>
        <w:rPr>
          <w:rFonts w:asciiTheme="minorHAnsi" w:hAnsiTheme="minorHAnsi" w:cstheme="minorHAnsi"/>
          <w:b/>
          <w:color w:val="0000FF"/>
          <w:sz w:val="22"/>
          <w:szCs w:val="22"/>
        </w:rPr>
        <w:br w:type="page"/>
      </w:r>
      <w:r w:rsidR="003A602A">
        <w:rPr>
          <w:rFonts w:ascii="Calibri" w:hAnsi="Calibri" w:cs="Calibri"/>
          <w:noProof/>
          <w:sz w:val="28"/>
          <w:szCs w:val="28"/>
          <w:lang w:val="en-CA" w:eastAsia="en-CA"/>
        </w:rPr>
        <w:drawing>
          <wp:anchor distT="0" distB="0" distL="114300" distR="114300" simplePos="0" relativeHeight="251680256" behindDoc="1" locked="1" layoutInCell="1" allowOverlap="0" wp14:anchorId="3E830815" wp14:editId="43D9D689">
            <wp:simplePos x="0" y="0"/>
            <wp:positionH relativeFrom="page">
              <wp:align>right</wp:align>
            </wp:positionH>
            <wp:positionV relativeFrom="page">
              <wp:align>bottom</wp:align>
            </wp:positionV>
            <wp:extent cx="1525905" cy="27355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edge_martlet.jpg"/>
                    <pic:cNvPicPr/>
                  </pic:nvPicPr>
                  <pic:blipFill>
                    <a:blip r:embed="rId8">
                      <a:extLst>
                        <a:ext uri="{28A0092B-C50C-407E-A947-70E740481C1C}">
                          <a14:useLocalDpi xmlns:a14="http://schemas.microsoft.com/office/drawing/2010/main" val="0"/>
                        </a:ext>
                      </a:extLst>
                    </a:blip>
                    <a:stretch>
                      <a:fillRect/>
                    </a:stretch>
                  </pic:blipFill>
                  <pic:spPr>
                    <a:xfrm>
                      <a:off x="0" y="0"/>
                      <a:ext cx="1525905" cy="2735580"/>
                    </a:xfrm>
                    <a:prstGeom prst="rect">
                      <a:avLst/>
                    </a:prstGeom>
                  </pic:spPr>
                </pic:pic>
              </a:graphicData>
            </a:graphic>
            <wp14:sizeRelH relativeFrom="page">
              <wp14:pctWidth>0</wp14:pctWidth>
            </wp14:sizeRelH>
            <wp14:sizeRelV relativeFrom="page">
              <wp14:pctHeight>0</wp14:pctHeight>
            </wp14:sizeRelV>
          </wp:anchor>
        </w:drawing>
      </w:r>
    </w:p>
    <w:p w14:paraId="66F1E047" w14:textId="77777777" w:rsidR="00D30170" w:rsidRPr="00B21B74" w:rsidRDefault="00D30170">
      <w:pPr>
        <w:rPr>
          <w:rFonts w:asciiTheme="minorHAnsi" w:hAnsiTheme="minorHAnsi" w:cstheme="minorHAnsi"/>
          <w:b/>
          <w:color w:val="0000FF"/>
          <w:sz w:val="22"/>
          <w:szCs w:val="22"/>
        </w:rPr>
      </w:pPr>
      <w:r w:rsidRPr="00B21B74">
        <w:rPr>
          <w:rFonts w:asciiTheme="minorHAnsi" w:hAnsiTheme="minorHAnsi" w:cstheme="minorHAnsi"/>
          <w:b/>
          <w:color w:val="0000FF"/>
          <w:sz w:val="22"/>
          <w:szCs w:val="22"/>
        </w:rPr>
        <w:lastRenderedPageBreak/>
        <w:t>CHECKLIST OF INFORMATION TO BE INCLUDED IN A COMPLETE NOMINATION PACKAGE:</w:t>
      </w:r>
    </w:p>
    <w:p w14:paraId="68360066" w14:textId="77777777" w:rsidR="00C76C66" w:rsidRPr="00C76C66" w:rsidRDefault="00C76C66" w:rsidP="00C76C66">
      <w:pPr>
        <w:rPr>
          <w:rFonts w:asciiTheme="minorHAnsi" w:hAnsiTheme="minorHAnsi" w:cstheme="minorHAnsi"/>
          <w:b/>
          <w:color w:val="0000FF"/>
          <w:sz w:val="22"/>
          <w:szCs w:val="22"/>
        </w:rPr>
      </w:pPr>
    </w:p>
    <w:p w14:paraId="7ABA2583" w14:textId="77777777" w:rsidR="00C76C66" w:rsidRPr="00C76C66" w:rsidRDefault="00C76C66" w:rsidP="00C76C66">
      <w:pPr>
        <w:numPr>
          <w:ilvl w:val="0"/>
          <w:numId w:val="9"/>
        </w:numPr>
        <w:ind w:hanging="720"/>
        <w:rPr>
          <w:rFonts w:asciiTheme="minorHAnsi" w:hAnsiTheme="minorHAnsi" w:cstheme="minorHAnsi"/>
          <w:sz w:val="22"/>
          <w:szCs w:val="22"/>
        </w:rPr>
      </w:pPr>
      <w:r w:rsidRPr="00C76C66">
        <w:rPr>
          <w:rFonts w:asciiTheme="minorHAnsi" w:hAnsiTheme="minorHAnsi" w:cstheme="minorHAnsi"/>
          <w:sz w:val="22"/>
          <w:szCs w:val="22"/>
        </w:rPr>
        <w:t xml:space="preserve">The completed </w:t>
      </w:r>
      <w:r w:rsidRPr="00C76C66">
        <w:rPr>
          <w:rFonts w:asciiTheme="minorHAnsi" w:hAnsiTheme="minorHAnsi" w:cstheme="minorHAnsi"/>
          <w:b/>
          <w:bCs/>
          <w:sz w:val="22"/>
          <w:szCs w:val="22"/>
        </w:rPr>
        <w:t>nomination form</w:t>
      </w:r>
      <w:r w:rsidRPr="00C76C66">
        <w:rPr>
          <w:rFonts w:asciiTheme="minorHAnsi" w:hAnsiTheme="minorHAnsi" w:cstheme="minorHAnsi"/>
          <w:sz w:val="22"/>
          <w:szCs w:val="22"/>
        </w:rPr>
        <w:t>, which must include:</w:t>
      </w:r>
    </w:p>
    <w:p w14:paraId="523E1856" w14:textId="77777777" w:rsidR="00C76C66" w:rsidRPr="00C76C66" w:rsidRDefault="00C76C66" w:rsidP="00C76C66">
      <w:pPr>
        <w:numPr>
          <w:ilvl w:val="1"/>
          <w:numId w:val="9"/>
        </w:numPr>
        <w:rPr>
          <w:rFonts w:asciiTheme="minorHAnsi" w:hAnsiTheme="minorHAnsi" w:cstheme="minorHAnsi"/>
          <w:sz w:val="22"/>
          <w:szCs w:val="22"/>
        </w:rPr>
      </w:pPr>
      <w:r w:rsidRPr="00C76C66">
        <w:rPr>
          <w:rFonts w:asciiTheme="minorHAnsi" w:hAnsiTheme="minorHAnsi" w:cstheme="minorHAnsi"/>
          <w:sz w:val="22"/>
          <w:szCs w:val="22"/>
        </w:rPr>
        <w:t xml:space="preserve">the candidate’s full name, mailing address, telephone number, and email </w:t>
      </w:r>
      <w:proofErr w:type="gramStart"/>
      <w:r w:rsidRPr="00C76C66">
        <w:rPr>
          <w:rFonts w:asciiTheme="minorHAnsi" w:hAnsiTheme="minorHAnsi" w:cstheme="minorHAnsi"/>
          <w:sz w:val="22"/>
          <w:szCs w:val="22"/>
        </w:rPr>
        <w:t>address;</w:t>
      </w:r>
      <w:proofErr w:type="gramEnd"/>
    </w:p>
    <w:p w14:paraId="33387DED" w14:textId="77777777" w:rsidR="00C76C66" w:rsidRPr="00C76C66" w:rsidRDefault="00C76C66" w:rsidP="00C76C66">
      <w:pPr>
        <w:numPr>
          <w:ilvl w:val="1"/>
          <w:numId w:val="9"/>
        </w:numPr>
        <w:rPr>
          <w:rFonts w:asciiTheme="minorHAnsi" w:hAnsiTheme="minorHAnsi" w:cstheme="minorHAnsi"/>
          <w:sz w:val="22"/>
          <w:szCs w:val="22"/>
        </w:rPr>
      </w:pPr>
      <w:r w:rsidRPr="00C76C66">
        <w:rPr>
          <w:rFonts w:asciiTheme="minorHAnsi" w:hAnsiTheme="minorHAnsi" w:cstheme="minorHAnsi"/>
          <w:sz w:val="22"/>
          <w:szCs w:val="22"/>
        </w:rPr>
        <w:t xml:space="preserve">a summary of the candidate’s education, field of </w:t>
      </w:r>
      <w:proofErr w:type="spellStart"/>
      <w:r w:rsidRPr="00C76C66">
        <w:rPr>
          <w:rFonts w:asciiTheme="minorHAnsi" w:hAnsiTheme="minorHAnsi" w:cstheme="minorHAnsi"/>
          <w:sz w:val="22"/>
          <w:szCs w:val="22"/>
        </w:rPr>
        <w:t>endeavour</w:t>
      </w:r>
      <w:proofErr w:type="spellEnd"/>
      <w:r w:rsidRPr="00C76C66">
        <w:rPr>
          <w:rFonts w:asciiTheme="minorHAnsi" w:hAnsiTheme="minorHAnsi" w:cstheme="minorHAnsi"/>
          <w:sz w:val="22"/>
          <w:szCs w:val="22"/>
        </w:rPr>
        <w:t xml:space="preserve">(s) and positions </w:t>
      </w:r>
      <w:proofErr w:type="gramStart"/>
      <w:r w:rsidRPr="00C76C66">
        <w:rPr>
          <w:rFonts w:asciiTheme="minorHAnsi" w:hAnsiTheme="minorHAnsi" w:cstheme="minorHAnsi"/>
          <w:sz w:val="22"/>
          <w:szCs w:val="22"/>
        </w:rPr>
        <w:t>held;</w:t>
      </w:r>
      <w:proofErr w:type="gramEnd"/>
      <w:r w:rsidRPr="00C76C66">
        <w:rPr>
          <w:rFonts w:asciiTheme="minorHAnsi" w:hAnsiTheme="minorHAnsi" w:cstheme="minorHAnsi"/>
          <w:sz w:val="22"/>
          <w:szCs w:val="22"/>
        </w:rPr>
        <w:t xml:space="preserve"> </w:t>
      </w:r>
    </w:p>
    <w:p w14:paraId="1943A90B" w14:textId="77777777" w:rsidR="00C76C66" w:rsidRPr="00C76C66" w:rsidRDefault="00C76C66" w:rsidP="00C76C66">
      <w:pPr>
        <w:numPr>
          <w:ilvl w:val="1"/>
          <w:numId w:val="9"/>
        </w:numPr>
        <w:rPr>
          <w:rFonts w:asciiTheme="minorHAnsi" w:hAnsiTheme="minorHAnsi" w:cstheme="minorHAnsi"/>
          <w:sz w:val="22"/>
          <w:szCs w:val="22"/>
        </w:rPr>
      </w:pPr>
      <w:r w:rsidRPr="00C76C66">
        <w:rPr>
          <w:rFonts w:asciiTheme="minorHAnsi" w:hAnsiTheme="minorHAnsi" w:cstheme="minorHAnsi"/>
          <w:sz w:val="22"/>
          <w:szCs w:val="22"/>
        </w:rPr>
        <w:t xml:space="preserve">the nominator’s name, mailing address, telephone number, and email </w:t>
      </w:r>
      <w:proofErr w:type="gramStart"/>
      <w:r w:rsidRPr="00C76C66">
        <w:rPr>
          <w:rFonts w:asciiTheme="minorHAnsi" w:hAnsiTheme="minorHAnsi" w:cstheme="minorHAnsi"/>
          <w:sz w:val="22"/>
          <w:szCs w:val="22"/>
        </w:rPr>
        <w:t>address;</w:t>
      </w:r>
      <w:proofErr w:type="gramEnd"/>
    </w:p>
    <w:p w14:paraId="53B8CA76" w14:textId="77777777" w:rsidR="00C76C66" w:rsidRPr="00C76C66" w:rsidRDefault="00C76C66" w:rsidP="00C76C66">
      <w:pPr>
        <w:numPr>
          <w:ilvl w:val="1"/>
          <w:numId w:val="9"/>
        </w:numPr>
        <w:rPr>
          <w:rFonts w:asciiTheme="minorHAnsi" w:hAnsiTheme="minorHAnsi" w:cstheme="minorHAnsi"/>
          <w:sz w:val="22"/>
          <w:szCs w:val="22"/>
        </w:rPr>
      </w:pPr>
      <w:r w:rsidRPr="00C76C66">
        <w:rPr>
          <w:rFonts w:asciiTheme="minorHAnsi" w:hAnsiTheme="minorHAnsi" w:cstheme="minorHAnsi"/>
          <w:sz w:val="22"/>
          <w:szCs w:val="22"/>
        </w:rPr>
        <w:t xml:space="preserve">the supporters’ names, mailing addresses, telephone numbers, and email </w:t>
      </w:r>
      <w:proofErr w:type="gramStart"/>
      <w:r w:rsidRPr="00C76C66">
        <w:rPr>
          <w:rFonts w:asciiTheme="minorHAnsi" w:hAnsiTheme="minorHAnsi" w:cstheme="minorHAnsi"/>
          <w:sz w:val="22"/>
          <w:szCs w:val="22"/>
        </w:rPr>
        <w:t>address</w:t>
      </w:r>
      <w:proofErr w:type="gramEnd"/>
    </w:p>
    <w:p w14:paraId="733BE4EF" w14:textId="77777777" w:rsidR="00C76C66" w:rsidRPr="00C76C66" w:rsidRDefault="00C76C66" w:rsidP="00C76C66">
      <w:pPr>
        <w:ind w:left="1080"/>
        <w:rPr>
          <w:rFonts w:asciiTheme="minorHAnsi" w:hAnsiTheme="minorHAnsi" w:cstheme="minorHAnsi"/>
          <w:sz w:val="22"/>
          <w:szCs w:val="22"/>
        </w:rPr>
      </w:pPr>
    </w:p>
    <w:p w14:paraId="5BCA9D62" w14:textId="77777777" w:rsidR="00C76C66" w:rsidRPr="00C76C66" w:rsidRDefault="00C76C66" w:rsidP="00C76C66">
      <w:pPr>
        <w:numPr>
          <w:ilvl w:val="0"/>
          <w:numId w:val="9"/>
        </w:numPr>
        <w:ind w:hanging="720"/>
        <w:rPr>
          <w:rFonts w:asciiTheme="minorHAnsi" w:hAnsiTheme="minorHAnsi" w:cstheme="minorHAnsi"/>
          <w:sz w:val="22"/>
          <w:szCs w:val="22"/>
        </w:rPr>
      </w:pPr>
      <w:r w:rsidRPr="00C76C66">
        <w:rPr>
          <w:rFonts w:asciiTheme="minorHAnsi" w:hAnsiTheme="minorHAnsi" w:cstheme="minorHAnsi"/>
          <w:sz w:val="22"/>
          <w:szCs w:val="22"/>
        </w:rPr>
        <w:t xml:space="preserve">The </w:t>
      </w:r>
      <w:r w:rsidRPr="00C76C66">
        <w:rPr>
          <w:rFonts w:asciiTheme="minorHAnsi" w:hAnsiTheme="minorHAnsi" w:cstheme="minorHAnsi"/>
          <w:b/>
          <w:bCs/>
          <w:sz w:val="22"/>
          <w:szCs w:val="22"/>
        </w:rPr>
        <w:t>candidate’s curriculum vitae (CV)</w:t>
      </w:r>
      <w:r w:rsidRPr="00C76C66">
        <w:rPr>
          <w:rFonts w:asciiTheme="minorHAnsi" w:hAnsiTheme="minorHAnsi" w:cstheme="minorHAnsi"/>
          <w:sz w:val="22"/>
          <w:szCs w:val="22"/>
        </w:rPr>
        <w:t xml:space="preserve">, relevant biographical information, and additional supporting information, if available. </w:t>
      </w:r>
    </w:p>
    <w:p w14:paraId="07049C7C" w14:textId="77777777" w:rsidR="00C76C66" w:rsidRPr="00C76C66" w:rsidRDefault="00C76C66" w:rsidP="00C76C66">
      <w:pPr>
        <w:rPr>
          <w:rFonts w:asciiTheme="minorHAnsi" w:hAnsiTheme="minorHAnsi" w:cstheme="minorHAnsi"/>
          <w:sz w:val="22"/>
          <w:szCs w:val="22"/>
        </w:rPr>
      </w:pPr>
    </w:p>
    <w:p w14:paraId="56F3F964" w14:textId="77777777" w:rsidR="00C76C66" w:rsidRPr="00C76C66" w:rsidRDefault="00C76C66" w:rsidP="00C76C66">
      <w:pPr>
        <w:numPr>
          <w:ilvl w:val="0"/>
          <w:numId w:val="9"/>
        </w:numPr>
        <w:ind w:hanging="720"/>
        <w:rPr>
          <w:rFonts w:asciiTheme="minorHAnsi" w:hAnsiTheme="minorHAnsi" w:cstheme="minorHAnsi"/>
          <w:sz w:val="22"/>
          <w:szCs w:val="22"/>
        </w:rPr>
      </w:pPr>
      <w:r w:rsidRPr="00C76C66">
        <w:rPr>
          <w:rFonts w:asciiTheme="minorHAnsi" w:hAnsiTheme="minorHAnsi" w:cstheme="minorHAnsi"/>
          <w:sz w:val="22"/>
          <w:szCs w:val="22"/>
        </w:rPr>
        <w:t xml:space="preserve">A signed and dated </w:t>
      </w:r>
      <w:r w:rsidRPr="00C76C66">
        <w:rPr>
          <w:rFonts w:asciiTheme="minorHAnsi" w:hAnsiTheme="minorHAnsi" w:cstheme="minorHAnsi"/>
          <w:b/>
          <w:bCs/>
          <w:sz w:val="22"/>
          <w:szCs w:val="22"/>
        </w:rPr>
        <w:t>letter of nomination</w:t>
      </w:r>
      <w:r w:rsidRPr="00C76C66">
        <w:rPr>
          <w:rFonts w:asciiTheme="minorHAnsi" w:hAnsiTheme="minorHAnsi" w:cstheme="minorHAnsi"/>
          <w:sz w:val="22"/>
          <w:szCs w:val="22"/>
        </w:rPr>
        <w:t xml:space="preserve"> addressed to: </w:t>
      </w:r>
      <w:r w:rsidR="002C17C1">
        <w:rPr>
          <w:rFonts w:asciiTheme="minorHAnsi" w:hAnsiTheme="minorHAnsi" w:cstheme="minorHAnsi"/>
          <w:sz w:val="22"/>
          <w:szCs w:val="22"/>
        </w:rPr>
        <w:t>Marion Buller</w:t>
      </w:r>
      <w:r w:rsidRPr="00C76C66">
        <w:rPr>
          <w:rFonts w:asciiTheme="minorHAnsi" w:hAnsiTheme="minorHAnsi" w:cstheme="minorHAnsi"/>
          <w:sz w:val="22"/>
          <w:szCs w:val="22"/>
        </w:rPr>
        <w:t xml:space="preserve">, Chancellor and Chair, Senate Committee on Honorary </w:t>
      </w:r>
      <w:proofErr w:type="gramStart"/>
      <w:r w:rsidRPr="00C76C66">
        <w:rPr>
          <w:rFonts w:asciiTheme="minorHAnsi" w:hAnsiTheme="minorHAnsi" w:cstheme="minorHAnsi"/>
          <w:sz w:val="22"/>
          <w:szCs w:val="22"/>
        </w:rPr>
        <w:t>Degrees</w:t>
      </w:r>
      <w:proofErr w:type="gramEnd"/>
      <w:r w:rsidRPr="00C76C66">
        <w:rPr>
          <w:rFonts w:asciiTheme="minorHAnsi" w:hAnsiTheme="minorHAnsi" w:cstheme="minorHAnsi"/>
          <w:sz w:val="22"/>
          <w:szCs w:val="22"/>
        </w:rPr>
        <w:t xml:space="preserve"> and Other Forms of Recognition.  </w:t>
      </w:r>
    </w:p>
    <w:p w14:paraId="68B361F1" w14:textId="77777777" w:rsidR="00C76C66" w:rsidRPr="00C76C66" w:rsidRDefault="00C76C66" w:rsidP="00C76C66">
      <w:pPr>
        <w:pStyle w:val="BodyTextIndent"/>
        <w:rPr>
          <w:rFonts w:asciiTheme="minorHAnsi" w:hAnsiTheme="minorHAnsi" w:cstheme="minorHAnsi"/>
        </w:rPr>
      </w:pPr>
    </w:p>
    <w:p w14:paraId="44C15AFA" w14:textId="77777777" w:rsidR="00C76C66" w:rsidRPr="00C76C66" w:rsidRDefault="00C76C66" w:rsidP="00C76C66">
      <w:pPr>
        <w:pBdr>
          <w:top w:val="single" w:sz="4" w:space="1" w:color="auto"/>
          <w:left w:val="single" w:sz="4" w:space="18" w:color="auto"/>
          <w:bottom w:val="single" w:sz="4" w:space="1" w:color="auto"/>
          <w:right w:val="single" w:sz="4" w:space="4" w:color="auto"/>
        </w:pBdr>
        <w:ind w:left="720"/>
        <w:rPr>
          <w:rFonts w:asciiTheme="minorHAnsi" w:hAnsiTheme="minorHAnsi" w:cstheme="minorHAnsi"/>
          <w:i/>
          <w:iCs/>
          <w:sz w:val="20"/>
          <w:szCs w:val="22"/>
        </w:rPr>
      </w:pPr>
      <w:r w:rsidRPr="00C76C66">
        <w:rPr>
          <w:rFonts w:asciiTheme="minorHAnsi" w:hAnsiTheme="minorHAnsi" w:cstheme="minorHAnsi"/>
          <w:i/>
          <w:iCs/>
          <w:sz w:val="20"/>
          <w:szCs w:val="22"/>
        </w:rPr>
        <w:t>This letter of nomination should comprise a detailed specification and documentation of those of the candidate's achievements that the nominator believes qualify the candidate for consideration for an honorary degree</w:t>
      </w:r>
      <w:r w:rsidRPr="00C76C66">
        <w:rPr>
          <w:rFonts w:asciiTheme="minorHAnsi" w:hAnsiTheme="minorHAnsi" w:cstheme="minorHAnsi"/>
          <w:b/>
          <w:i/>
          <w:iCs/>
          <w:sz w:val="20"/>
          <w:szCs w:val="22"/>
        </w:rPr>
        <w:t>. It should clearly describe why the nominee should receive an honorary degree</w:t>
      </w:r>
      <w:r w:rsidRPr="00C76C66">
        <w:rPr>
          <w:rFonts w:asciiTheme="minorHAnsi" w:hAnsiTheme="minorHAnsi" w:cstheme="minorHAnsi"/>
          <w:i/>
          <w:iCs/>
          <w:sz w:val="20"/>
          <w:szCs w:val="22"/>
        </w:rPr>
        <w:t xml:space="preserve"> and include, as appropriate, information about the nominee’s community activities; national or provincial activities; distinguished or notable professional achievements or service that reflects a high standard of excellence in his or her field; publications, </w:t>
      </w:r>
      <w:proofErr w:type="gramStart"/>
      <w:r w:rsidRPr="00C76C66">
        <w:rPr>
          <w:rFonts w:asciiTheme="minorHAnsi" w:hAnsiTheme="minorHAnsi" w:cstheme="minorHAnsi"/>
          <w:i/>
          <w:iCs/>
          <w:sz w:val="20"/>
          <w:szCs w:val="22"/>
        </w:rPr>
        <w:t>research</w:t>
      </w:r>
      <w:proofErr w:type="gramEnd"/>
      <w:r w:rsidRPr="00C76C66">
        <w:rPr>
          <w:rFonts w:asciiTheme="minorHAnsi" w:hAnsiTheme="minorHAnsi" w:cstheme="minorHAnsi"/>
          <w:i/>
          <w:iCs/>
          <w:sz w:val="20"/>
          <w:szCs w:val="22"/>
        </w:rPr>
        <w:t xml:space="preserve"> or creative work; and previous awards and recognition.  </w:t>
      </w:r>
    </w:p>
    <w:p w14:paraId="48CC0F66" w14:textId="77777777" w:rsidR="00C76C66" w:rsidRPr="00C76C66" w:rsidRDefault="00C76C66" w:rsidP="00C76C66">
      <w:pPr>
        <w:rPr>
          <w:rFonts w:asciiTheme="minorHAnsi" w:hAnsiTheme="minorHAnsi" w:cstheme="minorHAnsi"/>
          <w:sz w:val="22"/>
          <w:szCs w:val="22"/>
        </w:rPr>
      </w:pPr>
    </w:p>
    <w:p w14:paraId="30E02573" w14:textId="60DAADC3" w:rsidR="00DE11E9" w:rsidRDefault="00DE11E9" w:rsidP="00C76C66">
      <w:pPr>
        <w:numPr>
          <w:ilvl w:val="0"/>
          <w:numId w:val="10"/>
        </w:numPr>
        <w:tabs>
          <w:tab w:val="clear" w:pos="1080"/>
          <w:tab w:val="num" w:pos="720"/>
        </w:tabs>
        <w:ind w:left="720" w:hanging="720"/>
        <w:rPr>
          <w:rFonts w:asciiTheme="minorHAnsi" w:hAnsiTheme="minorHAnsi" w:cstheme="minorHAnsi"/>
          <w:sz w:val="22"/>
          <w:szCs w:val="22"/>
        </w:rPr>
      </w:pPr>
      <w:r>
        <w:rPr>
          <w:rFonts w:asciiTheme="minorHAnsi" w:hAnsiTheme="minorHAnsi" w:cstheme="minorHAnsi"/>
          <w:sz w:val="22"/>
          <w:szCs w:val="22"/>
        </w:rPr>
        <w:t>T</w:t>
      </w:r>
      <w:r w:rsidR="00C76C66" w:rsidRPr="00C76C66">
        <w:rPr>
          <w:rFonts w:asciiTheme="minorHAnsi" w:hAnsiTheme="minorHAnsi" w:cstheme="minorHAnsi"/>
          <w:sz w:val="22"/>
          <w:szCs w:val="22"/>
        </w:rPr>
        <w:t xml:space="preserve">wo (2) </w:t>
      </w:r>
      <w:r w:rsidR="00C76C66" w:rsidRPr="00C76C66">
        <w:rPr>
          <w:rFonts w:asciiTheme="minorHAnsi" w:hAnsiTheme="minorHAnsi" w:cstheme="minorHAnsi"/>
          <w:b/>
          <w:bCs/>
          <w:sz w:val="22"/>
          <w:szCs w:val="22"/>
        </w:rPr>
        <w:t>letters of support</w:t>
      </w:r>
      <w:r w:rsidR="00C76C66" w:rsidRPr="00C76C66">
        <w:rPr>
          <w:rFonts w:asciiTheme="minorHAnsi" w:hAnsiTheme="minorHAnsi" w:cstheme="minorHAnsi"/>
          <w:sz w:val="22"/>
          <w:szCs w:val="22"/>
        </w:rPr>
        <w:t xml:space="preserve"> from two supporters (required in accordance with the committee’s terms of reference, section 5).  </w:t>
      </w:r>
    </w:p>
    <w:p w14:paraId="6078C459" w14:textId="77777777" w:rsidR="00DE11E9" w:rsidRDefault="00DE11E9" w:rsidP="00DE11E9">
      <w:pPr>
        <w:rPr>
          <w:rFonts w:asciiTheme="minorHAnsi" w:hAnsiTheme="minorHAnsi" w:cstheme="minorHAnsi"/>
          <w:sz w:val="22"/>
          <w:szCs w:val="22"/>
        </w:rPr>
      </w:pPr>
    </w:p>
    <w:p w14:paraId="340512E0" w14:textId="1D52DA76" w:rsidR="00DE11E9" w:rsidRDefault="00DE11E9" w:rsidP="00DE11E9">
      <w:pPr>
        <w:ind w:left="709"/>
        <w:rPr>
          <w:rFonts w:asciiTheme="minorHAnsi" w:hAnsiTheme="minorHAnsi" w:cstheme="minorHAnsi"/>
          <w:sz w:val="22"/>
          <w:szCs w:val="22"/>
        </w:rPr>
      </w:pPr>
      <w:r>
        <w:rPr>
          <w:rFonts w:asciiTheme="minorHAnsi" w:hAnsiTheme="minorHAnsi" w:cstheme="minorHAnsi"/>
          <w:sz w:val="22"/>
          <w:szCs w:val="22"/>
        </w:rPr>
        <w:t xml:space="preserve">Additional supporters are optional.  If letters </w:t>
      </w:r>
      <w:r w:rsidR="00D57733">
        <w:rPr>
          <w:rFonts w:asciiTheme="minorHAnsi" w:hAnsiTheme="minorHAnsi" w:cstheme="minorHAnsi"/>
          <w:sz w:val="22"/>
          <w:szCs w:val="22"/>
        </w:rPr>
        <w:t xml:space="preserve">will </w:t>
      </w:r>
      <w:r>
        <w:rPr>
          <w:rFonts w:asciiTheme="minorHAnsi" w:hAnsiTheme="minorHAnsi" w:cstheme="minorHAnsi"/>
          <w:sz w:val="22"/>
          <w:szCs w:val="22"/>
        </w:rPr>
        <w:t>not</w:t>
      </w:r>
      <w:r w:rsidR="00D57733">
        <w:rPr>
          <w:rFonts w:asciiTheme="minorHAnsi" w:hAnsiTheme="minorHAnsi" w:cstheme="minorHAnsi"/>
          <w:sz w:val="22"/>
          <w:szCs w:val="22"/>
        </w:rPr>
        <w:t xml:space="preserve"> be</w:t>
      </w:r>
      <w:r>
        <w:rPr>
          <w:rFonts w:asciiTheme="minorHAnsi" w:hAnsiTheme="minorHAnsi" w:cstheme="minorHAnsi"/>
          <w:sz w:val="22"/>
          <w:szCs w:val="22"/>
        </w:rPr>
        <w:t xml:space="preserve"> provided</w:t>
      </w:r>
      <w:r w:rsidR="00D57733">
        <w:rPr>
          <w:rFonts w:asciiTheme="minorHAnsi" w:hAnsiTheme="minorHAnsi" w:cstheme="minorHAnsi"/>
          <w:sz w:val="22"/>
          <w:szCs w:val="22"/>
        </w:rPr>
        <w:t xml:space="preserve"> by additional supporters</w:t>
      </w:r>
      <w:r>
        <w:rPr>
          <w:rFonts w:asciiTheme="minorHAnsi" w:hAnsiTheme="minorHAnsi" w:cstheme="minorHAnsi"/>
          <w:sz w:val="22"/>
          <w:szCs w:val="22"/>
        </w:rPr>
        <w:t xml:space="preserve">, please </w:t>
      </w:r>
      <w:r w:rsidR="00D57733">
        <w:rPr>
          <w:rFonts w:asciiTheme="minorHAnsi" w:hAnsiTheme="minorHAnsi" w:cstheme="minorHAnsi"/>
          <w:sz w:val="22"/>
          <w:szCs w:val="22"/>
        </w:rPr>
        <w:t xml:space="preserve">note this information </w:t>
      </w:r>
      <w:r>
        <w:rPr>
          <w:rFonts w:asciiTheme="minorHAnsi" w:hAnsiTheme="minorHAnsi" w:cstheme="minorHAnsi"/>
          <w:sz w:val="22"/>
          <w:szCs w:val="22"/>
        </w:rPr>
        <w:t xml:space="preserve">on </w:t>
      </w:r>
      <w:r w:rsidR="000262D9">
        <w:rPr>
          <w:rFonts w:asciiTheme="minorHAnsi" w:hAnsiTheme="minorHAnsi" w:cstheme="minorHAnsi"/>
          <w:sz w:val="22"/>
          <w:szCs w:val="22"/>
        </w:rPr>
        <w:t xml:space="preserve">the nomination </w:t>
      </w:r>
      <w:r>
        <w:rPr>
          <w:rFonts w:asciiTheme="minorHAnsi" w:hAnsiTheme="minorHAnsi" w:cstheme="minorHAnsi"/>
          <w:sz w:val="22"/>
          <w:szCs w:val="22"/>
        </w:rPr>
        <w:t>form</w:t>
      </w:r>
      <w:r w:rsidR="00D57733">
        <w:rPr>
          <w:rFonts w:asciiTheme="minorHAnsi" w:hAnsiTheme="minorHAnsi" w:cstheme="minorHAnsi"/>
          <w:sz w:val="22"/>
          <w:szCs w:val="22"/>
        </w:rPr>
        <w:t xml:space="preserve"> to avoid any concern that the nomination package is not complete</w:t>
      </w:r>
      <w:r>
        <w:rPr>
          <w:rFonts w:asciiTheme="minorHAnsi" w:hAnsiTheme="minorHAnsi" w:cstheme="minorHAnsi"/>
          <w:sz w:val="22"/>
          <w:szCs w:val="22"/>
        </w:rPr>
        <w:t>.</w:t>
      </w:r>
    </w:p>
    <w:p w14:paraId="60B1EC54" w14:textId="77777777" w:rsidR="00DE11E9" w:rsidRDefault="00DE11E9" w:rsidP="00DE11E9">
      <w:pPr>
        <w:ind w:left="709"/>
        <w:rPr>
          <w:rFonts w:asciiTheme="minorHAnsi" w:hAnsiTheme="minorHAnsi" w:cstheme="minorHAnsi"/>
          <w:sz w:val="22"/>
          <w:szCs w:val="22"/>
        </w:rPr>
      </w:pPr>
    </w:p>
    <w:p w14:paraId="57778914" w14:textId="6572B44D" w:rsidR="00C76C66" w:rsidRPr="00C76C66" w:rsidRDefault="00C76C66" w:rsidP="00DE11E9">
      <w:pPr>
        <w:ind w:left="709"/>
        <w:rPr>
          <w:rFonts w:asciiTheme="minorHAnsi" w:hAnsiTheme="minorHAnsi" w:cstheme="minorHAnsi"/>
          <w:sz w:val="22"/>
          <w:szCs w:val="22"/>
        </w:rPr>
      </w:pPr>
      <w:r w:rsidRPr="00C76C66">
        <w:rPr>
          <w:rFonts w:asciiTheme="minorHAnsi" w:hAnsiTheme="minorHAnsi" w:cstheme="minorHAnsi"/>
          <w:sz w:val="22"/>
          <w:szCs w:val="22"/>
        </w:rPr>
        <w:t>Letters of support should:</w:t>
      </w:r>
    </w:p>
    <w:p w14:paraId="1FD2B9FB" w14:textId="0E93AC79" w:rsidR="00C76C66" w:rsidRPr="00C76C66" w:rsidRDefault="00C76C66" w:rsidP="00C76C66">
      <w:pPr>
        <w:numPr>
          <w:ilvl w:val="1"/>
          <w:numId w:val="11"/>
        </w:numPr>
        <w:rPr>
          <w:rFonts w:asciiTheme="minorHAnsi" w:hAnsiTheme="minorHAnsi" w:cstheme="minorHAnsi"/>
          <w:b/>
          <w:color w:val="0000FF"/>
          <w:sz w:val="22"/>
          <w:szCs w:val="22"/>
        </w:rPr>
      </w:pPr>
      <w:r w:rsidRPr="00C76C66">
        <w:rPr>
          <w:rFonts w:asciiTheme="minorHAnsi" w:hAnsiTheme="minorHAnsi" w:cstheme="minorHAnsi"/>
          <w:sz w:val="22"/>
          <w:szCs w:val="22"/>
        </w:rPr>
        <w:t xml:space="preserve">describe the supporter’s relationship with the candidate, i.e. “I have known </w:t>
      </w:r>
      <w:r w:rsidR="00D57733">
        <w:rPr>
          <w:rFonts w:asciiTheme="minorHAnsi" w:hAnsiTheme="minorHAnsi" w:cstheme="minorHAnsi"/>
          <w:sz w:val="22"/>
          <w:szCs w:val="22"/>
        </w:rPr>
        <w:t>the candidate, X,</w:t>
      </w:r>
      <w:r w:rsidRPr="00C76C66">
        <w:rPr>
          <w:rFonts w:asciiTheme="minorHAnsi" w:hAnsiTheme="minorHAnsi" w:cstheme="minorHAnsi"/>
          <w:sz w:val="22"/>
          <w:szCs w:val="22"/>
        </w:rPr>
        <w:t xml:space="preserve"> for xxx” or “X was my colleague &lt;where&gt; &lt;during what time period&gt; …”  “I became acquainted with X … and since that time…</w:t>
      </w:r>
      <w:proofErr w:type="gramStart"/>
      <w:r w:rsidRPr="00C76C66">
        <w:rPr>
          <w:rFonts w:asciiTheme="minorHAnsi" w:hAnsiTheme="minorHAnsi" w:cstheme="minorHAnsi"/>
          <w:sz w:val="22"/>
          <w:szCs w:val="22"/>
        </w:rPr>
        <w:t>”;</w:t>
      </w:r>
      <w:proofErr w:type="gramEnd"/>
    </w:p>
    <w:p w14:paraId="7235935E" w14:textId="77777777" w:rsidR="00C76C66" w:rsidRPr="00C76C66" w:rsidRDefault="00C76C66" w:rsidP="00C76C66">
      <w:pPr>
        <w:numPr>
          <w:ilvl w:val="1"/>
          <w:numId w:val="11"/>
        </w:numPr>
        <w:rPr>
          <w:rFonts w:asciiTheme="minorHAnsi" w:hAnsiTheme="minorHAnsi" w:cstheme="minorHAnsi"/>
          <w:b/>
          <w:color w:val="0000FF"/>
          <w:sz w:val="22"/>
          <w:szCs w:val="22"/>
        </w:rPr>
      </w:pPr>
      <w:r w:rsidRPr="00C76C66">
        <w:rPr>
          <w:rFonts w:asciiTheme="minorHAnsi" w:hAnsiTheme="minorHAnsi" w:cstheme="minorHAnsi"/>
          <w:sz w:val="22"/>
          <w:szCs w:val="22"/>
        </w:rPr>
        <w:t xml:space="preserve">highlight specific contributions, details of the candidate’s career, extraordinary and pioneering accomplishments, unique characteristics, etc. that make the candidate worthy of the </w:t>
      </w:r>
      <w:proofErr w:type="spellStart"/>
      <w:r w:rsidRPr="00C76C66">
        <w:rPr>
          <w:rFonts w:asciiTheme="minorHAnsi" w:hAnsiTheme="minorHAnsi" w:cstheme="minorHAnsi"/>
          <w:sz w:val="22"/>
          <w:szCs w:val="22"/>
        </w:rPr>
        <w:t>honour</w:t>
      </w:r>
      <w:proofErr w:type="spellEnd"/>
      <w:r w:rsidRPr="00C76C66">
        <w:rPr>
          <w:rFonts w:asciiTheme="minorHAnsi" w:hAnsiTheme="minorHAnsi" w:cstheme="minorHAnsi"/>
          <w:sz w:val="22"/>
          <w:szCs w:val="22"/>
        </w:rPr>
        <w:t xml:space="preserve">. </w:t>
      </w:r>
      <w:r w:rsidRPr="00C76C66">
        <w:rPr>
          <w:rFonts w:asciiTheme="minorHAnsi" w:hAnsiTheme="minorHAnsi" w:cstheme="minorHAnsi"/>
          <w:i/>
          <w:sz w:val="22"/>
          <w:szCs w:val="22"/>
        </w:rPr>
        <w:t>Note</w:t>
      </w:r>
      <w:r w:rsidRPr="00C76C66">
        <w:rPr>
          <w:rFonts w:asciiTheme="minorHAnsi" w:hAnsiTheme="minorHAnsi" w:cstheme="minorHAnsi"/>
          <w:sz w:val="22"/>
          <w:szCs w:val="22"/>
        </w:rPr>
        <w:t xml:space="preserve">: it is helpful if this description includes personal comments, indicating the supporter is well acquainted with the individual and their accomplishments, however, it should not simply reiterate the information contained in the </w:t>
      </w:r>
      <w:proofErr w:type="gramStart"/>
      <w:r w:rsidRPr="00C76C66">
        <w:rPr>
          <w:rFonts w:asciiTheme="minorHAnsi" w:hAnsiTheme="minorHAnsi" w:cstheme="minorHAnsi"/>
          <w:sz w:val="22"/>
          <w:szCs w:val="22"/>
        </w:rPr>
        <w:t>CV;</w:t>
      </w:r>
      <w:proofErr w:type="gramEnd"/>
    </w:p>
    <w:p w14:paraId="0C637E67" w14:textId="77777777" w:rsidR="00C76C66" w:rsidRPr="00C76C66" w:rsidRDefault="00C76C66" w:rsidP="00C76C66">
      <w:pPr>
        <w:numPr>
          <w:ilvl w:val="1"/>
          <w:numId w:val="11"/>
        </w:numPr>
        <w:rPr>
          <w:rFonts w:asciiTheme="minorHAnsi" w:hAnsiTheme="minorHAnsi" w:cstheme="minorHAnsi"/>
          <w:b/>
          <w:color w:val="0000FF"/>
          <w:sz w:val="22"/>
          <w:szCs w:val="22"/>
        </w:rPr>
      </w:pPr>
      <w:r w:rsidRPr="00C76C66">
        <w:rPr>
          <w:rFonts w:asciiTheme="minorHAnsi" w:hAnsiTheme="minorHAnsi" w:cstheme="minorHAnsi"/>
          <w:sz w:val="22"/>
          <w:szCs w:val="22"/>
        </w:rPr>
        <w:t>highlight those outstanding characteristics that are not evident on the candidate’s CV.</w:t>
      </w:r>
    </w:p>
    <w:p w14:paraId="5FF4F5A1" w14:textId="77777777" w:rsidR="00C76C66" w:rsidRPr="00C76C66" w:rsidRDefault="00C76C66" w:rsidP="00C76C66">
      <w:pPr>
        <w:ind w:left="720"/>
        <w:rPr>
          <w:rFonts w:asciiTheme="minorHAnsi" w:hAnsiTheme="minorHAnsi" w:cstheme="minorHAnsi"/>
          <w:i/>
          <w:iCs/>
          <w:sz w:val="20"/>
          <w:szCs w:val="20"/>
        </w:rPr>
      </w:pPr>
    </w:p>
    <w:p w14:paraId="538014E1" w14:textId="77777777" w:rsidR="00C76C66" w:rsidRPr="00C76C66" w:rsidRDefault="00C76C66" w:rsidP="00C76C66">
      <w:pPr>
        <w:rPr>
          <w:rFonts w:asciiTheme="minorHAnsi" w:hAnsiTheme="minorHAnsi" w:cstheme="minorHAnsi"/>
          <w:sz w:val="22"/>
          <w:szCs w:val="22"/>
        </w:rPr>
      </w:pPr>
      <w:r w:rsidRPr="00C76C66">
        <w:rPr>
          <w:rFonts w:asciiTheme="minorHAnsi" w:hAnsiTheme="minorHAnsi" w:cstheme="minorHAnsi"/>
          <w:i/>
          <w:iCs/>
          <w:sz w:val="22"/>
          <w:szCs w:val="22"/>
        </w:rPr>
        <w:t>Note: It is also particularly helpful if nominators and supporters detail a connection that the candidate may have with the University of Victoria.  Section 21 of the committee’s terms of reference state: “Normally, the committee shall consult with the Chair, Director, or Dean if the proposed candidate is recommended on the basis of distinction in an academic area represented at the university.”</w:t>
      </w:r>
      <w:r w:rsidRPr="00C76C66">
        <w:rPr>
          <w:rFonts w:asciiTheme="minorHAnsi" w:hAnsiTheme="minorHAnsi" w:cstheme="minorHAnsi"/>
          <w:sz w:val="22"/>
          <w:szCs w:val="22"/>
        </w:rPr>
        <w:t xml:space="preserve">  </w:t>
      </w:r>
    </w:p>
    <w:p w14:paraId="73ADCB16" w14:textId="77777777" w:rsidR="005E3C0D" w:rsidRPr="005E3C0D" w:rsidRDefault="003A602A" w:rsidP="003A602A">
      <w:pPr>
        <w:ind w:left="-567"/>
        <w:jc w:val="center"/>
        <w:rPr>
          <w:rFonts w:ascii="Calibri" w:hAnsi="Calibri" w:cs="Calibri"/>
          <w:sz w:val="48"/>
          <w:szCs w:val="48"/>
        </w:rPr>
      </w:pPr>
      <w:r>
        <w:rPr>
          <w:rFonts w:ascii="Calibri" w:hAnsi="Calibri" w:cs="Calibri"/>
          <w:noProof/>
          <w:sz w:val="28"/>
          <w:szCs w:val="28"/>
          <w:lang w:val="en-CA" w:eastAsia="en-CA"/>
        </w:rPr>
        <w:drawing>
          <wp:anchor distT="0" distB="0" distL="114300" distR="114300" simplePos="0" relativeHeight="251682304" behindDoc="1" locked="1" layoutInCell="1" allowOverlap="0" wp14:anchorId="1708157F" wp14:editId="2C2D66CE">
            <wp:simplePos x="0" y="0"/>
            <wp:positionH relativeFrom="page">
              <wp:align>right</wp:align>
            </wp:positionH>
            <wp:positionV relativeFrom="page">
              <wp:align>bottom</wp:align>
            </wp:positionV>
            <wp:extent cx="1525905" cy="27355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edge_martlet.jpg"/>
                    <pic:cNvPicPr/>
                  </pic:nvPicPr>
                  <pic:blipFill>
                    <a:blip r:embed="rId8">
                      <a:extLst>
                        <a:ext uri="{28A0092B-C50C-407E-A947-70E740481C1C}">
                          <a14:useLocalDpi xmlns:a14="http://schemas.microsoft.com/office/drawing/2010/main" val="0"/>
                        </a:ext>
                      </a:extLst>
                    </a:blip>
                    <a:stretch>
                      <a:fillRect/>
                    </a:stretch>
                  </pic:blipFill>
                  <pic:spPr>
                    <a:xfrm>
                      <a:off x="0" y="0"/>
                      <a:ext cx="1525905" cy="2735580"/>
                    </a:xfrm>
                    <a:prstGeom prst="rect">
                      <a:avLst/>
                    </a:prstGeom>
                  </pic:spPr>
                </pic:pic>
              </a:graphicData>
            </a:graphic>
            <wp14:sizeRelH relativeFrom="page">
              <wp14:pctWidth>0</wp14:pctWidth>
            </wp14:sizeRelH>
            <wp14:sizeRelV relativeFrom="page">
              <wp14:pctHeight>0</wp14:pctHeight>
            </wp14:sizeRelV>
          </wp:anchor>
        </w:drawing>
      </w:r>
      <w:r w:rsidR="005E3C0D">
        <w:rPr>
          <w:rFonts w:asciiTheme="minorHAnsi" w:hAnsiTheme="minorHAnsi" w:cstheme="minorHAnsi"/>
        </w:rPr>
        <w:br w:type="page"/>
      </w:r>
      <w:r w:rsidR="005E3C0D" w:rsidRPr="005E3C0D">
        <w:rPr>
          <w:rFonts w:ascii="Calibri" w:hAnsi="Calibri" w:cs="Calibri"/>
          <w:sz w:val="48"/>
          <w:szCs w:val="48"/>
        </w:rPr>
        <w:lastRenderedPageBreak/>
        <w:t>Honorary Degree Nomination Form</w:t>
      </w:r>
    </w:p>
    <w:p w14:paraId="6D54F28A" w14:textId="77777777" w:rsidR="005E3C0D" w:rsidRDefault="005E3C0D" w:rsidP="005E3C0D">
      <w:pPr>
        <w:pStyle w:val="BasicParagraph"/>
        <w:ind w:right="-284"/>
        <w:jc w:val="center"/>
        <w:rPr>
          <w:rFonts w:asciiTheme="minorHAnsi" w:hAnsiTheme="minorHAnsi" w:cstheme="minorHAnsi"/>
          <w:b/>
          <w:sz w:val="36"/>
          <w:szCs w:val="36"/>
        </w:rPr>
      </w:pPr>
      <w:r>
        <w:rPr>
          <w:rFonts w:ascii="Calibri" w:hAnsi="Calibri" w:cs="Calibri"/>
          <w:noProof/>
          <w:sz w:val="28"/>
          <w:szCs w:val="28"/>
          <w:lang w:val="en-CA" w:eastAsia="en-CA"/>
        </w:rPr>
        <w:drawing>
          <wp:anchor distT="0" distB="0" distL="114300" distR="114300" simplePos="0" relativeHeight="251662848" behindDoc="0" locked="0" layoutInCell="1" allowOverlap="1" wp14:anchorId="64CDB31E" wp14:editId="425D6E46">
            <wp:simplePos x="0" y="0"/>
            <wp:positionH relativeFrom="page">
              <wp:posOffset>3578860</wp:posOffset>
            </wp:positionH>
            <wp:positionV relativeFrom="paragraph">
              <wp:posOffset>78740</wp:posOffset>
            </wp:positionV>
            <wp:extent cx="537845" cy="7975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ic_vert_bk.eps"/>
                    <pic:cNvPicPr/>
                  </pic:nvPicPr>
                  <pic:blipFill>
                    <a:blip r:embed="rId7">
                      <a:extLst>
                        <a:ext uri="{28A0092B-C50C-407E-A947-70E740481C1C}">
                          <a14:useLocalDpi xmlns:a14="http://schemas.microsoft.com/office/drawing/2010/main" val="0"/>
                        </a:ext>
                      </a:extLst>
                    </a:blip>
                    <a:stretch>
                      <a:fillRect/>
                    </a:stretch>
                  </pic:blipFill>
                  <pic:spPr>
                    <a:xfrm>
                      <a:off x="0" y="0"/>
                      <a:ext cx="537845" cy="7975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sz w:val="28"/>
          <w:szCs w:val="28"/>
          <w:lang w:val="en-CA" w:eastAsia="en-CA"/>
        </w:rPr>
        <w:drawing>
          <wp:anchor distT="0" distB="0" distL="114300" distR="114300" simplePos="0" relativeHeight="251663872" behindDoc="1" locked="1" layoutInCell="1" allowOverlap="0" wp14:anchorId="155C4E3F" wp14:editId="1132800F">
            <wp:simplePos x="0" y="0"/>
            <wp:positionH relativeFrom="column">
              <wp:posOffset>5208270</wp:posOffset>
            </wp:positionH>
            <wp:positionV relativeFrom="page">
              <wp:posOffset>7324725</wp:posOffset>
            </wp:positionV>
            <wp:extent cx="1525905" cy="27355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edge_martlet.jpg"/>
                    <pic:cNvPicPr/>
                  </pic:nvPicPr>
                  <pic:blipFill>
                    <a:blip r:embed="rId8">
                      <a:extLst>
                        <a:ext uri="{28A0092B-C50C-407E-A947-70E740481C1C}">
                          <a14:useLocalDpi xmlns:a14="http://schemas.microsoft.com/office/drawing/2010/main" val="0"/>
                        </a:ext>
                      </a:extLst>
                    </a:blip>
                    <a:stretch>
                      <a:fillRect/>
                    </a:stretch>
                  </pic:blipFill>
                  <pic:spPr>
                    <a:xfrm>
                      <a:off x="0" y="0"/>
                      <a:ext cx="1525905" cy="2735580"/>
                    </a:xfrm>
                    <a:prstGeom prst="rect">
                      <a:avLst/>
                    </a:prstGeom>
                  </pic:spPr>
                </pic:pic>
              </a:graphicData>
            </a:graphic>
            <wp14:sizeRelH relativeFrom="page">
              <wp14:pctWidth>0</wp14:pctWidth>
            </wp14:sizeRelH>
            <wp14:sizeRelV relativeFrom="page">
              <wp14:pctHeight>0</wp14:pctHeight>
            </wp14:sizeRelV>
          </wp:anchor>
        </w:drawing>
      </w:r>
    </w:p>
    <w:p w14:paraId="6EE99988" w14:textId="77777777" w:rsidR="005E3C0D" w:rsidRDefault="005E3C0D" w:rsidP="005E3C0D">
      <w:pPr>
        <w:ind w:right="-284"/>
        <w:jc w:val="center"/>
        <w:rPr>
          <w:rFonts w:asciiTheme="minorHAnsi" w:hAnsiTheme="minorHAnsi" w:cstheme="minorHAnsi"/>
          <w:b/>
          <w:sz w:val="36"/>
          <w:szCs w:val="36"/>
        </w:rPr>
      </w:pPr>
    </w:p>
    <w:p w14:paraId="12B3EAEC" w14:textId="77777777" w:rsidR="005E3C0D" w:rsidRDefault="005E3C0D" w:rsidP="005E3C0D">
      <w:pPr>
        <w:ind w:right="-284"/>
        <w:rPr>
          <w:rFonts w:asciiTheme="minorHAnsi" w:hAnsiTheme="minorHAnsi" w:cstheme="minorHAnsi"/>
          <w:b/>
          <w:sz w:val="36"/>
          <w:szCs w:val="36"/>
        </w:rPr>
      </w:pPr>
    </w:p>
    <w:p w14:paraId="1B482499" w14:textId="77777777" w:rsidR="00D30170" w:rsidRPr="00B21B74" w:rsidRDefault="00D30170">
      <w:pPr>
        <w:jc w:val="center"/>
        <w:rPr>
          <w:rFonts w:asciiTheme="minorHAnsi" w:hAnsiTheme="minorHAnsi" w:cstheme="minorHAnsi"/>
        </w:rPr>
      </w:pPr>
    </w:p>
    <w:p w14:paraId="39B0B249" w14:textId="77777777" w:rsidR="00D30170" w:rsidRPr="00B21B74" w:rsidRDefault="00D30170" w:rsidP="003A602A">
      <w:pPr>
        <w:ind w:left="284"/>
        <w:rPr>
          <w:rFonts w:asciiTheme="minorHAnsi" w:hAnsiTheme="minorHAnsi" w:cstheme="minorHAnsi"/>
          <w:b/>
        </w:rPr>
      </w:pPr>
      <w:r w:rsidRPr="00B21B74">
        <w:rPr>
          <w:rFonts w:asciiTheme="minorHAnsi" w:hAnsiTheme="minorHAnsi" w:cstheme="minorHAnsi"/>
          <w:b/>
        </w:rPr>
        <w:t xml:space="preserve">Please indicate which Honorary Degree you are nominating the candidate for:  </w:t>
      </w:r>
    </w:p>
    <w:p w14:paraId="4AB476E8" w14:textId="77777777" w:rsidR="00D30170" w:rsidRPr="00B21B74" w:rsidRDefault="00D30170">
      <w:pPr>
        <w:rPr>
          <w:rFonts w:asciiTheme="minorHAnsi" w:hAnsiTheme="minorHAnsi" w:cstheme="minorHAnsi"/>
          <w:b/>
        </w:rPr>
      </w:pPr>
    </w:p>
    <w:p w14:paraId="08427AB3" w14:textId="77777777" w:rsidR="00D30170" w:rsidRPr="00B21B74" w:rsidRDefault="00D30170">
      <w:pPr>
        <w:rPr>
          <w:rFonts w:asciiTheme="minorHAnsi" w:hAnsiTheme="minorHAnsi" w:cstheme="minorHAnsi"/>
          <w:sz w:val="22"/>
          <w:szCs w:val="22"/>
        </w:rPr>
        <w:sectPr w:rsidR="00D30170" w:rsidRPr="00B21B74">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540" w:left="1728" w:header="720" w:footer="720" w:gutter="0"/>
          <w:pgNumType w:start="1"/>
          <w:cols w:space="720"/>
          <w:docGrid w:linePitch="360"/>
        </w:sectPr>
      </w:pPr>
    </w:p>
    <w:p w14:paraId="7969E563" w14:textId="77777777" w:rsidR="00D30170" w:rsidRPr="00B21B74" w:rsidRDefault="00D30170">
      <w:pPr>
        <w:numPr>
          <w:ilvl w:val="0"/>
          <w:numId w:val="10"/>
        </w:numPr>
        <w:rPr>
          <w:rFonts w:asciiTheme="minorHAnsi" w:hAnsiTheme="minorHAnsi" w:cstheme="minorHAnsi"/>
          <w:b/>
          <w:sz w:val="22"/>
          <w:szCs w:val="22"/>
        </w:rPr>
      </w:pPr>
      <w:r w:rsidRPr="00B21B74">
        <w:rPr>
          <w:rFonts w:asciiTheme="minorHAnsi" w:hAnsiTheme="minorHAnsi" w:cstheme="minorHAnsi"/>
          <w:b/>
          <w:sz w:val="22"/>
          <w:szCs w:val="22"/>
        </w:rPr>
        <w:t>LLD (Laws)</w:t>
      </w:r>
    </w:p>
    <w:p w14:paraId="6E92084A" w14:textId="77777777" w:rsidR="00D30170" w:rsidRPr="00B21B74" w:rsidRDefault="00D30170">
      <w:pPr>
        <w:numPr>
          <w:ilvl w:val="0"/>
          <w:numId w:val="10"/>
        </w:numPr>
        <w:rPr>
          <w:rFonts w:asciiTheme="minorHAnsi" w:hAnsiTheme="minorHAnsi" w:cstheme="minorHAnsi"/>
          <w:b/>
          <w:sz w:val="22"/>
          <w:szCs w:val="22"/>
        </w:rPr>
      </w:pPr>
      <w:r w:rsidRPr="00B21B74">
        <w:rPr>
          <w:rFonts w:asciiTheme="minorHAnsi" w:hAnsiTheme="minorHAnsi" w:cstheme="minorHAnsi"/>
          <w:b/>
          <w:sz w:val="22"/>
          <w:szCs w:val="22"/>
        </w:rPr>
        <w:t xml:space="preserve">DLitt (Letters) </w:t>
      </w:r>
    </w:p>
    <w:p w14:paraId="7354EC80" w14:textId="77777777" w:rsidR="00D30170" w:rsidRPr="00B21B74" w:rsidRDefault="00D30170">
      <w:pPr>
        <w:numPr>
          <w:ilvl w:val="0"/>
          <w:numId w:val="10"/>
        </w:numPr>
        <w:rPr>
          <w:rFonts w:asciiTheme="minorHAnsi" w:hAnsiTheme="minorHAnsi" w:cstheme="minorHAnsi"/>
          <w:b/>
          <w:sz w:val="22"/>
          <w:szCs w:val="22"/>
        </w:rPr>
      </w:pPr>
      <w:r w:rsidRPr="00B21B74">
        <w:rPr>
          <w:rFonts w:asciiTheme="minorHAnsi" w:hAnsiTheme="minorHAnsi" w:cstheme="minorHAnsi"/>
          <w:b/>
          <w:sz w:val="22"/>
          <w:szCs w:val="22"/>
        </w:rPr>
        <w:t>DFA (Fine Arts)</w:t>
      </w:r>
    </w:p>
    <w:p w14:paraId="1C01E0D0" w14:textId="77777777" w:rsidR="00D30170" w:rsidRPr="00B21B74" w:rsidRDefault="00D30170">
      <w:pPr>
        <w:numPr>
          <w:ilvl w:val="0"/>
          <w:numId w:val="10"/>
        </w:numPr>
        <w:rPr>
          <w:rFonts w:asciiTheme="minorHAnsi" w:hAnsiTheme="minorHAnsi" w:cstheme="minorHAnsi"/>
          <w:b/>
          <w:sz w:val="22"/>
          <w:szCs w:val="22"/>
        </w:rPr>
      </w:pPr>
      <w:r w:rsidRPr="00B21B74">
        <w:rPr>
          <w:rFonts w:asciiTheme="minorHAnsi" w:hAnsiTheme="minorHAnsi" w:cstheme="minorHAnsi"/>
          <w:b/>
          <w:sz w:val="22"/>
          <w:szCs w:val="22"/>
        </w:rPr>
        <w:t xml:space="preserve">DSc (Science) </w:t>
      </w:r>
    </w:p>
    <w:p w14:paraId="0F1A5E36" w14:textId="77777777" w:rsidR="00D30170" w:rsidRPr="00B21B74" w:rsidRDefault="00D30170">
      <w:pPr>
        <w:numPr>
          <w:ilvl w:val="0"/>
          <w:numId w:val="10"/>
        </w:numPr>
        <w:rPr>
          <w:rFonts w:asciiTheme="minorHAnsi" w:hAnsiTheme="minorHAnsi" w:cstheme="minorHAnsi"/>
          <w:b/>
          <w:sz w:val="22"/>
          <w:szCs w:val="22"/>
        </w:rPr>
      </w:pPr>
      <w:r w:rsidRPr="00B21B74">
        <w:rPr>
          <w:rFonts w:asciiTheme="minorHAnsi" w:hAnsiTheme="minorHAnsi" w:cstheme="minorHAnsi"/>
          <w:b/>
          <w:sz w:val="22"/>
          <w:szCs w:val="22"/>
        </w:rPr>
        <w:t>DEng (Engineering)</w:t>
      </w:r>
    </w:p>
    <w:p w14:paraId="019CFE82" w14:textId="77777777" w:rsidR="00D30170" w:rsidRPr="00B21B74" w:rsidRDefault="00D30170">
      <w:pPr>
        <w:numPr>
          <w:ilvl w:val="0"/>
          <w:numId w:val="10"/>
        </w:numPr>
        <w:rPr>
          <w:rFonts w:asciiTheme="minorHAnsi" w:hAnsiTheme="minorHAnsi" w:cstheme="minorHAnsi"/>
          <w:b/>
          <w:sz w:val="22"/>
          <w:szCs w:val="22"/>
        </w:rPr>
      </w:pPr>
      <w:proofErr w:type="spellStart"/>
      <w:r w:rsidRPr="00B21B74">
        <w:rPr>
          <w:rFonts w:asciiTheme="minorHAnsi" w:hAnsiTheme="minorHAnsi" w:cstheme="minorHAnsi"/>
          <w:b/>
          <w:sz w:val="22"/>
          <w:szCs w:val="22"/>
        </w:rPr>
        <w:t>DEd</w:t>
      </w:r>
      <w:proofErr w:type="spellEnd"/>
      <w:r w:rsidRPr="00B21B74">
        <w:rPr>
          <w:rFonts w:asciiTheme="minorHAnsi" w:hAnsiTheme="minorHAnsi" w:cstheme="minorHAnsi"/>
          <w:b/>
          <w:sz w:val="22"/>
          <w:szCs w:val="22"/>
        </w:rPr>
        <w:t xml:space="preserve"> (Education)</w:t>
      </w:r>
    </w:p>
    <w:p w14:paraId="7EDC803D" w14:textId="77777777" w:rsidR="00D30170" w:rsidRPr="00B21B74" w:rsidRDefault="00D30170">
      <w:pPr>
        <w:numPr>
          <w:ilvl w:val="0"/>
          <w:numId w:val="10"/>
        </w:numPr>
        <w:rPr>
          <w:rFonts w:asciiTheme="minorHAnsi" w:hAnsiTheme="minorHAnsi" w:cstheme="minorHAnsi"/>
          <w:b/>
          <w:sz w:val="22"/>
          <w:szCs w:val="22"/>
        </w:rPr>
      </w:pPr>
      <w:r w:rsidRPr="00B21B74">
        <w:rPr>
          <w:rFonts w:asciiTheme="minorHAnsi" w:hAnsiTheme="minorHAnsi" w:cstheme="minorHAnsi"/>
          <w:b/>
          <w:sz w:val="22"/>
          <w:szCs w:val="22"/>
        </w:rPr>
        <w:t>DSN (Nursing)</w:t>
      </w:r>
    </w:p>
    <w:p w14:paraId="6C309B25" w14:textId="77777777" w:rsidR="00D30170" w:rsidRPr="00B21B74" w:rsidRDefault="00D30170">
      <w:pPr>
        <w:numPr>
          <w:ilvl w:val="0"/>
          <w:numId w:val="10"/>
        </w:numPr>
        <w:rPr>
          <w:rFonts w:asciiTheme="minorHAnsi" w:hAnsiTheme="minorHAnsi" w:cstheme="minorHAnsi"/>
          <w:b/>
          <w:sz w:val="22"/>
          <w:szCs w:val="22"/>
        </w:rPr>
      </w:pPr>
      <w:r w:rsidRPr="00B21B74">
        <w:rPr>
          <w:rFonts w:asciiTheme="minorHAnsi" w:hAnsiTheme="minorHAnsi" w:cstheme="minorHAnsi"/>
          <w:b/>
          <w:sz w:val="22"/>
          <w:szCs w:val="22"/>
        </w:rPr>
        <w:t>DMus (Music)</w:t>
      </w:r>
    </w:p>
    <w:p w14:paraId="1FBCD0E8" w14:textId="77777777" w:rsidR="00D30170" w:rsidRPr="00B21B74" w:rsidRDefault="00D30170">
      <w:pPr>
        <w:rPr>
          <w:rFonts w:asciiTheme="minorHAnsi" w:hAnsiTheme="minorHAnsi" w:cstheme="minorHAnsi"/>
          <w:b/>
          <w:sz w:val="22"/>
          <w:szCs w:val="22"/>
        </w:rPr>
        <w:sectPr w:rsidR="00D30170" w:rsidRPr="00B21B74">
          <w:type w:val="continuous"/>
          <w:pgSz w:w="12240" w:h="15840" w:code="1"/>
          <w:pgMar w:top="1440" w:right="1800" w:bottom="1440" w:left="1800" w:header="720" w:footer="720" w:gutter="0"/>
          <w:cols w:num="2" w:space="720"/>
          <w:docGrid w:linePitch="360"/>
        </w:sectPr>
      </w:pPr>
    </w:p>
    <w:p w14:paraId="29A70E81" w14:textId="77777777" w:rsidR="00D30170" w:rsidRPr="00B21B74" w:rsidRDefault="00D30170">
      <w:pPr>
        <w:rPr>
          <w:rFonts w:asciiTheme="minorHAnsi" w:hAnsiTheme="minorHAnsi" w:cstheme="minorHAnsi"/>
          <w:b/>
          <w:sz w:val="22"/>
          <w:szCs w:val="22"/>
        </w:rPr>
      </w:pPr>
    </w:p>
    <w:p w14:paraId="08E42383" w14:textId="77777777" w:rsidR="00D30170" w:rsidRPr="00B21B74" w:rsidRDefault="00D30170">
      <w:pPr>
        <w:pStyle w:val="Heading4"/>
        <w:rPr>
          <w:rFonts w:asciiTheme="minorHAnsi" w:hAnsiTheme="minorHAnsi" w:cstheme="minorHAnsi"/>
        </w:rPr>
      </w:pPr>
      <w:r w:rsidRPr="00B21B74">
        <w:rPr>
          <w:rFonts w:asciiTheme="minorHAnsi" w:hAnsiTheme="minorHAnsi" w:cstheme="minorHAnsi"/>
        </w:rPr>
        <w:t>THE NOMINEE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D30170" w:rsidRPr="00B21B74" w14:paraId="5885F817" w14:textId="77777777" w:rsidTr="005E3C0D">
        <w:tc>
          <w:tcPr>
            <w:tcW w:w="9493" w:type="dxa"/>
          </w:tcPr>
          <w:p w14:paraId="3333185B" w14:textId="77777777" w:rsidR="00D30170" w:rsidRPr="00B21B74" w:rsidRDefault="00D30170">
            <w:pPr>
              <w:rPr>
                <w:rFonts w:asciiTheme="minorHAnsi" w:hAnsiTheme="minorHAnsi" w:cstheme="minorHAnsi"/>
                <w:b/>
              </w:rPr>
            </w:pPr>
            <w:r w:rsidRPr="00B21B74">
              <w:rPr>
                <w:rFonts w:asciiTheme="minorHAnsi" w:hAnsiTheme="minorHAnsi" w:cstheme="minorHAnsi"/>
                <w:b/>
              </w:rPr>
              <w:t>Full name of the nominee:</w:t>
            </w:r>
          </w:p>
          <w:p w14:paraId="4A3A24A3" w14:textId="77777777" w:rsidR="00D30170" w:rsidRPr="00B21B74" w:rsidRDefault="00D30170">
            <w:pPr>
              <w:rPr>
                <w:rFonts w:asciiTheme="minorHAnsi" w:hAnsiTheme="minorHAnsi" w:cstheme="minorHAnsi"/>
                <w:b/>
              </w:rPr>
            </w:pPr>
          </w:p>
          <w:p w14:paraId="339C694B" w14:textId="77777777" w:rsidR="00D30170" w:rsidRPr="00B21B74" w:rsidRDefault="00D30170">
            <w:pPr>
              <w:rPr>
                <w:rFonts w:asciiTheme="minorHAnsi" w:hAnsiTheme="minorHAnsi" w:cstheme="minorHAnsi"/>
                <w:b/>
              </w:rPr>
            </w:pPr>
          </w:p>
          <w:p w14:paraId="12802130" w14:textId="77777777" w:rsidR="00D30170" w:rsidRPr="00B21B74" w:rsidRDefault="00D30170">
            <w:pPr>
              <w:rPr>
                <w:rFonts w:asciiTheme="minorHAnsi" w:hAnsiTheme="minorHAnsi" w:cstheme="minorHAnsi"/>
                <w:b/>
              </w:rPr>
            </w:pPr>
          </w:p>
        </w:tc>
      </w:tr>
      <w:tr w:rsidR="00D30170" w:rsidRPr="00B21B74" w14:paraId="507F4EF1" w14:textId="77777777" w:rsidTr="005E3C0D">
        <w:tc>
          <w:tcPr>
            <w:tcW w:w="9493" w:type="dxa"/>
          </w:tcPr>
          <w:p w14:paraId="268B7967" w14:textId="77777777" w:rsidR="00D30170" w:rsidRPr="00B21B74" w:rsidRDefault="00D30170">
            <w:pPr>
              <w:rPr>
                <w:rFonts w:asciiTheme="minorHAnsi" w:hAnsiTheme="minorHAnsi" w:cstheme="minorHAnsi"/>
                <w:b/>
              </w:rPr>
            </w:pPr>
            <w:r w:rsidRPr="00B21B74">
              <w:rPr>
                <w:rFonts w:asciiTheme="minorHAnsi" w:hAnsiTheme="minorHAnsi" w:cstheme="minorHAnsi"/>
                <w:b/>
              </w:rPr>
              <w:t>Current address and telephone number:</w:t>
            </w:r>
          </w:p>
          <w:p w14:paraId="4FBD1F3C" w14:textId="77777777" w:rsidR="00D30170" w:rsidRPr="00B21B74" w:rsidRDefault="00D30170">
            <w:pPr>
              <w:rPr>
                <w:rFonts w:asciiTheme="minorHAnsi" w:hAnsiTheme="minorHAnsi" w:cstheme="minorHAnsi"/>
                <w:b/>
              </w:rPr>
            </w:pPr>
          </w:p>
          <w:p w14:paraId="25643131" w14:textId="77777777" w:rsidR="00D30170" w:rsidRPr="00B21B74" w:rsidRDefault="00D30170">
            <w:pPr>
              <w:rPr>
                <w:rFonts w:asciiTheme="minorHAnsi" w:hAnsiTheme="minorHAnsi" w:cstheme="minorHAnsi"/>
                <w:b/>
              </w:rPr>
            </w:pPr>
          </w:p>
          <w:p w14:paraId="0FBFE9F6" w14:textId="77777777" w:rsidR="00D30170" w:rsidRPr="00B21B74" w:rsidRDefault="00D30170">
            <w:pPr>
              <w:rPr>
                <w:rFonts w:asciiTheme="minorHAnsi" w:hAnsiTheme="minorHAnsi" w:cstheme="minorHAnsi"/>
                <w:b/>
              </w:rPr>
            </w:pPr>
          </w:p>
        </w:tc>
      </w:tr>
      <w:tr w:rsidR="00D30170" w:rsidRPr="00B21B74" w14:paraId="7D4CFBA1" w14:textId="77777777" w:rsidTr="005E3C0D">
        <w:tc>
          <w:tcPr>
            <w:tcW w:w="9493" w:type="dxa"/>
          </w:tcPr>
          <w:p w14:paraId="3F0465D1" w14:textId="77777777" w:rsidR="00D30170" w:rsidRPr="00B21B74" w:rsidRDefault="00D30170">
            <w:pPr>
              <w:rPr>
                <w:rFonts w:asciiTheme="minorHAnsi" w:hAnsiTheme="minorHAnsi" w:cstheme="minorHAnsi"/>
                <w:b/>
              </w:rPr>
            </w:pPr>
            <w:r w:rsidRPr="00B21B74">
              <w:rPr>
                <w:rFonts w:asciiTheme="minorHAnsi" w:hAnsiTheme="minorHAnsi" w:cstheme="minorHAnsi"/>
                <w:b/>
              </w:rPr>
              <w:t xml:space="preserve">Current </w:t>
            </w:r>
            <w:r w:rsidR="001E29DB" w:rsidRPr="00B21B74">
              <w:rPr>
                <w:rFonts w:asciiTheme="minorHAnsi" w:hAnsiTheme="minorHAnsi" w:cstheme="minorHAnsi"/>
                <w:b/>
              </w:rPr>
              <w:t>e</w:t>
            </w:r>
            <w:r w:rsidRPr="00B21B74">
              <w:rPr>
                <w:rFonts w:asciiTheme="minorHAnsi" w:hAnsiTheme="minorHAnsi" w:cstheme="minorHAnsi"/>
                <w:b/>
              </w:rPr>
              <w:t>mail:</w:t>
            </w:r>
          </w:p>
          <w:p w14:paraId="26C2DCD7" w14:textId="77777777" w:rsidR="00D30170" w:rsidRPr="00B21B74" w:rsidRDefault="00D30170">
            <w:pPr>
              <w:rPr>
                <w:rFonts w:asciiTheme="minorHAnsi" w:hAnsiTheme="minorHAnsi" w:cstheme="minorHAnsi"/>
                <w:b/>
              </w:rPr>
            </w:pPr>
          </w:p>
          <w:p w14:paraId="1C9EFCC0" w14:textId="77777777" w:rsidR="00D30170" w:rsidRPr="00B21B74" w:rsidRDefault="00D30170">
            <w:pPr>
              <w:rPr>
                <w:rFonts w:asciiTheme="minorHAnsi" w:hAnsiTheme="minorHAnsi" w:cstheme="minorHAnsi"/>
                <w:b/>
              </w:rPr>
            </w:pPr>
          </w:p>
          <w:p w14:paraId="1A5300A8" w14:textId="77777777" w:rsidR="00D30170" w:rsidRPr="00B21B74" w:rsidRDefault="00D30170">
            <w:pPr>
              <w:rPr>
                <w:rFonts w:asciiTheme="minorHAnsi" w:hAnsiTheme="minorHAnsi" w:cstheme="minorHAnsi"/>
                <w:b/>
              </w:rPr>
            </w:pPr>
          </w:p>
        </w:tc>
      </w:tr>
      <w:tr w:rsidR="00D30170" w:rsidRPr="00B21B74" w14:paraId="4D63A13B" w14:textId="77777777" w:rsidTr="005E3C0D">
        <w:tc>
          <w:tcPr>
            <w:tcW w:w="9493" w:type="dxa"/>
          </w:tcPr>
          <w:p w14:paraId="0D5E3E16" w14:textId="77777777" w:rsidR="00D30170" w:rsidRPr="00B21B74" w:rsidRDefault="00D30170">
            <w:pPr>
              <w:rPr>
                <w:rFonts w:asciiTheme="minorHAnsi" w:hAnsiTheme="minorHAnsi" w:cstheme="minorHAnsi"/>
                <w:b/>
              </w:rPr>
            </w:pPr>
            <w:r w:rsidRPr="00B21B74">
              <w:rPr>
                <w:rFonts w:asciiTheme="minorHAnsi" w:hAnsiTheme="minorHAnsi" w:cstheme="minorHAnsi"/>
                <w:b/>
              </w:rPr>
              <w:t>Date and place of birth (optional):</w:t>
            </w:r>
          </w:p>
          <w:p w14:paraId="7380895D" w14:textId="77777777" w:rsidR="00D30170" w:rsidRPr="00B21B74" w:rsidRDefault="00D30170">
            <w:pPr>
              <w:rPr>
                <w:rFonts w:asciiTheme="minorHAnsi" w:hAnsiTheme="minorHAnsi" w:cstheme="minorHAnsi"/>
                <w:b/>
              </w:rPr>
            </w:pPr>
          </w:p>
          <w:p w14:paraId="2522978B" w14:textId="77777777" w:rsidR="00D30170" w:rsidRPr="00B21B74" w:rsidRDefault="00D30170">
            <w:pPr>
              <w:rPr>
                <w:rFonts w:asciiTheme="minorHAnsi" w:hAnsiTheme="minorHAnsi" w:cstheme="minorHAnsi"/>
                <w:b/>
              </w:rPr>
            </w:pPr>
          </w:p>
          <w:p w14:paraId="3B1C728F" w14:textId="77777777" w:rsidR="00D30170" w:rsidRPr="00B21B74" w:rsidRDefault="00D30170">
            <w:pPr>
              <w:rPr>
                <w:rFonts w:asciiTheme="minorHAnsi" w:hAnsiTheme="minorHAnsi" w:cstheme="minorHAnsi"/>
                <w:b/>
              </w:rPr>
            </w:pPr>
          </w:p>
        </w:tc>
      </w:tr>
    </w:tbl>
    <w:p w14:paraId="022D20A4" w14:textId="77777777" w:rsidR="00D30170" w:rsidRDefault="00D30170">
      <w:pPr>
        <w:rPr>
          <w:rFonts w:asciiTheme="minorHAnsi" w:hAnsiTheme="minorHAnsi" w:cstheme="minorHAnsi"/>
          <w:i/>
          <w:iCs/>
          <w:sz w:val="20"/>
        </w:rPr>
      </w:pPr>
      <w:r w:rsidRPr="00B21B74">
        <w:rPr>
          <w:rFonts w:asciiTheme="minorHAnsi" w:hAnsiTheme="minorHAnsi" w:cstheme="minorHAnsi"/>
          <w:i/>
          <w:iCs/>
          <w:sz w:val="20"/>
          <w:szCs w:val="20"/>
        </w:rPr>
        <w:t xml:space="preserve">The University of Victoria collects </w:t>
      </w:r>
      <w:proofErr w:type="gramStart"/>
      <w:r w:rsidRPr="00B21B74">
        <w:rPr>
          <w:rFonts w:asciiTheme="minorHAnsi" w:hAnsiTheme="minorHAnsi" w:cstheme="minorHAnsi"/>
          <w:i/>
          <w:iCs/>
          <w:sz w:val="20"/>
          <w:szCs w:val="20"/>
        </w:rPr>
        <w:t>the personal</w:t>
      </w:r>
      <w:proofErr w:type="gramEnd"/>
      <w:r w:rsidRPr="00B21B74">
        <w:rPr>
          <w:rFonts w:asciiTheme="minorHAnsi" w:hAnsiTheme="minorHAnsi" w:cstheme="minorHAnsi"/>
          <w:i/>
          <w:iCs/>
          <w:sz w:val="20"/>
          <w:szCs w:val="20"/>
        </w:rPr>
        <w:t xml:space="preserve"> information on this form pursuant to the University Act, RSBC 1996, c.468 and section 27 (1) (c) of the Freedom of Information and Protection of Privacy Act. The information is collected by the Senate Committee on Honorary Degrees and Other Forms of Recognition and the Senate for the sole purpose of determining an individual’s suitability for an </w:t>
      </w:r>
      <w:proofErr w:type="spellStart"/>
      <w:r w:rsidRPr="00B21B74">
        <w:rPr>
          <w:rFonts w:asciiTheme="minorHAnsi" w:hAnsiTheme="minorHAnsi" w:cstheme="minorHAnsi"/>
          <w:i/>
          <w:iCs/>
          <w:sz w:val="20"/>
          <w:szCs w:val="20"/>
        </w:rPr>
        <w:t>honour</w:t>
      </w:r>
      <w:proofErr w:type="spellEnd"/>
      <w:r w:rsidRPr="00B21B74">
        <w:rPr>
          <w:rFonts w:asciiTheme="minorHAnsi" w:hAnsiTheme="minorHAnsi" w:cstheme="minorHAnsi"/>
          <w:i/>
          <w:iCs/>
          <w:sz w:val="20"/>
          <w:szCs w:val="20"/>
        </w:rPr>
        <w:t xml:space="preserve"> or award. </w:t>
      </w:r>
      <w:r w:rsidRPr="00B21B74">
        <w:rPr>
          <w:rFonts w:asciiTheme="minorHAnsi" w:hAnsiTheme="minorHAnsi" w:cstheme="minorHAnsi"/>
          <w:i/>
          <w:iCs/>
          <w:sz w:val="20"/>
        </w:rPr>
        <w:t xml:space="preserve">The information will remain confidential to the committee and Senate until such time as (and if) an honorary degree is granted.  If you have any questions about this collection, contact the Office of the University Secretary, </w:t>
      </w:r>
      <w:smartTag w:uri="urn:schemas-microsoft-com:office:smarttags" w:element="address">
        <w:smartTag w:uri="urn:schemas-microsoft-com:office:smarttags" w:element="Street">
          <w:r w:rsidRPr="00B21B74">
            <w:rPr>
              <w:rFonts w:asciiTheme="minorHAnsi" w:hAnsiTheme="minorHAnsi" w:cstheme="minorHAnsi"/>
              <w:i/>
              <w:iCs/>
              <w:sz w:val="20"/>
            </w:rPr>
            <w:t>PO Box</w:t>
          </w:r>
        </w:smartTag>
        <w:r w:rsidRPr="00B21B74">
          <w:rPr>
            <w:rFonts w:asciiTheme="minorHAnsi" w:hAnsiTheme="minorHAnsi" w:cstheme="minorHAnsi"/>
            <w:i/>
            <w:iCs/>
            <w:sz w:val="20"/>
          </w:rPr>
          <w:t xml:space="preserve"> 1700</w:t>
        </w:r>
      </w:smartTag>
      <w:r w:rsidRPr="00B21B74">
        <w:rPr>
          <w:rFonts w:asciiTheme="minorHAnsi" w:hAnsiTheme="minorHAnsi" w:cstheme="minorHAnsi"/>
          <w:i/>
          <w:iCs/>
          <w:sz w:val="20"/>
        </w:rPr>
        <w:t xml:space="preserve"> STN CSC, </w:t>
      </w:r>
      <w:smartTag w:uri="urn:schemas-microsoft-com:office:smarttags" w:element="place">
        <w:smartTag w:uri="urn:schemas-microsoft-com:office:smarttags" w:element="City">
          <w:r w:rsidRPr="00B21B74">
            <w:rPr>
              <w:rFonts w:asciiTheme="minorHAnsi" w:hAnsiTheme="minorHAnsi" w:cstheme="minorHAnsi"/>
              <w:i/>
              <w:iCs/>
              <w:sz w:val="20"/>
            </w:rPr>
            <w:t>Victoria</w:t>
          </w:r>
        </w:smartTag>
        <w:r w:rsidRPr="00B21B74">
          <w:rPr>
            <w:rFonts w:asciiTheme="minorHAnsi" w:hAnsiTheme="minorHAnsi" w:cstheme="minorHAnsi"/>
            <w:i/>
            <w:iCs/>
            <w:sz w:val="20"/>
          </w:rPr>
          <w:t xml:space="preserve">, </w:t>
        </w:r>
        <w:smartTag w:uri="urn:schemas-microsoft-com:office:smarttags" w:element="State">
          <w:r w:rsidRPr="00B21B74">
            <w:rPr>
              <w:rFonts w:asciiTheme="minorHAnsi" w:hAnsiTheme="minorHAnsi" w:cstheme="minorHAnsi"/>
              <w:i/>
              <w:iCs/>
              <w:sz w:val="20"/>
            </w:rPr>
            <w:t>BC</w:t>
          </w:r>
        </w:smartTag>
        <w:r w:rsidRPr="00B21B74">
          <w:rPr>
            <w:rFonts w:asciiTheme="minorHAnsi" w:hAnsiTheme="minorHAnsi" w:cstheme="minorHAnsi"/>
            <w:i/>
            <w:iCs/>
            <w:sz w:val="20"/>
          </w:rPr>
          <w:t xml:space="preserve">, </w:t>
        </w:r>
        <w:smartTag w:uri="urn:schemas-microsoft-com:office:smarttags" w:element="PostalCode">
          <w:r w:rsidRPr="00B21B74">
            <w:rPr>
              <w:rFonts w:asciiTheme="minorHAnsi" w:hAnsiTheme="minorHAnsi" w:cstheme="minorHAnsi"/>
              <w:i/>
              <w:iCs/>
              <w:sz w:val="20"/>
            </w:rPr>
            <w:t>V8W 2Y2</w:t>
          </w:r>
        </w:smartTag>
      </w:smartTag>
      <w:r w:rsidRPr="00B21B74">
        <w:rPr>
          <w:rFonts w:asciiTheme="minorHAnsi" w:hAnsiTheme="minorHAnsi" w:cstheme="minorHAnsi"/>
          <w:i/>
          <w:iCs/>
          <w:sz w:val="20"/>
        </w:rPr>
        <w:t>, (250) 721-8101.</w:t>
      </w:r>
    </w:p>
    <w:p w14:paraId="1849DCA4" w14:textId="77777777" w:rsidR="005E3C0D" w:rsidRDefault="005E3C0D">
      <w:pPr>
        <w:rPr>
          <w:rFonts w:asciiTheme="minorHAnsi" w:hAnsiTheme="minorHAnsi" w:cstheme="minorHAnsi"/>
          <w:i/>
          <w:iCs/>
          <w:sz w:val="20"/>
        </w:rPr>
      </w:pPr>
      <w:r>
        <w:rPr>
          <w:rFonts w:asciiTheme="minorHAnsi" w:hAnsiTheme="minorHAnsi" w:cstheme="minorHAnsi"/>
          <w:i/>
          <w:iCs/>
          <w:sz w:val="20"/>
        </w:rPr>
        <w:br/>
      </w:r>
    </w:p>
    <w:p w14:paraId="64A247BC" w14:textId="77777777" w:rsidR="005E3C0D" w:rsidRDefault="005E3C0D">
      <w:pPr>
        <w:rPr>
          <w:rFonts w:asciiTheme="minorHAnsi" w:hAnsiTheme="minorHAnsi" w:cstheme="minorHAnsi"/>
          <w:i/>
          <w:iCs/>
          <w:sz w:val="20"/>
        </w:rPr>
      </w:pPr>
      <w:r>
        <w:rPr>
          <w:rFonts w:asciiTheme="minorHAnsi" w:hAnsiTheme="minorHAnsi" w:cstheme="minorHAnsi"/>
          <w:i/>
          <w:iCs/>
          <w:sz w:val="20"/>
        </w:rPr>
        <w:br w:type="page"/>
      </w:r>
    </w:p>
    <w:p w14:paraId="40A6E511" w14:textId="77777777" w:rsidR="003A602A" w:rsidRPr="005E3C0D" w:rsidRDefault="003A602A" w:rsidP="003A602A">
      <w:pPr>
        <w:ind w:left="-567"/>
        <w:jc w:val="center"/>
        <w:rPr>
          <w:rFonts w:ascii="Calibri" w:hAnsi="Calibri" w:cs="Calibri"/>
          <w:sz w:val="48"/>
          <w:szCs w:val="48"/>
        </w:rPr>
      </w:pPr>
      <w:r w:rsidRPr="005E3C0D">
        <w:rPr>
          <w:rFonts w:ascii="Calibri" w:hAnsi="Calibri" w:cs="Calibri"/>
          <w:sz w:val="48"/>
          <w:szCs w:val="48"/>
        </w:rPr>
        <w:lastRenderedPageBreak/>
        <w:t>Honorary Degree Nomination Form</w:t>
      </w:r>
    </w:p>
    <w:p w14:paraId="5DAE9AFC" w14:textId="77777777" w:rsidR="003A602A" w:rsidRDefault="003A602A" w:rsidP="003A602A">
      <w:pPr>
        <w:pStyle w:val="BasicParagraph"/>
        <w:ind w:right="-284"/>
        <w:jc w:val="center"/>
        <w:rPr>
          <w:rFonts w:asciiTheme="minorHAnsi" w:hAnsiTheme="minorHAnsi" w:cstheme="minorHAnsi"/>
          <w:b/>
          <w:sz w:val="36"/>
          <w:szCs w:val="36"/>
        </w:rPr>
      </w:pPr>
      <w:r>
        <w:rPr>
          <w:rFonts w:ascii="Calibri" w:hAnsi="Calibri" w:cs="Calibri"/>
          <w:noProof/>
          <w:sz w:val="28"/>
          <w:szCs w:val="28"/>
          <w:lang w:val="en-CA" w:eastAsia="en-CA"/>
        </w:rPr>
        <w:drawing>
          <wp:anchor distT="0" distB="0" distL="114300" distR="114300" simplePos="0" relativeHeight="251672064" behindDoc="0" locked="0" layoutInCell="1" allowOverlap="1" wp14:anchorId="596789A1" wp14:editId="7417B895">
            <wp:simplePos x="0" y="0"/>
            <wp:positionH relativeFrom="page">
              <wp:posOffset>3578860</wp:posOffset>
            </wp:positionH>
            <wp:positionV relativeFrom="paragraph">
              <wp:posOffset>78740</wp:posOffset>
            </wp:positionV>
            <wp:extent cx="537845" cy="7975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ic_vert_bk.eps"/>
                    <pic:cNvPicPr/>
                  </pic:nvPicPr>
                  <pic:blipFill>
                    <a:blip r:embed="rId7">
                      <a:extLst>
                        <a:ext uri="{28A0092B-C50C-407E-A947-70E740481C1C}">
                          <a14:useLocalDpi xmlns:a14="http://schemas.microsoft.com/office/drawing/2010/main" val="0"/>
                        </a:ext>
                      </a:extLst>
                    </a:blip>
                    <a:stretch>
                      <a:fillRect/>
                    </a:stretch>
                  </pic:blipFill>
                  <pic:spPr>
                    <a:xfrm>
                      <a:off x="0" y="0"/>
                      <a:ext cx="537845" cy="7975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sz w:val="28"/>
          <w:szCs w:val="28"/>
          <w:lang w:val="en-CA" w:eastAsia="en-CA"/>
        </w:rPr>
        <w:drawing>
          <wp:anchor distT="0" distB="0" distL="114300" distR="114300" simplePos="0" relativeHeight="251673088" behindDoc="1" locked="1" layoutInCell="1" allowOverlap="0" wp14:anchorId="4D1116D4" wp14:editId="23A58FAB">
            <wp:simplePos x="0" y="0"/>
            <wp:positionH relativeFrom="page">
              <wp:align>right</wp:align>
            </wp:positionH>
            <wp:positionV relativeFrom="page">
              <wp:posOffset>7324725</wp:posOffset>
            </wp:positionV>
            <wp:extent cx="1524000" cy="27355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edge_martlet.jpg"/>
                    <pic:cNvPicPr/>
                  </pic:nvPicPr>
                  <pic:blipFill>
                    <a:blip r:embed="rId8">
                      <a:extLst>
                        <a:ext uri="{28A0092B-C50C-407E-A947-70E740481C1C}">
                          <a14:useLocalDpi xmlns:a14="http://schemas.microsoft.com/office/drawing/2010/main" val="0"/>
                        </a:ext>
                      </a:extLst>
                    </a:blip>
                    <a:stretch>
                      <a:fillRect/>
                    </a:stretch>
                  </pic:blipFill>
                  <pic:spPr>
                    <a:xfrm>
                      <a:off x="0" y="0"/>
                      <a:ext cx="1524000" cy="2735580"/>
                    </a:xfrm>
                    <a:prstGeom prst="rect">
                      <a:avLst/>
                    </a:prstGeom>
                  </pic:spPr>
                </pic:pic>
              </a:graphicData>
            </a:graphic>
            <wp14:sizeRelH relativeFrom="page">
              <wp14:pctWidth>0</wp14:pctWidth>
            </wp14:sizeRelH>
            <wp14:sizeRelV relativeFrom="page">
              <wp14:pctHeight>0</wp14:pctHeight>
            </wp14:sizeRelV>
          </wp:anchor>
        </w:drawing>
      </w:r>
    </w:p>
    <w:p w14:paraId="0E7C9F46" w14:textId="77777777" w:rsidR="003A602A" w:rsidRDefault="003A602A" w:rsidP="003A602A">
      <w:pPr>
        <w:ind w:right="-284"/>
        <w:jc w:val="center"/>
        <w:rPr>
          <w:rFonts w:asciiTheme="minorHAnsi" w:hAnsiTheme="minorHAnsi" w:cstheme="minorHAnsi"/>
          <w:b/>
          <w:sz w:val="36"/>
          <w:szCs w:val="36"/>
        </w:rPr>
      </w:pPr>
    </w:p>
    <w:p w14:paraId="5DF6FF38" w14:textId="77777777" w:rsidR="003A602A" w:rsidRDefault="003A602A" w:rsidP="003A602A">
      <w:pPr>
        <w:ind w:right="-284"/>
        <w:rPr>
          <w:rFonts w:asciiTheme="minorHAnsi" w:hAnsiTheme="minorHAnsi" w:cstheme="minorHAnsi"/>
          <w:b/>
          <w:sz w:val="36"/>
          <w:szCs w:val="36"/>
        </w:rPr>
      </w:pPr>
    </w:p>
    <w:p w14:paraId="67A9E96C" w14:textId="77777777" w:rsidR="00B624EA" w:rsidRPr="00B21B74" w:rsidRDefault="00B624EA" w:rsidP="003A602A">
      <w:pPr>
        <w:pStyle w:val="BasicParagraph"/>
        <w:ind w:right="-284"/>
        <w:jc w:val="center"/>
        <w:rPr>
          <w:rFonts w:asciiTheme="minorHAnsi" w:hAnsiTheme="minorHAnsi" w:cstheme="minorHAnsi"/>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D30170" w:rsidRPr="00B21B74" w14:paraId="50CB4EE1" w14:textId="77777777" w:rsidTr="005E3C0D">
        <w:tc>
          <w:tcPr>
            <w:tcW w:w="9493" w:type="dxa"/>
          </w:tcPr>
          <w:p w14:paraId="7C6CCB84" w14:textId="524C5BFF" w:rsidR="00D30170" w:rsidRPr="00B21B74" w:rsidRDefault="00D30170">
            <w:pPr>
              <w:rPr>
                <w:rFonts w:asciiTheme="minorHAnsi" w:hAnsiTheme="minorHAnsi" w:cstheme="minorHAnsi"/>
                <w:b/>
              </w:rPr>
            </w:pPr>
            <w:r w:rsidRPr="00B21B74">
              <w:rPr>
                <w:rFonts w:asciiTheme="minorHAnsi" w:hAnsiTheme="minorHAnsi" w:cstheme="minorHAnsi"/>
                <w:b/>
              </w:rPr>
              <w:t xml:space="preserve">A biography or </w:t>
            </w:r>
            <w:proofErr w:type="gramStart"/>
            <w:r w:rsidRPr="00B21B74">
              <w:rPr>
                <w:rFonts w:asciiTheme="minorHAnsi" w:hAnsiTheme="minorHAnsi" w:cstheme="minorHAnsi"/>
                <w:b/>
              </w:rPr>
              <w:t>brief summary</w:t>
            </w:r>
            <w:proofErr w:type="gramEnd"/>
            <w:r w:rsidRPr="00B21B74">
              <w:rPr>
                <w:rFonts w:asciiTheme="minorHAnsi" w:hAnsiTheme="minorHAnsi" w:cstheme="minorHAnsi"/>
                <w:b/>
              </w:rPr>
              <w:t xml:space="preserve"> </w:t>
            </w:r>
            <w:r w:rsidR="00DF5BA1" w:rsidRPr="00B21B74">
              <w:rPr>
                <w:rFonts w:asciiTheme="minorHAnsi" w:hAnsiTheme="minorHAnsi" w:cstheme="minorHAnsi"/>
                <w:b/>
              </w:rPr>
              <w:t xml:space="preserve">(maximum 300 words) </w:t>
            </w:r>
            <w:r w:rsidRPr="00B21B74">
              <w:rPr>
                <w:rFonts w:asciiTheme="minorHAnsi" w:hAnsiTheme="minorHAnsi" w:cstheme="minorHAnsi"/>
                <w:b/>
              </w:rPr>
              <w:t xml:space="preserve">of </w:t>
            </w:r>
            <w:r w:rsidR="00DF5BA1" w:rsidRPr="00B21B74">
              <w:rPr>
                <w:rFonts w:asciiTheme="minorHAnsi" w:hAnsiTheme="minorHAnsi" w:cstheme="minorHAnsi"/>
                <w:b/>
              </w:rPr>
              <w:t xml:space="preserve">the nomination, including highlights of </w:t>
            </w:r>
            <w:r w:rsidRPr="00B21B74">
              <w:rPr>
                <w:rFonts w:asciiTheme="minorHAnsi" w:hAnsiTheme="minorHAnsi" w:cstheme="minorHAnsi"/>
                <w:b/>
              </w:rPr>
              <w:t xml:space="preserve">the candidate’s education, field </w:t>
            </w:r>
            <w:r w:rsidR="005920D5" w:rsidRPr="00B21B74">
              <w:rPr>
                <w:rFonts w:asciiTheme="minorHAnsi" w:hAnsiTheme="minorHAnsi" w:cstheme="minorHAnsi"/>
                <w:b/>
              </w:rPr>
              <w:t xml:space="preserve">of </w:t>
            </w:r>
            <w:proofErr w:type="spellStart"/>
            <w:r w:rsidR="005920D5" w:rsidRPr="00B21B74">
              <w:rPr>
                <w:rFonts w:asciiTheme="minorHAnsi" w:hAnsiTheme="minorHAnsi" w:cstheme="minorHAnsi"/>
                <w:b/>
              </w:rPr>
              <w:t>endeavour</w:t>
            </w:r>
            <w:proofErr w:type="spellEnd"/>
            <w:r w:rsidR="005920D5" w:rsidRPr="00B21B74">
              <w:rPr>
                <w:rFonts w:asciiTheme="minorHAnsi" w:hAnsiTheme="minorHAnsi" w:cstheme="minorHAnsi"/>
                <w:b/>
              </w:rPr>
              <w:t xml:space="preserve">(s), </w:t>
            </w:r>
            <w:r w:rsidR="00DF5BA1" w:rsidRPr="00B21B74">
              <w:rPr>
                <w:rFonts w:asciiTheme="minorHAnsi" w:hAnsiTheme="minorHAnsi" w:cstheme="minorHAnsi"/>
                <w:b/>
              </w:rPr>
              <w:t xml:space="preserve">and </w:t>
            </w:r>
            <w:r w:rsidR="005920D5" w:rsidRPr="00B21B74">
              <w:rPr>
                <w:rFonts w:asciiTheme="minorHAnsi" w:hAnsiTheme="minorHAnsi" w:cstheme="minorHAnsi"/>
                <w:b/>
              </w:rPr>
              <w:t>positions held.  Please also attach the candidate’s curriculum vitae (CV).</w:t>
            </w:r>
            <w:r w:rsidR="001C2A78" w:rsidRPr="00B21B74">
              <w:rPr>
                <w:rFonts w:asciiTheme="minorHAnsi" w:hAnsiTheme="minorHAnsi" w:cstheme="minorHAnsi"/>
                <w:b/>
              </w:rPr>
              <w:t xml:space="preserve">  Additional supporting materials, including pertinent newspaper and </w:t>
            </w:r>
            <w:r w:rsidR="00D57733">
              <w:rPr>
                <w:rFonts w:asciiTheme="minorHAnsi" w:hAnsiTheme="minorHAnsi" w:cstheme="minorHAnsi"/>
                <w:b/>
              </w:rPr>
              <w:t xml:space="preserve">other </w:t>
            </w:r>
            <w:r w:rsidR="001C2A78" w:rsidRPr="00B21B74">
              <w:rPr>
                <w:rFonts w:asciiTheme="minorHAnsi" w:hAnsiTheme="minorHAnsi" w:cstheme="minorHAnsi"/>
                <w:b/>
              </w:rPr>
              <w:t>articles, or biographical information, may be attached to the nomination form.</w:t>
            </w:r>
          </w:p>
          <w:p w14:paraId="74C88DBF" w14:textId="77777777" w:rsidR="00D30170" w:rsidRPr="00B21B74" w:rsidRDefault="00D30170">
            <w:pPr>
              <w:rPr>
                <w:rFonts w:asciiTheme="minorHAnsi" w:hAnsiTheme="minorHAnsi" w:cstheme="minorHAnsi"/>
                <w:b/>
              </w:rPr>
            </w:pPr>
          </w:p>
          <w:p w14:paraId="4CF2CFE6" w14:textId="77777777" w:rsidR="00D30170" w:rsidRPr="00B21B74" w:rsidRDefault="00D30170">
            <w:pPr>
              <w:rPr>
                <w:rFonts w:asciiTheme="minorHAnsi" w:hAnsiTheme="minorHAnsi" w:cstheme="minorHAnsi"/>
                <w:b/>
              </w:rPr>
            </w:pPr>
          </w:p>
          <w:p w14:paraId="1A1E799B" w14:textId="77777777" w:rsidR="00D30170" w:rsidRPr="00B21B74" w:rsidRDefault="00D30170">
            <w:pPr>
              <w:rPr>
                <w:rFonts w:asciiTheme="minorHAnsi" w:hAnsiTheme="minorHAnsi" w:cstheme="minorHAnsi"/>
                <w:b/>
              </w:rPr>
            </w:pPr>
          </w:p>
          <w:p w14:paraId="1E2BFAFD" w14:textId="77777777" w:rsidR="00D30170" w:rsidRPr="00B21B74" w:rsidRDefault="00D30170">
            <w:pPr>
              <w:rPr>
                <w:rFonts w:asciiTheme="minorHAnsi" w:hAnsiTheme="minorHAnsi" w:cstheme="minorHAnsi"/>
                <w:b/>
              </w:rPr>
            </w:pPr>
          </w:p>
          <w:p w14:paraId="184880EC" w14:textId="77777777" w:rsidR="00D30170" w:rsidRPr="00B21B74" w:rsidRDefault="00D30170">
            <w:pPr>
              <w:rPr>
                <w:rFonts w:asciiTheme="minorHAnsi" w:hAnsiTheme="minorHAnsi" w:cstheme="minorHAnsi"/>
                <w:b/>
              </w:rPr>
            </w:pPr>
          </w:p>
          <w:p w14:paraId="30869C60" w14:textId="77777777" w:rsidR="00D30170" w:rsidRPr="00B21B74" w:rsidRDefault="00D30170">
            <w:pPr>
              <w:rPr>
                <w:rFonts w:asciiTheme="minorHAnsi" w:hAnsiTheme="minorHAnsi" w:cstheme="minorHAnsi"/>
                <w:b/>
              </w:rPr>
            </w:pPr>
          </w:p>
          <w:p w14:paraId="3729E305" w14:textId="77777777" w:rsidR="00D30170" w:rsidRPr="00B21B74" w:rsidRDefault="00D30170">
            <w:pPr>
              <w:rPr>
                <w:rFonts w:asciiTheme="minorHAnsi" w:hAnsiTheme="minorHAnsi" w:cstheme="minorHAnsi"/>
                <w:b/>
              </w:rPr>
            </w:pPr>
          </w:p>
          <w:p w14:paraId="5CF70FFB" w14:textId="77777777" w:rsidR="00D30170" w:rsidRPr="00B21B74" w:rsidRDefault="00D30170">
            <w:pPr>
              <w:rPr>
                <w:rFonts w:asciiTheme="minorHAnsi" w:hAnsiTheme="minorHAnsi" w:cstheme="minorHAnsi"/>
                <w:b/>
              </w:rPr>
            </w:pPr>
          </w:p>
          <w:p w14:paraId="0D2CEFDF" w14:textId="77777777" w:rsidR="00D30170" w:rsidRPr="00B21B74" w:rsidRDefault="00D30170">
            <w:pPr>
              <w:rPr>
                <w:rFonts w:asciiTheme="minorHAnsi" w:hAnsiTheme="minorHAnsi" w:cstheme="minorHAnsi"/>
                <w:b/>
              </w:rPr>
            </w:pPr>
          </w:p>
          <w:p w14:paraId="0FFAEFC4" w14:textId="77777777" w:rsidR="00D30170" w:rsidRPr="00B21B74" w:rsidRDefault="00D30170">
            <w:pPr>
              <w:rPr>
                <w:rFonts w:asciiTheme="minorHAnsi" w:hAnsiTheme="minorHAnsi" w:cstheme="minorHAnsi"/>
                <w:b/>
              </w:rPr>
            </w:pPr>
          </w:p>
          <w:p w14:paraId="28CCFD0F" w14:textId="77777777" w:rsidR="00D30170" w:rsidRPr="00B21B74" w:rsidRDefault="00D30170">
            <w:pPr>
              <w:rPr>
                <w:rFonts w:asciiTheme="minorHAnsi" w:hAnsiTheme="minorHAnsi" w:cstheme="minorHAnsi"/>
                <w:b/>
              </w:rPr>
            </w:pPr>
          </w:p>
          <w:p w14:paraId="5B14ED88" w14:textId="77777777" w:rsidR="00D30170" w:rsidRPr="00B21B74" w:rsidRDefault="00D30170">
            <w:pPr>
              <w:rPr>
                <w:rFonts w:asciiTheme="minorHAnsi" w:hAnsiTheme="minorHAnsi" w:cstheme="minorHAnsi"/>
                <w:b/>
              </w:rPr>
            </w:pPr>
          </w:p>
          <w:p w14:paraId="4CE96661" w14:textId="77777777" w:rsidR="00D30170" w:rsidRPr="00B21B74" w:rsidRDefault="00D30170">
            <w:pPr>
              <w:rPr>
                <w:rFonts w:asciiTheme="minorHAnsi" w:hAnsiTheme="minorHAnsi" w:cstheme="minorHAnsi"/>
                <w:b/>
              </w:rPr>
            </w:pPr>
          </w:p>
          <w:p w14:paraId="31096743" w14:textId="77777777" w:rsidR="00D30170" w:rsidRPr="00B21B74" w:rsidRDefault="00D30170">
            <w:pPr>
              <w:rPr>
                <w:rFonts w:asciiTheme="minorHAnsi" w:hAnsiTheme="minorHAnsi" w:cstheme="minorHAnsi"/>
                <w:b/>
              </w:rPr>
            </w:pPr>
          </w:p>
        </w:tc>
      </w:tr>
    </w:tbl>
    <w:p w14:paraId="229DE9E7" w14:textId="77777777" w:rsidR="00D30170" w:rsidRPr="00B21B74" w:rsidRDefault="00D30170">
      <w:pPr>
        <w:rPr>
          <w:rFonts w:asciiTheme="minorHAnsi" w:hAnsiTheme="minorHAnsi" w:cstheme="minorHAnsi"/>
          <w:b/>
        </w:rPr>
      </w:pPr>
    </w:p>
    <w:p w14:paraId="1F23066E" w14:textId="77777777" w:rsidR="00D30170" w:rsidRPr="00B21B74" w:rsidRDefault="00D30170">
      <w:pPr>
        <w:rPr>
          <w:rFonts w:asciiTheme="minorHAnsi" w:hAnsiTheme="minorHAnsi" w:cstheme="minorHAnsi"/>
          <w:b/>
        </w:rPr>
      </w:pPr>
      <w:r w:rsidRPr="00B21B74">
        <w:rPr>
          <w:rFonts w:asciiTheme="minorHAnsi" w:hAnsiTheme="minorHAnsi" w:cstheme="minorHAnsi"/>
          <w:b/>
        </w:rPr>
        <w:t>THE NOMINATOR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D30170" w:rsidRPr="00B21B74" w14:paraId="00CE2A7E" w14:textId="77777777" w:rsidTr="005E3C0D">
        <w:tc>
          <w:tcPr>
            <w:tcW w:w="9493" w:type="dxa"/>
          </w:tcPr>
          <w:p w14:paraId="1DBA76B1" w14:textId="77777777" w:rsidR="00D30170" w:rsidRPr="00B21B74" w:rsidRDefault="00D30170">
            <w:pPr>
              <w:rPr>
                <w:rFonts w:asciiTheme="minorHAnsi" w:hAnsiTheme="minorHAnsi" w:cstheme="minorHAnsi"/>
                <w:b/>
              </w:rPr>
            </w:pPr>
            <w:r w:rsidRPr="00B21B74">
              <w:rPr>
                <w:rFonts w:asciiTheme="minorHAnsi" w:hAnsiTheme="minorHAnsi" w:cstheme="minorHAnsi"/>
                <w:b/>
              </w:rPr>
              <w:t>Full name of the nominator:</w:t>
            </w:r>
          </w:p>
          <w:p w14:paraId="156817C8" w14:textId="77777777" w:rsidR="00D30170" w:rsidRPr="00B21B74" w:rsidRDefault="00D30170">
            <w:pPr>
              <w:rPr>
                <w:rFonts w:asciiTheme="minorHAnsi" w:hAnsiTheme="minorHAnsi" w:cstheme="minorHAnsi"/>
                <w:b/>
              </w:rPr>
            </w:pPr>
          </w:p>
          <w:p w14:paraId="5564FEF7" w14:textId="77777777" w:rsidR="00D30170" w:rsidRPr="00B21B74" w:rsidRDefault="00D30170">
            <w:pPr>
              <w:rPr>
                <w:rFonts w:asciiTheme="minorHAnsi" w:hAnsiTheme="minorHAnsi" w:cstheme="minorHAnsi"/>
                <w:b/>
              </w:rPr>
            </w:pPr>
          </w:p>
          <w:p w14:paraId="1E96231F" w14:textId="77777777" w:rsidR="00D30170" w:rsidRPr="00B21B74" w:rsidRDefault="00D30170">
            <w:pPr>
              <w:rPr>
                <w:rFonts w:asciiTheme="minorHAnsi" w:hAnsiTheme="minorHAnsi" w:cstheme="minorHAnsi"/>
                <w:b/>
              </w:rPr>
            </w:pPr>
          </w:p>
        </w:tc>
      </w:tr>
      <w:tr w:rsidR="00D30170" w:rsidRPr="00B21B74" w14:paraId="31F55185" w14:textId="77777777" w:rsidTr="005E3C0D">
        <w:tc>
          <w:tcPr>
            <w:tcW w:w="9493" w:type="dxa"/>
          </w:tcPr>
          <w:p w14:paraId="0040C92B" w14:textId="77777777" w:rsidR="00D30170" w:rsidRPr="00B21B74" w:rsidRDefault="00D30170">
            <w:pPr>
              <w:rPr>
                <w:rFonts w:asciiTheme="minorHAnsi" w:hAnsiTheme="minorHAnsi" w:cstheme="minorHAnsi"/>
                <w:b/>
              </w:rPr>
            </w:pPr>
            <w:r w:rsidRPr="00B21B74">
              <w:rPr>
                <w:rFonts w:asciiTheme="minorHAnsi" w:hAnsiTheme="minorHAnsi" w:cstheme="minorHAnsi"/>
                <w:b/>
              </w:rPr>
              <w:t>Current address and telephone number:</w:t>
            </w:r>
          </w:p>
          <w:p w14:paraId="50721C3C" w14:textId="77777777" w:rsidR="00D30170" w:rsidRPr="00B21B74" w:rsidRDefault="00D30170">
            <w:pPr>
              <w:rPr>
                <w:rFonts w:asciiTheme="minorHAnsi" w:hAnsiTheme="minorHAnsi" w:cstheme="minorHAnsi"/>
                <w:b/>
              </w:rPr>
            </w:pPr>
          </w:p>
          <w:p w14:paraId="44B2162E" w14:textId="77777777" w:rsidR="00D30170" w:rsidRPr="00B21B74" w:rsidRDefault="00D30170">
            <w:pPr>
              <w:rPr>
                <w:rFonts w:asciiTheme="minorHAnsi" w:hAnsiTheme="minorHAnsi" w:cstheme="minorHAnsi"/>
                <w:b/>
              </w:rPr>
            </w:pPr>
          </w:p>
          <w:p w14:paraId="7F09B1C2" w14:textId="77777777" w:rsidR="00D30170" w:rsidRPr="00B21B74" w:rsidRDefault="00D30170">
            <w:pPr>
              <w:rPr>
                <w:rFonts w:asciiTheme="minorHAnsi" w:hAnsiTheme="minorHAnsi" w:cstheme="minorHAnsi"/>
                <w:b/>
              </w:rPr>
            </w:pPr>
          </w:p>
        </w:tc>
      </w:tr>
      <w:tr w:rsidR="00D30170" w:rsidRPr="00B21B74" w14:paraId="61C00D6B" w14:textId="77777777" w:rsidTr="005E3C0D">
        <w:tc>
          <w:tcPr>
            <w:tcW w:w="9493" w:type="dxa"/>
          </w:tcPr>
          <w:p w14:paraId="2B45207A" w14:textId="77777777" w:rsidR="00D30170" w:rsidRPr="00B21B74" w:rsidRDefault="00D30170">
            <w:pPr>
              <w:rPr>
                <w:rFonts w:asciiTheme="minorHAnsi" w:hAnsiTheme="minorHAnsi" w:cstheme="minorHAnsi"/>
                <w:b/>
              </w:rPr>
            </w:pPr>
            <w:r w:rsidRPr="00B21B74">
              <w:rPr>
                <w:rFonts w:asciiTheme="minorHAnsi" w:hAnsiTheme="minorHAnsi" w:cstheme="minorHAnsi"/>
                <w:b/>
              </w:rPr>
              <w:t>Current email:</w:t>
            </w:r>
          </w:p>
          <w:p w14:paraId="15FBB4E6" w14:textId="77777777" w:rsidR="00D30170" w:rsidRPr="00B21B74" w:rsidRDefault="00D30170">
            <w:pPr>
              <w:rPr>
                <w:rFonts w:asciiTheme="minorHAnsi" w:hAnsiTheme="minorHAnsi" w:cstheme="minorHAnsi"/>
                <w:b/>
              </w:rPr>
            </w:pPr>
          </w:p>
          <w:p w14:paraId="7457A774" w14:textId="77777777" w:rsidR="00D30170" w:rsidRPr="00B21B74" w:rsidRDefault="00D30170">
            <w:pPr>
              <w:rPr>
                <w:rFonts w:asciiTheme="minorHAnsi" w:hAnsiTheme="minorHAnsi" w:cstheme="minorHAnsi"/>
                <w:b/>
              </w:rPr>
            </w:pPr>
          </w:p>
        </w:tc>
      </w:tr>
    </w:tbl>
    <w:p w14:paraId="1FCF9A83" w14:textId="77777777" w:rsidR="00D30170" w:rsidRPr="00B21B74" w:rsidRDefault="00D30170">
      <w:pPr>
        <w:rPr>
          <w:rFonts w:asciiTheme="minorHAnsi" w:hAnsiTheme="minorHAnsi" w:cstheme="minorHAnsi"/>
          <w:b/>
        </w:rPr>
      </w:pPr>
    </w:p>
    <w:p w14:paraId="7A6768DB" w14:textId="77777777" w:rsidR="00D30170" w:rsidRDefault="00D30170">
      <w:pPr>
        <w:jc w:val="center"/>
        <w:rPr>
          <w:rFonts w:asciiTheme="minorHAnsi" w:hAnsiTheme="minorHAnsi" w:cstheme="minorHAnsi"/>
          <w:sz w:val="16"/>
          <w:szCs w:val="16"/>
        </w:rPr>
      </w:pPr>
    </w:p>
    <w:p w14:paraId="6C2E8E85" w14:textId="77777777" w:rsidR="003A602A" w:rsidRDefault="003A602A">
      <w:pPr>
        <w:jc w:val="center"/>
        <w:rPr>
          <w:rFonts w:asciiTheme="minorHAnsi" w:hAnsiTheme="minorHAnsi" w:cstheme="minorHAnsi"/>
          <w:sz w:val="16"/>
          <w:szCs w:val="16"/>
        </w:rPr>
      </w:pPr>
    </w:p>
    <w:p w14:paraId="511E72FC" w14:textId="77777777" w:rsidR="003A602A" w:rsidRDefault="003A602A">
      <w:pPr>
        <w:jc w:val="center"/>
        <w:rPr>
          <w:rFonts w:asciiTheme="minorHAnsi" w:hAnsiTheme="minorHAnsi" w:cstheme="minorHAnsi"/>
          <w:sz w:val="16"/>
          <w:szCs w:val="16"/>
        </w:rPr>
      </w:pPr>
    </w:p>
    <w:p w14:paraId="182E1254" w14:textId="77777777" w:rsidR="003A602A" w:rsidRDefault="003A602A">
      <w:pPr>
        <w:jc w:val="center"/>
        <w:rPr>
          <w:rFonts w:asciiTheme="minorHAnsi" w:hAnsiTheme="minorHAnsi" w:cstheme="minorHAnsi"/>
          <w:sz w:val="16"/>
          <w:szCs w:val="16"/>
        </w:rPr>
      </w:pPr>
    </w:p>
    <w:p w14:paraId="3A81DFC1" w14:textId="77777777" w:rsidR="003A602A" w:rsidRDefault="003A602A">
      <w:pPr>
        <w:jc w:val="center"/>
        <w:rPr>
          <w:rFonts w:asciiTheme="minorHAnsi" w:hAnsiTheme="minorHAnsi" w:cstheme="minorHAnsi"/>
          <w:sz w:val="16"/>
          <w:szCs w:val="16"/>
        </w:rPr>
      </w:pPr>
    </w:p>
    <w:p w14:paraId="2371D4A5" w14:textId="77777777" w:rsidR="003A602A" w:rsidRDefault="003A602A">
      <w:pPr>
        <w:jc w:val="center"/>
        <w:rPr>
          <w:rFonts w:asciiTheme="minorHAnsi" w:hAnsiTheme="minorHAnsi" w:cstheme="minorHAnsi"/>
          <w:sz w:val="16"/>
          <w:szCs w:val="16"/>
        </w:rPr>
      </w:pPr>
    </w:p>
    <w:p w14:paraId="60F77623" w14:textId="77777777" w:rsidR="003A602A" w:rsidRDefault="003A602A">
      <w:pPr>
        <w:jc w:val="center"/>
        <w:rPr>
          <w:rFonts w:asciiTheme="minorHAnsi" w:hAnsiTheme="minorHAnsi" w:cstheme="minorHAnsi"/>
          <w:sz w:val="16"/>
          <w:szCs w:val="16"/>
        </w:rPr>
      </w:pPr>
    </w:p>
    <w:p w14:paraId="107BFF66" w14:textId="77777777" w:rsidR="003A602A" w:rsidRDefault="003A602A">
      <w:pPr>
        <w:jc w:val="center"/>
        <w:rPr>
          <w:rFonts w:asciiTheme="minorHAnsi" w:hAnsiTheme="minorHAnsi" w:cstheme="minorHAnsi"/>
          <w:sz w:val="16"/>
          <w:szCs w:val="16"/>
        </w:rPr>
      </w:pPr>
    </w:p>
    <w:p w14:paraId="0001A800" w14:textId="77777777" w:rsidR="003A602A" w:rsidRPr="003A602A" w:rsidRDefault="003A602A" w:rsidP="003A602A">
      <w:pPr>
        <w:pStyle w:val="BasicParagraph"/>
        <w:ind w:left="-567" w:right="-284"/>
        <w:jc w:val="center"/>
        <w:rPr>
          <w:rFonts w:ascii="Calibri" w:hAnsi="Calibri" w:cs="Calibri"/>
          <w:sz w:val="48"/>
          <w:szCs w:val="48"/>
        </w:rPr>
      </w:pPr>
      <w:r w:rsidRPr="003A602A">
        <w:rPr>
          <w:rFonts w:ascii="Calibri" w:hAnsi="Calibri" w:cs="Calibri"/>
          <w:sz w:val="48"/>
          <w:szCs w:val="48"/>
        </w:rPr>
        <w:lastRenderedPageBreak/>
        <w:t>Honorary Degree Nomination Form</w:t>
      </w:r>
    </w:p>
    <w:p w14:paraId="5A96C777" w14:textId="77777777" w:rsidR="003A602A" w:rsidRDefault="003A602A" w:rsidP="003A602A">
      <w:pPr>
        <w:pStyle w:val="BasicParagraph"/>
        <w:ind w:right="-284"/>
        <w:jc w:val="center"/>
        <w:rPr>
          <w:rFonts w:asciiTheme="minorHAnsi" w:hAnsiTheme="minorHAnsi" w:cstheme="minorHAnsi"/>
          <w:b/>
          <w:sz w:val="36"/>
          <w:szCs w:val="36"/>
        </w:rPr>
      </w:pPr>
      <w:r>
        <w:rPr>
          <w:rFonts w:ascii="Calibri" w:hAnsi="Calibri" w:cs="Calibri"/>
          <w:noProof/>
          <w:sz w:val="28"/>
          <w:szCs w:val="28"/>
          <w:lang w:val="en-CA" w:eastAsia="en-CA"/>
        </w:rPr>
        <w:drawing>
          <wp:anchor distT="0" distB="0" distL="114300" distR="114300" simplePos="0" relativeHeight="251668992" behindDoc="0" locked="0" layoutInCell="1" allowOverlap="1" wp14:anchorId="218565FE" wp14:editId="15A69712">
            <wp:simplePos x="0" y="0"/>
            <wp:positionH relativeFrom="page">
              <wp:align>center</wp:align>
            </wp:positionH>
            <wp:positionV relativeFrom="paragraph">
              <wp:posOffset>69215</wp:posOffset>
            </wp:positionV>
            <wp:extent cx="537845" cy="7975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ic_vert_bk.eps"/>
                    <pic:cNvPicPr/>
                  </pic:nvPicPr>
                  <pic:blipFill>
                    <a:blip r:embed="rId7">
                      <a:extLst>
                        <a:ext uri="{28A0092B-C50C-407E-A947-70E740481C1C}">
                          <a14:useLocalDpi xmlns:a14="http://schemas.microsoft.com/office/drawing/2010/main" val="0"/>
                        </a:ext>
                      </a:extLst>
                    </a:blip>
                    <a:stretch>
                      <a:fillRect/>
                    </a:stretch>
                  </pic:blipFill>
                  <pic:spPr>
                    <a:xfrm>
                      <a:off x="0" y="0"/>
                      <a:ext cx="537845" cy="7975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sz w:val="28"/>
          <w:szCs w:val="28"/>
          <w:lang w:val="en-CA" w:eastAsia="en-CA"/>
        </w:rPr>
        <w:drawing>
          <wp:anchor distT="0" distB="0" distL="114300" distR="114300" simplePos="0" relativeHeight="251670016" behindDoc="1" locked="1" layoutInCell="1" allowOverlap="0" wp14:anchorId="32FE4031" wp14:editId="5EF1698C">
            <wp:simplePos x="0" y="0"/>
            <wp:positionH relativeFrom="page">
              <wp:align>right</wp:align>
            </wp:positionH>
            <wp:positionV relativeFrom="page">
              <wp:posOffset>7324725</wp:posOffset>
            </wp:positionV>
            <wp:extent cx="1495425" cy="2735580"/>
            <wp:effectExtent l="0" t="0" r="952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edge_martlet.jpg"/>
                    <pic:cNvPicPr/>
                  </pic:nvPicPr>
                  <pic:blipFill>
                    <a:blip r:embed="rId8">
                      <a:extLst>
                        <a:ext uri="{28A0092B-C50C-407E-A947-70E740481C1C}">
                          <a14:useLocalDpi xmlns:a14="http://schemas.microsoft.com/office/drawing/2010/main" val="0"/>
                        </a:ext>
                      </a:extLst>
                    </a:blip>
                    <a:stretch>
                      <a:fillRect/>
                    </a:stretch>
                  </pic:blipFill>
                  <pic:spPr>
                    <a:xfrm>
                      <a:off x="0" y="0"/>
                      <a:ext cx="1495425" cy="2735580"/>
                    </a:xfrm>
                    <a:prstGeom prst="rect">
                      <a:avLst/>
                    </a:prstGeom>
                  </pic:spPr>
                </pic:pic>
              </a:graphicData>
            </a:graphic>
            <wp14:sizeRelH relativeFrom="page">
              <wp14:pctWidth>0</wp14:pctWidth>
            </wp14:sizeRelH>
            <wp14:sizeRelV relativeFrom="page">
              <wp14:pctHeight>0</wp14:pctHeight>
            </wp14:sizeRelV>
          </wp:anchor>
        </w:drawing>
      </w:r>
    </w:p>
    <w:p w14:paraId="656EF44D" w14:textId="77777777" w:rsidR="003A602A" w:rsidRDefault="003A602A" w:rsidP="003A602A">
      <w:pPr>
        <w:ind w:right="-284"/>
        <w:jc w:val="center"/>
        <w:rPr>
          <w:rFonts w:asciiTheme="minorHAnsi" w:hAnsiTheme="minorHAnsi" w:cstheme="minorHAnsi"/>
          <w:b/>
          <w:sz w:val="36"/>
          <w:szCs w:val="36"/>
        </w:rPr>
      </w:pPr>
    </w:p>
    <w:p w14:paraId="6C9F0E07" w14:textId="77777777" w:rsidR="003A602A" w:rsidRDefault="003A602A" w:rsidP="003A602A">
      <w:pPr>
        <w:ind w:right="-284"/>
        <w:rPr>
          <w:rFonts w:asciiTheme="minorHAnsi" w:hAnsiTheme="minorHAnsi" w:cstheme="minorHAnsi"/>
          <w:b/>
          <w:sz w:val="36"/>
          <w:szCs w:val="36"/>
        </w:rPr>
      </w:pPr>
    </w:p>
    <w:p w14:paraId="2CEA1D80" w14:textId="77777777" w:rsidR="003A602A" w:rsidRPr="00B21B74" w:rsidRDefault="003A602A">
      <w:pPr>
        <w:jc w:val="center"/>
        <w:rPr>
          <w:rFonts w:asciiTheme="minorHAnsi" w:hAnsiTheme="minorHAnsi" w:cstheme="minorHAnsi"/>
          <w:sz w:val="16"/>
          <w:szCs w:val="16"/>
        </w:rPr>
      </w:pPr>
    </w:p>
    <w:p w14:paraId="2C7A9430" w14:textId="77777777" w:rsidR="00D30170" w:rsidRPr="00B21B74" w:rsidRDefault="00D30170">
      <w:pPr>
        <w:jc w:val="center"/>
        <w:rPr>
          <w:rFonts w:asciiTheme="minorHAnsi" w:hAnsiTheme="minorHAnsi" w:cstheme="minorHAnsi"/>
        </w:rPr>
      </w:pPr>
    </w:p>
    <w:p w14:paraId="7593C35C" w14:textId="77777777" w:rsidR="00D30170" w:rsidRPr="00B21B74" w:rsidRDefault="00D30170">
      <w:pPr>
        <w:rPr>
          <w:rFonts w:asciiTheme="minorHAnsi" w:hAnsiTheme="minorHAnsi" w:cstheme="minorHAnsi"/>
          <w:b/>
        </w:rPr>
      </w:pPr>
      <w:r w:rsidRPr="00B21B74">
        <w:rPr>
          <w:rFonts w:asciiTheme="minorHAnsi" w:hAnsiTheme="minorHAnsi" w:cstheme="minorHAnsi"/>
          <w:b/>
        </w:rPr>
        <w:t>FIRST SUPPORTER: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D30170" w:rsidRPr="00B21B74" w14:paraId="3875BFD1" w14:textId="77777777" w:rsidTr="004074CA">
        <w:tc>
          <w:tcPr>
            <w:tcW w:w="9493" w:type="dxa"/>
          </w:tcPr>
          <w:p w14:paraId="40BA9D07" w14:textId="77777777" w:rsidR="00D30170" w:rsidRPr="00B21B74" w:rsidRDefault="00D30170">
            <w:pPr>
              <w:rPr>
                <w:rFonts w:asciiTheme="minorHAnsi" w:hAnsiTheme="minorHAnsi" w:cstheme="minorHAnsi"/>
                <w:b/>
              </w:rPr>
            </w:pPr>
            <w:r w:rsidRPr="00B21B74">
              <w:rPr>
                <w:rFonts w:asciiTheme="minorHAnsi" w:hAnsiTheme="minorHAnsi" w:cstheme="minorHAnsi"/>
                <w:b/>
              </w:rPr>
              <w:t>Full name of the supporter:</w:t>
            </w:r>
          </w:p>
          <w:p w14:paraId="5226F214" w14:textId="77777777" w:rsidR="00D30170" w:rsidRPr="00B21B74" w:rsidRDefault="00D30170">
            <w:pPr>
              <w:rPr>
                <w:rFonts w:asciiTheme="minorHAnsi" w:hAnsiTheme="minorHAnsi" w:cstheme="minorHAnsi"/>
                <w:b/>
              </w:rPr>
            </w:pPr>
          </w:p>
          <w:p w14:paraId="3B21CF9E" w14:textId="77777777" w:rsidR="00D30170" w:rsidRPr="00B21B74" w:rsidRDefault="00D30170">
            <w:pPr>
              <w:rPr>
                <w:rFonts w:asciiTheme="minorHAnsi" w:hAnsiTheme="minorHAnsi" w:cstheme="minorHAnsi"/>
                <w:b/>
              </w:rPr>
            </w:pPr>
          </w:p>
          <w:p w14:paraId="1B26BEE3" w14:textId="77777777" w:rsidR="00D30170" w:rsidRPr="00B21B74" w:rsidRDefault="00D30170">
            <w:pPr>
              <w:rPr>
                <w:rFonts w:asciiTheme="minorHAnsi" w:hAnsiTheme="minorHAnsi" w:cstheme="minorHAnsi"/>
                <w:b/>
              </w:rPr>
            </w:pPr>
          </w:p>
        </w:tc>
      </w:tr>
      <w:tr w:rsidR="00D30170" w:rsidRPr="00B21B74" w14:paraId="76A451C7" w14:textId="77777777" w:rsidTr="004074CA">
        <w:tc>
          <w:tcPr>
            <w:tcW w:w="9493" w:type="dxa"/>
          </w:tcPr>
          <w:p w14:paraId="184C74FE" w14:textId="77777777" w:rsidR="00D30170" w:rsidRPr="00B21B74" w:rsidRDefault="00D30170">
            <w:pPr>
              <w:rPr>
                <w:rFonts w:asciiTheme="minorHAnsi" w:hAnsiTheme="minorHAnsi" w:cstheme="minorHAnsi"/>
                <w:b/>
              </w:rPr>
            </w:pPr>
            <w:r w:rsidRPr="00B21B74">
              <w:rPr>
                <w:rFonts w:asciiTheme="minorHAnsi" w:hAnsiTheme="minorHAnsi" w:cstheme="minorHAnsi"/>
                <w:b/>
              </w:rPr>
              <w:t>Current address and telephone number:</w:t>
            </w:r>
          </w:p>
          <w:p w14:paraId="4830F35D" w14:textId="77777777" w:rsidR="00D30170" w:rsidRPr="00B21B74" w:rsidRDefault="00D30170">
            <w:pPr>
              <w:rPr>
                <w:rFonts w:asciiTheme="minorHAnsi" w:hAnsiTheme="minorHAnsi" w:cstheme="minorHAnsi"/>
                <w:b/>
              </w:rPr>
            </w:pPr>
          </w:p>
          <w:p w14:paraId="18F50E61" w14:textId="77777777" w:rsidR="00D30170" w:rsidRPr="00B21B74" w:rsidRDefault="00D30170">
            <w:pPr>
              <w:rPr>
                <w:rFonts w:asciiTheme="minorHAnsi" w:hAnsiTheme="minorHAnsi" w:cstheme="minorHAnsi"/>
                <w:b/>
              </w:rPr>
            </w:pPr>
          </w:p>
          <w:p w14:paraId="0C355FAE" w14:textId="77777777" w:rsidR="00D30170" w:rsidRPr="00B21B74" w:rsidRDefault="00D30170">
            <w:pPr>
              <w:rPr>
                <w:rFonts w:asciiTheme="minorHAnsi" w:hAnsiTheme="minorHAnsi" w:cstheme="minorHAnsi"/>
                <w:b/>
              </w:rPr>
            </w:pPr>
          </w:p>
        </w:tc>
      </w:tr>
      <w:tr w:rsidR="00D30170" w:rsidRPr="00B21B74" w14:paraId="4C81F705" w14:textId="77777777" w:rsidTr="004074CA">
        <w:tc>
          <w:tcPr>
            <w:tcW w:w="9493" w:type="dxa"/>
          </w:tcPr>
          <w:p w14:paraId="18E228A5" w14:textId="77777777" w:rsidR="00D30170" w:rsidRPr="00B21B74" w:rsidRDefault="00D30170">
            <w:pPr>
              <w:rPr>
                <w:rFonts w:asciiTheme="minorHAnsi" w:hAnsiTheme="minorHAnsi" w:cstheme="minorHAnsi"/>
                <w:b/>
              </w:rPr>
            </w:pPr>
            <w:r w:rsidRPr="00B21B74">
              <w:rPr>
                <w:rFonts w:asciiTheme="minorHAnsi" w:hAnsiTheme="minorHAnsi" w:cstheme="minorHAnsi"/>
                <w:b/>
              </w:rPr>
              <w:t>Current email:</w:t>
            </w:r>
          </w:p>
          <w:p w14:paraId="373E0467" w14:textId="77777777" w:rsidR="00D30170" w:rsidRPr="00B21B74" w:rsidRDefault="00D30170">
            <w:pPr>
              <w:rPr>
                <w:rFonts w:asciiTheme="minorHAnsi" w:hAnsiTheme="minorHAnsi" w:cstheme="minorHAnsi"/>
                <w:b/>
              </w:rPr>
            </w:pPr>
          </w:p>
          <w:p w14:paraId="613BC1AD" w14:textId="77777777" w:rsidR="00D30170" w:rsidRPr="00B21B74" w:rsidRDefault="00D30170">
            <w:pPr>
              <w:rPr>
                <w:rFonts w:asciiTheme="minorHAnsi" w:hAnsiTheme="minorHAnsi" w:cstheme="minorHAnsi"/>
                <w:b/>
              </w:rPr>
            </w:pPr>
          </w:p>
        </w:tc>
      </w:tr>
    </w:tbl>
    <w:p w14:paraId="30EE473F" w14:textId="77777777" w:rsidR="00D30170" w:rsidRPr="00B21B74" w:rsidRDefault="00D30170">
      <w:pPr>
        <w:jc w:val="center"/>
        <w:rPr>
          <w:rFonts w:asciiTheme="minorHAnsi" w:hAnsiTheme="minorHAnsi" w:cstheme="minorHAnsi"/>
        </w:rPr>
      </w:pPr>
    </w:p>
    <w:p w14:paraId="402FF9DA" w14:textId="77777777" w:rsidR="00D30170" w:rsidRPr="00B21B74" w:rsidRDefault="00D30170">
      <w:pPr>
        <w:rPr>
          <w:rFonts w:asciiTheme="minorHAnsi" w:hAnsiTheme="minorHAnsi" w:cstheme="minorHAnsi"/>
          <w:b/>
          <w:sz w:val="28"/>
          <w:szCs w:val="28"/>
        </w:rPr>
      </w:pPr>
    </w:p>
    <w:p w14:paraId="0B91025B" w14:textId="77777777" w:rsidR="00D30170" w:rsidRPr="00B21B74" w:rsidRDefault="00D30170">
      <w:pPr>
        <w:rPr>
          <w:rFonts w:asciiTheme="minorHAnsi" w:hAnsiTheme="minorHAnsi" w:cstheme="minorHAnsi"/>
          <w:b/>
        </w:rPr>
      </w:pPr>
      <w:r w:rsidRPr="00B21B74">
        <w:rPr>
          <w:rFonts w:asciiTheme="minorHAnsi" w:hAnsiTheme="minorHAnsi" w:cstheme="minorHAnsi"/>
          <w:b/>
        </w:rPr>
        <w:t>SECOND SUPPORTER: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D30170" w:rsidRPr="00B21B74" w14:paraId="29A9EDD3" w14:textId="77777777" w:rsidTr="004074CA">
        <w:tc>
          <w:tcPr>
            <w:tcW w:w="9493" w:type="dxa"/>
          </w:tcPr>
          <w:p w14:paraId="55140E96" w14:textId="77777777" w:rsidR="00D30170" w:rsidRPr="00B21B74" w:rsidRDefault="00D30170">
            <w:pPr>
              <w:rPr>
                <w:rFonts w:asciiTheme="minorHAnsi" w:hAnsiTheme="minorHAnsi" w:cstheme="minorHAnsi"/>
                <w:b/>
              </w:rPr>
            </w:pPr>
            <w:r w:rsidRPr="00B21B74">
              <w:rPr>
                <w:rFonts w:asciiTheme="minorHAnsi" w:hAnsiTheme="minorHAnsi" w:cstheme="minorHAnsi"/>
                <w:b/>
              </w:rPr>
              <w:t>Full name of the supporter:</w:t>
            </w:r>
          </w:p>
          <w:p w14:paraId="7D806CCD" w14:textId="77777777" w:rsidR="00D30170" w:rsidRPr="00B21B74" w:rsidRDefault="00D30170">
            <w:pPr>
              <w:rPr>
                <w:rFonts w:asciiTheme="minorHAnsi" w:hAnsiTheme="minorHAnsi" w:cstheme="minorHAnsi"/>
                <w:b/>
              </w:rPr>
            </w:pPr>
          </w:p>
          <w:p w14:paraId="42DAEC48" w14:textId="77777777" w:rsidR="00D30170" w:rsidRPr="00B21B74" w:rsidRDefault="00D30170">
            <w:pPr>
              <w:rPr>
                <w:rFonts w:asciiTheme="minorHAnsi" w:hAnsiTheme="minorHAnsi" w:cstheme="minorHAnsi"/>
                <w:b/>
              </w:rPr>
            </w:pPr>
          </w:p>
          <w:p w14:paraId="63A77114" w14:textId="77777777" w:rsidR="00D30170" w:rsidRPr="00B21B74" w:rsidRDefault="00D30170">
            <w:pPr>
              <w:rPr>
                <w:rFonts w:asciiTheme="minorHAnsi" w:hAnsiTheme="minorHAnsi" w:cstheme="minorHAnsi"/>
                <w:b/>
              </w:rPr>
            </w:pPr>
          </w:p>
        </w:tc>
      </w:tr>
      <w:tr w:rsidR="00D30170" w:rsidRPr="00B21B74" w14:paraId="1720BB5E" w14:textId="77777777" w:rsidTr="004074CA">
        <w:tc>
          <w:tcPr>
            <w:tcW w:w="9493" w:type="dxa"/>
          </w:tcPr>
          <w:p w14:paraId="77157E28" w14:textId="77777777" w:rsidR="00D30170" w:rsidRPr="00B21B74" w:rsidRDefault="00D30170">
            <w:pPr>
              <w:rPr>
                <w:rFonts w:asciiTheme="minorHAnsi" w:hAnsiTheme="minorHAnsi" w:cstheme="minorHAnsi"/>
                <w:b/>
              </w:rPr>
            </w:pPr>
            <w:r w:rsidRPr="00B21B74">
              <w:rPr>
                <w:rFonts w:asciiTheme="minorHAnsi" w:hAnsiTheme="minorHAnsi" w:cstheme="minorHAnsi"/>
                <w:b/>
              </w:rPr>
              <w:t>Current address and telephone number:</w:t>
            </w:r>
          </w:p>
          <w:p w14:paraId="0E95C1D1" w14:textId="77777777" w:rsidR="00D30170" w:rsidRPr="00B21B74" w:rsidRDefault="00D30170">
            <w:pPr>
              <w:rPr>
                <w:rFonts w:asciiTheme="minorHAnsi" w:hAnsiTheme="minorHAnsi" w:cstheme="minorHAnsi"/>
                <w:b/>
              </w:rPr>
            </w:pPr>
          </w:p>
          <w:p w14:paraId="22391704" w14:textId="77777777" w:rsidR="00D30170" w:rsidRPr="00B21B74" w:rsidRDefault="00D30170">
            <w:pPr>
              <w:rPr>
                <w:rFonts w:asciiTheme="minorHAnsi" w:hAnsiTheme="minorHAnsi" w:cstheme="minorHAnsi"/>
                <w:b/>
              </w:rPr>
            </w:pPr>
          </w:p>
          <w:p w14:paraId="0334AEC0" w14:textId="77777777" w:rsidR="00D30170" w:rsidRPr="00B21B74" w:rsidRDefault="00D30170">
            <w:pPr>
              <w:rPr>
                <w:rFonts w:asciiTheme="minorHAnsi" w:hAnsiTheme="minorHAnsi" w:cstheme="minorHAnsi"/>
                <w:b/>
              </w:rPr>
            </w:pPr>
          </w:p>
        </w:tc>
      </w:tr>
      <w:tr w:rsidR="00D30170" w:rsidRPr="00B21B74" w14:paraId="0CFCF944" w14:textId="77777777" w:rsidTr="004074CA">
        <w:tc>
          <w:tcPr>
            <w:tcW w:w="9493" w:type="dxa"/>
          </w:tcPr>
          <w:p w14:paraId="5DC0C0CB" w14:textId="77777777" w:rsidR="00D30170" w:rsidRPr="00B21B74" w:rsidRDefault="00D30170">
            <w:pPr>
              <w:rPr>
                <w:rFonts w:asciiTheme="minorHAnsi" w:hAnsiTheme="minorHAnsi" w:cstheme="minorHAnsi"/>
                <w:b/>
              </w:rPr>
            </w:pPr>
            <w:r w:rsidRPr="00B21B74">
              <w:rPr>
                <w:rFonts w:asciiTheme="minorHAnsi" w:hAnsiTheme="minorHAnsi" w:cstheme="minorHAnsi"/>
                <w:b/>
              </w:rPr>
              <w:t xml:space="preserve">Current </w:t>
            </w:r>
            <w:r w:rsidR="001E29DB" w:rsidRPr="00B21B74">
              <w:rPr>
                <w:rFonts w:asciiTheme="minorHAnsi" w:hAnsiTheme="minorHAnsi" w:cstheme="minorHAnsi"/>
                <w:b/>
              </w:rPr>
              <w:t>e</w:t>
            </w:r>
            <w:r w:rsidRPr="00B21B74">
              <w:rPr>
                <w:rFonts w:asciiTheme="minorHAnsi" w:hAnsiTheme="minorHAnsi" w:cstheme="minorHAnsi"/>
                <w:b/>
              </w:rPr>
              <w:t>mail:</w:t>
            </w:r>
          </w:p>
          <w:p w14:paraId="46B10CB4" w14:textId="77777777" w:rsidR="00D30170" w:rsidRPr="00B21B74" w:rsidRDefault="00D30170">
            <w:pPr>
              <w:rPr>
                <w:rFonts w:asciiTheme="minorHAnsi" w:hAnsiTheme="minorHAnsi" w:cstheme="minorHAnsi"/>
                <w:b/>
              </w:rPr>
            </w:pPr>
          </w:p>
          <w:p w14:paraId="114130E2" w14:textId="77777777" w:rsidR="00D30170" w:rsidRPr="00B21B74" w:rsidRDefault="00D30170">
            <w:pPr>
              <w:rPr>
                <w:rFonts w:asciiTheme="minorHAnsi" w:hAnsiTheme="minorHAnsi" w:cstheme="minorHAnsi"/>
                <w:b/>
              </w:rPr>
            </w:pPr>
          </w:p>
        </w:tc>
      </w:tr>
    </w:tbl>
    <w:p w14:paraId="5FF34ACA" w14:textId="77777777" w:rsidR="00DD0400" w:rsidRPr="00B21B74" w:rsidRDefault="00DD0400">
      <w:pPr>
        <w:jc w:val="center"/>
        <w:rPr>
          <w:rFonts w:asciiTheme="minorHAnsi" w:hAnsiTheme="minorHAnsi" w:cstheme="minorHAnsi"/>
        </w:rPr>
      </w:pPr>
    </w:p>
    <w:p w14:paraId="13892437" w14:textId="77777777" w:rsidR="00DD0400" w:rsidRPr="00B21B74" w:rsidRDefault="00DD0400" w:rsidP="00DD0400">
      <w:pPr>
        <w:jc w:val="center"/>
        <w:rPr>
          <w:rFonts w:asciiTheme="minorHAnsi" w:hAnsiTheme="minorHAnsi" w:cstheme="minorHAnsi"/>
          <w:sz w:val="16"/>
          <w:szCs w:val="16"/>
        </w:rPr>
      </w:pPr>
      <w:r w:rsidRPr="00B21B74">
        <w:rPr>
          <w:rFonts w:asciiTheme="minorHAnsi" w:hAnsiTheme="minorHAnsi" w:cstheme="minorHAnsi"/>
        </w:rPr>
        <w:br w:type="page"/>
      </w:r>
    </w:p>
    <w:p w14:paraId="0F3F1CFD" w14:textId="77777777" w:rsidR="003A602A" w:rsidRPr="003A602A" w:rsidRDefault="003A602A" w:rsidP="003A602A">
      <w:pPr>
        <w:pStyle w:val="BasicParagraph"/>
        <w:ind w:left="-567" w:right="-284"/>
        <w:jc w:val="center"/>
        <w:rPr>
          <w:rFonts w:ascii="Calibri" w:hAnsi="Calibri" w:cs="Calibri"/>
          <w:sz w:val="48"/>
          <w:szCs w:val="48"/>
        </w:rPr>
      </w:pPr>
      <w:r w:rsidRPr="003A602A">
        <w:rPr>
          <w:rFonts w:ascii="Calibri" w:hAnsi="Calibri" w:cs="Calibri"/>
          <w:sz w:val="48"/>
          <w:szCs w:val="48"/>
        </w:rPr>
        <w:lastRenderedPageBreak/>
        <w:t>Honorary Degree Nomination Form</w:t>
      </w:r>
    </w:p>
    <w:p w14:paraId="0347C292" w14:textId="77777777" w:rsidR="003A602A" w:rsidRDefault="003A602A" w:rsidP="003A602A">
      <w:pPr>
        <w:pStyle w:val="BasicParagraph"/>
        <w:ind w:right="-284"/>
        <w:jc w:val="center"/>
        <w:rPr>
          <w:rFonts w:asciiTheme="minorHAnsi" w:hAnsiTheme="minorHAnsi" w:cstheme="minorHAnsi"/>
          <w:b/>
          <w:sz w:val="36"/>
          <w:szCs w:val="36"/>
        </w:rPr>
      </w:pPr>
      <w:r>
        <w:rPr>
          <w:rFonts w:ascii="Calibri" w:hAnsi="Calibri" w:cs="Calibri"/>
          <w:noProof/>
          <w:sz w:val="28"/>
          <w:szCs w:val="28"/>
          <w:lang w:val="en-CA" w:eastAsia="en-CA"/>
        </w:rPr>
        <w:drawing>
          <wp:anchor distT="0" distB="0" distL="114300" distR="114300" simplePos="0" relativeHeight="251675136" behindDoc="0" locked="0" layoutInCell="1" allowOverlap="1" wp14:anchorId="6E6B0037" wp14:editId="19F42E73">
            <wp:simplePos x="0" y="0"/>
            <wp:positionH relativeFrom="page">
              <wp:align>center</wp:align>
            </wp:positionH>
            <wp:positionV relativeFrom="paragraph">
              <wp:posOffset>69215</wp:posOffset>
            </wp:positionV>
            <wp:extent cx="537845" cy="7975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ic_vert_bk.eps"/>
                    <pic:cNvPicPr/>
                  </pic:nvPicPr>
                  <pic:blipFill>
                    <a:blip r:embed="rId7">
                      <a:extLst>
                        <a:ext uri="{28A0092B-C50C-407E-A947-70E740481C1C}">
                          <a14:useLocalDpi xmlns:a14="http://schemas.microsoft.com/office/drawing/2010/main" val="0"/>
                        </a:ext>
                      </a:extLst>
                    </a:blip>
                    <a:stretch>
                      <a:fillRect/>
                    </a:stretch>
                  </pic:blipFill>
                  <pic:spPr>
                    <a:xfrm>
                      <a:off x="0" y="0"/>
                      <a:ext cx="537845" cy="7975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sz w:val="28"/>
          <w:szCs w:val="28"/>
          <w:lang w:val="en-CA" w:eastAsia="en-CA"/>
        </w:rPr>
        <w:drawing>
          <wp:anchor distT="0" distB="0" distL="114300" distR="114300" simplePos="0" relativeHeight="251683328" behindDoc="1" locked="1" layoutInCell="1" allowOverlap="0" wp14:anchorId="47A6BDFB" wp14:editId="62D3159B">
            <wp:simplePos x="0" y="0"/>
            <wp:positionH relativeFrom="page">
              <wp:align>right</wp:align>
            </wp:positionH>
            <wp:positionV relativeFrom="page">
              <wp:align>bottom</wp:align>
            </wp:positionV>
            <wp:extent cx="1495425" cy="2735580"/>
            <wp:effectExtent l="0" t="0" r="952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edge_martlet.jpg"/>
                    <pic:cNvPicPr/>
                  </pic:nvPicPr>
                  <pic:blipFill>
                    <a:blip r:embed="rId8">
                      <a:extLst>
                        <a:ext uri="{28A0092B-C50C-407E-A947-70E740481C1C}">
                          <a14:useLocalDpi xmlns:a14="http://schemas.microsoft.com/office/drawing/2010/main" val="0"/>
                        </a:ext>
                      </a:extLst>
                    </a:blip>
                    <a:stretch>
                      <a:fillRect/>
                    </a:stretch>
                  </pic:blipFill>
                  <pic:spPr>
                    <a:xfrm>
                      <a:off x="0" y="0"/>
                      <a:ext cx="1495425" cy="2735580"/>
                    </a:xfrm>
                    <a:prstGeom prst="rect">
                      <a:avLst/>
                    </a:prstGeom>
                  </pic:spPr>
                </pic:pic>
              </a:graphicData>
            </a:graphic>
            <wp14:sizeRelH relativeFrom="page">
              <wp14:pctWidth>0</wp14:pctWidth>
            </wp14:sizeRelH>
            <wp14:sizeRelV relativeFrom="page">
              <wp14:pctHeight>0</wp14:pctHeight>
            </wp14:sizeRelV>
          </wp:anchor>
        </w:drawing>
      </w:r>
    </w:p>
    <w:p w14:paraId="73001867" w14:textId="77777777" w:rsidR="003A602A" w:rsidRDefault="003A602A" w:rsidP="003A602A">
      <w:pPr>
        <w:ind w:right="-284"/>
        <w:jc w:val="center"/>
        <w:rPr>
          <w:rFonts w:asciiTheme="minorHAnsi" w:hAnsiTheme="minorHAnsi" w:cstheme="minorHAnsi"/>
          <w:b/>
          <w:sz w:val="36"/>
          <w:szCs w:val="36"/>
        </w:rPr>
      </w:pPr>
    </w:p>
    <w:p w14:paraId="65B51E8E" w14:textId="77777777" w:rsidR="003A602A" w:rsidRDefault="003A602A" w:rsidP="003A602A">
      <w:pPr>
        <w:ind w:right="-284"/>
        <w:rPr>
          <w:rFonts w:asciiTheme="minorHAnsi" w:hAnsiTheme="minorHAnsi" w:cstheme="minorHAnsi"/>
          <w:b/>
          <w:sz w:val="36"/>
          <w:szCs w:val="36"/>
        </w:rPr>
      </w:pPr>
    </w:p>
    <w:p w14:paraId="70621728" w14:textId="77777777" w:rsidR="00DD0400" w:rsidRPr="00B21B74" w:rsidRDefault="00DD0400" w:rsidP="00DD0400">
      <w:pPr>
        <w:jc w:val="center"/>
        <w:rPr>
          <w:rFonts w:asciiTheme="minorHAnsi" w:hAnsiTheme="minorHAnsi" w:cstheme="minorHAnsi"/>
        </w:rPr>
      </w:pPr>
    </w:p>
    <w:p w14:paraId="7E1F571C" w14:textId="4322CB01" w:rsidR="00DD0400" w:rsidRPr="00B21B74" w:rsidRDefault="00DD0400" w:rsidP="00DD0400">
      <w:pPr>
        <w:rPr>
          <w:rFonts w:asciiTheme="minorHAnsi" w:hAnsiTheme="minorHAnsi" w:cstheme="minorHAnsi"/>
          <w:b/>
        </w:rPr>
      </w:pPr>
      <w:r w:rsidRPr="00B21B74">
        <w:rPr>
          <w:rFonts w:asciiTheme="minorHAnsi" w:hAnsiTheme="minorHAnsi" w:cstheme="minorHAnsi"/>
          <w:b/>
        </w:rPr>
        <w:t>ADDITIONAL SUPPORTER</w:t>
      </w:r>
      <w:r w:rsidR="00DE11E9">
        <w:rPr>
          <w:rFonts w:asciiTheme="minorHAnsi" w:hAnsiTheme="minorHAnsi" w:cstheme="minorHAnsi"/>
          <w:b/>
        </w:rPr>
        <w:t xml:space="preserve"> (optional)</w:t>
      </w:r>
      <w:r w:rsidRPr="00B21B74">
        <w:rPr>
          <w:rFonts w:asciiTheme="minorHAnsi" w:hAnsiTheme="minorHAnsi" w:cstheme="minorHAnsi"/>
          <w:b/>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DD0400" w:rsidRPr="00B21B74" w14:paraId="70D02D28" w14:textId="77777777" w:rsidTr="004074CA">
        <w:trPr>
          <w:trHeight w:val="997"/>
        </w:trPr>
        <w:tc>
          <w:tcPr>
            <w:tcW w:w="9493" w:type="dxa"/>
          </w:tcPr>
          <w:p w14:paraId="135DB780" w14:textId="77777777" w:rsidR="00DD0400" w:rsidRPr="00B21B74" w:rsidRDefault="00DD0400" w:rsidP="00EA2FD7">
            <w:pPr>
              <w:rPr>
                <w:rFonts w:asciiTheme="minorHAnsi" w:hAnsiTheme="minorHAnsi" w:cstheme="minorHAnsi"/>
                <w:b/>
              </w:rPr>
            </w:pPr>
            <w:r w:rsidRPr="00B21B74">
              <w:rPr>
                <w:rFonts w:asciiTheme="minorHAnsi" w:hAnsiTheme="minorHAnsi" w:cstheme="minorHAnsi"/>
                <w:b/>
              </w:rPr>
              <w:t>Full name of the supporter:</w:t>
            </w:r>
          </w:p>
          <w:p w14:paraId="0D555363" w14:textId="77777777" w:rsidR="00DD0400" w:rsidRPr="00B21B74" w:rsidRDefault="00DD0400" w:rsidP="00EA2FD7">
            <w:pPr>
              <w:rPr>
                <w:rFonts w:asciiTheme="minorHAnsi" w:hAnsiTheme="minorHAnsi" w:cstheme="minorHAnsi"/>
                <w:b/>
              </w:rPr>
            </w:pPr>
          </w:p>
          <w:p w14:paraId="1D6CC50C" w14:textId="77777777" w:rsidR="00DD0400" w:rsidRPr="00B21B74" w:rsidRDefault="00DD0400" w:rsidP="00EA2FD7">
            <w:pPr>
              <w:rPr>
                <w:rFonts w:asciiTheme="minorHAnsi" w:hAnsiTheme="minorHAnsi" w:cstheme="minorHAnsi"/>
                <w:b/>
              </w:rPr>
            </w:pPr>
          </w:p>
        </w:tc>
      </w:tr>
      <w:tr w:rsidR="00DD0400" w:rsidRPr="00B21B74" w14:paraId="503908C2" w14:textId="77777777" w:rsidTr="004074CA">
        <w:tc>
          <w:tcPr>
            <w:tcW w:w="9493" w:type="dxa"/>
          </w:tcPr>
          <w:p w14:paraId="7D614287" w14:textId="77777777" w:rsidR="00DD0400" w:rsidRPr="00B21B74" w:rsidRDefault="00DD0400" w:rsidP="00EA2FD7">
            <w:pPr>
              <w:rPr>
                <w:rFonts w:asciiTheme="minorHAnsi" w:hAnsiTheme="minorHAnsi" w:cstheme="minorHAnsi"/>
                <w:b/>
              </w:rPr>
            </w:pPr>
            <w:r w:rsidRPr="00B21B74">
              <w:rPr>
                <w:rFonts w:asciiTheme="minorHAnsi" w:hAnsiTheme="minorHAnsi" w:cstheme="minorHAnsi"/>
                <w:b/>
              </w:rPr>
              <w:t>Current address and telephone number:</w:t>
            </w:r>
          </w:p>
          <w:p w14:paraId="17421D92" w14:textId="77777777" w:rsidR="00DD0400" w:rsidRPr="00B21B74" w:rsidRDefault="00DD0400" w:rsidP="00EA2FD7">
            <w:pPr>
              <w:rPr>
                <w:rFonts w:asciiTheme="minorHAnsi" w:hAnsiTheme="minorHAnsi" w:cstheme="minorHAnsi"/>
                <w:b/>
              </w:rPr>
            </w:pPr>
          </w:p>
          <w:p w14:paraId="5E752C80" w14:textId="77777777" w:rsidR="00DD0400" w:rsidRPr="00B21B74" w:rsidRDefault="00DD0400" w:rsidP="00EA2FD7">
            <w:pPr>
              <w:rPr>
                <w:rFonts w:asciiTheme="minorHAnsi" w:hAnsiTheme="minorHAnsi" w:cstheme="minorHAnsi"/>
                <w:b/>
              </w:rPr>
            </w:pPr>
          </w:p>
        </w:tc>
      </w:tr>
      <w:tr w:rsidR="00DD0400" w:rsidRPr="00B21B74" w14:paraId="75117D7E" w14:textId="77777777" w:rsidTr="004074CA">
        <w:tc>
          <w:tcPr>
            <w:tcW w:w="9493" w:type="dxa"/>
          </w:tcPr>
          <w:p w14:paraId="3711E7A6" w14:textId="77777777" w:rsidR="00DD0400" w:rsidRPr="00B21B74" w:rsidRDefault="00DD0400" w:rsidP="00EA2FD7">
            <w:pPr>
              <w:rPr>
                <w:rFonts w:asciiTheme="minorHAnsi" w:hAnsiTheme="minorHAnsi" w:cstheme="minorHAnsi"/>
                <w:b/>
              </w:rPr>
            </w:pPr>
            <w:r w:rsidRPr="00B21B74">
              <w:rPr>
                <w:rFonts w:asciiTheme="minorHAnsi" w:hAnsiTheme="minorHAnsi" w:cstheme="minorHAnsi"/>
                <w:b/>
              </w:rPr>
              <w:t>Current email:</w:t>
            </w:r>
          </w:p>
          <w:p w14:paraId="44F097BB" w14:textId="77777777" w:rsidR="00DD0400" w:rsidRPr="00B21B74" w:rsidRDefault="00DD0400" w:rsidP="00EA2FD7">
            <w:pPr>
              <w:rPr>
                <w:rFonts w:asciiTheme="minorHAnsi" w:hAnsiTheme="minorHAnsi" w:cstheme="minorHAnsi"/>
                <w:b/>
              </w:rPr>
            </w:pPr>
          </w:p>
          <w:p w14:paraId="5CF9C543" w14:textId="77777777" w:rsidR="00DD0400" w:rsidRPr="00B21B74" w:rsidRDefault="00DD0400" w:rsidP="00EA2FD7">
            <w:pPr>
              <w:rPr>
                <w:rFonts w:asciiTheme="minorHAnsi" w:hAnsiTheme="minorHAnsi" w:cstheme="minorHAnsi"/>
                <w:b/>
              </w:rPr>
            </w:pPr>
          </w:p>
        </w:tc>
      </w:tr>
    </w:tbl>
    <w:p w14:paraId="3B084907" w14:textId="77777777" w:rsidR="00DD0400" w:rsidRPr="00B21B74" w:rsidRDefault="00DD0400" w:rsidP="00DD0400">
      <w:pPr>
        <w:rPr>
          <w:rFonts w:asciiTheme="minorHAnsi" w:hAnsiTheme="minorHAnsi" w:cstheme="minorHAnsi"/>
          <w:b/>
          <w:sz w:val="28"/>
          <w:szCs w:val="28"/>
        </w:rPr>
      </w:pPr>
    </w:p>
    <w:p w14:paraId="47E66DEE" w14:textId="17913D0C" w:rsidR="00DD0400" w:rsidRPr="00B21B74" w:rsidRDefault="00DD0400" w:rsidP="00DD0400">
      <w:pPr>
        <w:rPr>
          <w:rFonts w:asciiTheme="minorHAnsi" w:hAnsiTheme="minorHAnsi" w:cstheme="minorHAnsi"/>
          <w:b/>
        </w:rPr>
      </w:pPr>
      <w:r w:rsidRPr="00B21B74">
        <w:rPr>
          <w:rFonts w:asciiTheme="minorHAnsi" w:hAnsiTheme="minorHAnsi" w:cstheme="minorHAnsi"/>
          <w:b/>
        </w:rPr>
        <w:t>ADDITIONAL SUPPORTER</w:t>
      </w:r>
      <w:r w:rsidR="00DE11E9">
        <w:rPr>
          <w:rFonts w:asciiTheme="minorHAnsi" w:hAnsiTheme="minorHAnsi" w:cstheme="minorHAnsi"/>
          <w:b/>
        </w:rPr>
        <w:t xml:space="preserve"> (optional)</w:t>
      </w:r>
      <w:r w:rsidRPr="00B21B74">
        <w:rPr>
          <w:rFonts w:asciiTheme="minorHAnsi" w:hAnsiTheme="minorHAnsi" w:cstheme="minorHAnsi"/>
          <w:b/>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DD0400" w:rsidRPr="00B21B74" w14:paraId="3745E21F" w14:textId="77777777" w:rsidTr="004074CA">
        <w:tc>
          <w:tcPr>
            <w:tcW w:w="9493" w:type="dxa"/>
          </w:tcPr>
          <w:p w14:paraId="6E141BE0" w14:textId="77777777" w:rsidR="00DD0400" w:rsidRPr="00B21B74" w:rsidRDefault="00DD0400" w:rsidP="00EA2FD7">
            <w:pPr>
              <w:rPr>
                <w:rFonts w:asciiTheme="minorHAnsi" w:hAnsiTheme="minorHAnsi" w:cstheme="minorHAnsi"/>
                <w:b/>
              </w:rPr>
            </w:pPr>
            <w:r w:rsidRPr="00B21B74">
              <w:rPr>
                <w:rFonts w:asciiTheme="minorHAnsi" w:hAnsiTheme="minorHAnsi" w:cstheme="minorHAnsi"/>
                <w:b/>
              </w:rPr>
              <w:t>Full name of the supporter:</w:t>
            </w:r>
          </w:p>
          <w:p w14:paraId="147E471B" w14:textId="77777777" w:rsidR="00DD0400" w:rsidRPr="00B21B74" w:rsidRDefault="00DD0400" w:rsidP="00EA2FD7">
            <w:pPr>
              <w:rPr>
                <w:rFonts w:asciiTheme="minorHAnsi" w:hAnsiTheme="minorHAnsi" w:cstheme="minorHAnsi"/>
                <w:b/>
              </w:rPr>
            </w:pPr>
          </w:p>
          <w:p w14:paraId="4B7A8B7C" w14:textId="77777777" w:rsidR="00DD0400" w:rsidRPr="00B21B74" w:rsidRDefault="00DD0400" w:rsidP="00EA2FD7">
            <w:pPr>
              <w:rPr>
                <w:rFonts w:asciiTheme="minorHAnsi" w:hAnsiTheme="minorHAnsi" w:cstheme="minorHAnsi"/>
                <w:b/>
              </w:rPr>
            </w:pPr>
          </w:p>
        </w:tc>
      </w:tr>
      <w:tr w:rsidR="00DD0400" w:rsidRPr="00B21B74" w14:paraId="485DC517" w14:textId="77777777" w:rsidTr="004074CA">
        <w:tc>
          <w:tcPr>
            <w:tcW w:w="9493" w:type="dxa"/>
          </w:tcPr>
          <w:p w14:paraId="0F00A372" w14:textId="77777777" w:rsidR="00DD0400" w:rsidRPr="00B21B74" w:rsidRDefault="00DD0400" w:rsidP="00EA2FD7">
            <w:pPr>
              <w:rPr>
                <w:rFonts w:asciiTheme="minorHAnsi" w:hAnsiTheme="minorHAnsi" w:cstheme="minorHAnsi"/>
                <w:b/>
              </w:rPr>
            </w:pPr>
            <w:r w:rsidRPr="00B21B74">
              <w:rPr>
                <w:rFonts w:asciiTheme="minorHAnsi" w:hAnsiTheme="minorHAnsi" w:cstheme="minorHAnsi"/>
                <w:b/>
              </w:rPr>
              <w:t>Current address and telephone number:</w:t>
            </w:r>
          </w:p>
          <w:p w14:paraId="268AFA46" w14:textId="77777777" w:rsidR="00DD0400" w:rsidRPr="00B21B74" w:rsidRDefault="00DD0400" w:rsidP="00EA2FD7">
            <w:pPr>
              <w:rPr>
                <w:rFonts w:asciiTheme="minorHAnsi" w:hAnsiTheme="minorHAnsi" w:cstheme="minorHAnsi"/>
                <w:b/>
              </w:rPr>
            </w:pPr>
          </w:p>
          <w:p w14:paraId="3CB00933" w14:textId="77777777" w:rsidR="00DD0400" w:rsidRPr="00B21B74" w:rsidRDefault="00DD0400" w:rsidP="00EA2FD7">
            <w:pPr>
              <w:rPr>
                <w:rFonts w:asciiTheme="minorHAnsi" w:hAnsiTheme="minorHAnsi" w:cstheme="minorHAnsi"/>
                <w:b/>
              </w:rPr>
            </w:pPr>
          </w:p>
        </w:tc>
      </w:tr>
      <w:tr w:rsidR="00DD0400" w:rsidRPr="00B21B74" w14:paraId="71AEF9ED" w14:textId="77777777" w:rsidTr="004074CA">
        <w:tc>
          <w:tcPr>
            <w:tcW w:w="9493" w:type="dxa"/>
          </w:tcPr>
          <w:p w14:paraId="505EDBD8" w14:textId="77777777" w:rsidR="00DD0400" w:rsidRPr="00B21B74" w:rsidRDefault="00DD0400" w:rsidP="00EA2FD7">
            <w:pPr>
              <w:rPr>
                <w:rFonts w:asciiTheme="minorHAnsi" w:hAnsiTheme="minorHAnsi" w:cstheme="minorHAnsi"/>
                <w:b/>
              </w:rPr>
            </w:pPr>
            <w:r w:rsidRPr="00B21B74">
              <w:rPr>
                <w:rFonts w:asciiTheme="minorHAnsi" w:hAnsiTheme="minorHAnsi" w:cstheme="minorHAnsi"/>
                <w:b/>
              </w:rPr>
              <w:t>Current email:</w:t>
            </w:r>
          </w:p>
          <w:p w14:paraId="6224DB29" w14:textId="77777777" w:rsidR="00DD0400" w:rsidRPr="00B21B74" w:rsidRDefault="00DD0400" w:rsidP="00EA2FD7">
            <w:pPr>
              <w:rPr>
                <w:rFonts w:asciiTheme="minorHAnsi" w:hAnsiTheme="minorHAnsi" w:cstheme="minorHAnsi"/>
                <w:b/>
              </w:rPr>
            </w:pPr>
          </w:p>
          <w:p w14:paraId="3AF8B11A" w14:textId="77777777" w:rsidR="00DD0400" w:rsidRPr="00B21B74" w:rsidRDefault="00DD0400" w:rsidP="00EA2FD7">
            <w:pPr>
              <w:rPr>
                <w:rFonts w:asciiTheme="minorHAnsi" w:hAnsiTheme="minorHAnsi" w:cstheme="minorHAnsi"/>
                <w:b/>
              </w:rPr>
            </w:pPr>
          </w:p>
        </w:tc>
      </w:tr>
    </w:tbl>
    <w:p w14:paraId="60B6DDE0" w14:textId="77777777" w:rsidR="00DD0400" w:rsidRPr="00B21B74" w:rsidRDefault="00DD0400" w:rsidP="00DD0400">
      <w:pPr>
        <w:rPr>
          <w:rFonts w:asciiTheme="minorHAnsi" w:hAnsiTheme="minorHAnsi" w:cstheme="minorHAnsi"/>
        </w:rPr>
      </w:pPr>
    </w:p>
    <w:p w14:paraId="626AC00D" w14:textId="47253E90" w:rsidR="004074CA" w:rsidRPr="00B21B74" w:rsidRDefault="004074CA" w:rsidP="004074CA">
      <w:pPr>
        <w:rPr>
          <w:rFonts w:asciiTheme="minorHAnsi" w:hAnsiTheme="minorHAnsi" w:cstheme="minorHAnsi"/>
          <w:b/>
        </w:rPr>
      </w:pPr>
      <w:r w:rsidRPr="00B21B74">
        <w:rPr>
          <w:rFonts w:asciiTheme="minorHAnsi" w:hAnsiTheme="minorHAnsi" w:cstheme="minorHAnsi"/>
          <w:b/>
        </w:rPr>
        <w:t>ADDITIONAL SUPPORTER</w:t>
      </w:r>
      <w:r w:rsidR="00DE11E9">
        <w:rPr>
          <w:rFonts w:asciiTheme="minorHAnsi" w:hAnsiTheme="minorHAnsi" w:cstheme="minorHAnsi"/>
          <w:b/>
        </w:rPr>
        <w:t xml:space="preserve"> (optional)</w:t>
      </w:r>
      <w:r w:rsidRPr="00B21B74">
        <w:rPr>
          <w:rFonts w:asciiTheme="minorHAnsi" w:hAnsiTheme="minorHAnsi" w:cstheme="minorHAnsi"/>
          <w: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074CA" w:rsidRPr="00B21B74" w14:paraId="49987D0D" w14:textId="77777777" w:rsidTr="004074CA">
        <w:trPr>
          <w:trHeight w:val="1046"/>
        </w:trPr>
        <w:tc>
          <w:tcPr>
            <w:tcW w:w="9351" w:type="dxa"/>
          </w:tcPr>
          <w:p w14:paraId="34569F38" w14:textId="77777777" w:rsidR="004074CA" w:rsidRPr="00B21B74" w:rsidRDefault="004074CA" w:rsidP="009023D4">
            <w:pPr>
              <w:rPr>
                <w:rFonts w:asciiTheme="minorHAnsi" w:hAnsiTheme="minorHAnsi" w:cstheme="minorHAnsi"/>
                <w:b/>
              </w:rPr>
            </w:pPr>
            <w:r w:rsidRPr="00B21B74">
              <w:rPr>
                <w:rFonts w:asciiTheme="minorHAnsi" w:hAnsiTheme="minorHAnsi" w:cstheme="minorHAnsi"/>
                <w:b/>
              </w:rPr>
              <w:t>Full name of the supporter:</w:t>
            </w:r>
          </w:p>
          <w:p w14:paraId="7A2701C7" w14:textId="77777777" w:rsidR="004074CA" w:rsidRPr="00B21B74" w:rsidRDefault="004074CA" w:rsidP="009023D4">
            <w:pPr>
              <w:rPr>
                <w:rFonts w:asciiTheme="minorHAnsi" w:hAnsiTheme="minorHAnsi" w:cstheme="minorHAnsi"/>
                <w:b/>
              </w:rPr>
            </w:pPr>
          </w:p>
          <w:p w14:paraId="457C38B6" w14:textId="77777777" w:rsidR="004074CA" w:rsidRPr="00B21B74" w:rsidRDefault="004074CA" w:rsidP="009023D4">
            <w:pPr>
              <w:rPr>
                <w:rFonts w:asciiTheme="minorHAnsi" w:hAnsiTheme="minorHAnsi" w:cstheme="minorHAnsi"/>
                <w:b/>
              </w:rPr>
            </w:pPr>
          </w:p>
        </w:tc>
      </w:tr>
      <w:tr w:rsidR="004074CA" w:rsidRPr="00B21B74" w14:paraId="41EDE5AE" w14:textId="77777777" w:rsidTr="004074CA">
        <w:trPr>
          <w:trHeight w:val="1046"/>
        </w:trPr>
        <w:tc>
          <w:tcPr>
            <w:tcW w:w="9351" w:type="dxa"/>
          </w:tcPr>
          <w:p w14:paraId="7A023AE1" w14:textId="77777777" w:rsidR="004074CA" w:rsidRPr="00B21B74" w:rsidRDefault="004074CA" w:rsidP="009023D4">
            <w:pPr>
              <w:rPr>
                <w:rFonts w:asciiTheme="minorHAnsi" w:hAnsiTheme="minorHAnsi" w:cstheme="minorHAnsi"/>
                <w:b/>
              </w:rPr>
            </w:pPr>
            <w:r w:rsidRPr="00B21B74">
              <w:rPr>
                <w:rFonts w:asciiTheme="minorHAnsi" w:hAnsiTheme="minorHAnsi" w:cstheme="minorHAnsi"/>
                <w:b/>
              </w:rPr>
              <w:t>Current address and telephone number:</w:t>
            </w:r>
          </w:p>
          <w:p w14:paraId="4299BDCD" w14:textId="77777777" w:rsidR="004074CA" w:rsidRPr="00B21B74" w:rsidRDefault="004074CA" w:rsidP="009023D4">
            <w:pPr>
              <w:rPr>
                <w:rFonts w:asciiTheme="minorHAnsi" w:hAnsiTheme="minorHAnsi" w:cstheme="minorHAnsi"/>
                <w:b/>
              </w:rPr>
            </w:pPr>
          </w:p>
          <w:p w14:paraId="1F134940" w14:textId="77777777" w:rsidR="004074CA" w:rsidRPr="00B21B74" w:rsidRDefault="004074CA" w:rsidP="009023D4">
            <w:pPr>
              <w:rPr>
                <w:rFonts w:asciiTheme="minorHAnsi" w:hAnsiTheme="minorHAnsi" w:cstheme="minorHAnsi"/>
                <w:b/>
              </w:rPr>
            </w:pPr>
          </w:p>
        </w:tc>
      </w:tr>
      <w:tr w:rsidR="004074CA" w:rsidRPr="00B21B74" w14:paraId="7C653AAA" w14:textId="77777777" w:rsidTr="004074CA">
        <w:trPr>
          <w:trHeight w:val="777"/>
        </w:trPr>
        <w:tc>
          <w:tcPr>
            <w:tcW w:w="9351" w:type="dxa"/>
          </w:tcPr>
          <w:p w14:paraId="5E911E59" w14:textId="77777777" w:rsidR="004074CA" w:rsidRPr="00B21B74" w:rsidRDefault="004074CA" w:rsidP="009023D4">
            <w:pPr>
              <w:rPr>
                <w:rFonts w:asciiTheme="minorHAnsi" w:hAnsiTheme="minorHAnsi" w:cstheme="minorHAnsi"/>
                <w:b/>
              </w:rPr>
            </w:pPr>
            <w:r w:rsidRPr="00B21B74">
              <w:rPr>
                <w:rFonts w:asciiTheme="minorHAnsi" w:hAnsiTheme="minorHAnsi" w:cstheme="minorHAnsi"/>
                <w:b/>
              </w:rPr>
              <w:t>Current email:</w:t>
            </w:r>
          </w:p>
          <w:p w14:paraId="004629E2" w14:textId="77777777" w:rsidR="004074CA" w:rsidRPr="00B21B74" w:rsidRDefault="004074CA" w:rsidP="009023D4">
            <w:pPr>
              <w:rPr>
                <w:rFonts w:asciiTheme="minorHAnsi" w:hAnsiTheme="minorHAnsi" w:cstheme="minorHAnsi"/>
                <w:b/>
              </w:rPr>
            </w:pPr>
          </w:p>
          <w:p w14:paraId="1EC165A5" w14:textId="77777777" w:rsidR="004074CA" w:rsidRPr="00B21B74" w:rsidRDefault="004074CA" w:rsidP="009023D4">
            <w:pPr>
              <w:rPr>
                <w:rFonts w:asciiTheme="minorHAnsi" w:hAnsiTheme="minorHAnsi" w:cstheme="minorHAnsi"/>
                <w:b/>
              </w:rPr>
            </w:pPr>
          </w:p>
        </w:tc>
      </w:tr>
    </w:tbl>
    <w:p w14:paraId="52887E2C" w14:textId="77777777" w:rsidR="004074CA" w:rsidRPr="00B21B74" w:rsidRDefault="004074CA" w:rsidP="004074CA">
      <w:pPr>
        <w:rPr>
          <w:rFonts w:asciiTheme="minorHAnsi" w:hAnsiTheme="minorHAnsi" w:cstheme="minorHAnsi"/>
        </w:rPr>
      </w:pPr>
    </w:p>
    <w:p w14:paraId="595D45E9" w14:textId="77777777" w:rsidR="00DD0400" w:rsidRPr="00B21B74" w:rsidRDefault="00DD0400" w:rsidP="00DD0400">
      <w:pPr>
        <w:rPr>
          <w:rFonts w:asciiTheme="minorHAnsi" w:hAnsiTheme="minorHAnsi" w:cstheme="minorHAnsi"/>
        </w:rPr>
      </w:pPr>
    </w:p>
    <w:p w14:paraId="6A4FD302" w14:textId="77777777" w:rsidR="00DD0400" w:rsidRPr="00B21B74" w:rsidRDefault="00DD0400" w:rsidP="00DD0400">
      <w:pPr>
        <w:rPr>
          <w:rFonts w:asciiTheme="minorHAnsi" w:hAnsiTheme="minorHAnsi" w:cstheme="minorHAnsi"/>
        </w:rPr>
      </w:pPr>
    </w:p>
    <w:p w14:paraId="135EEBFD" w14:textId="77777777" w:rsidR="00D30170" w:rsidRPr="00B21B74" w:rsidRDefault="00D30170">
      <w:pPr>
        <w:jc w:val="center"/>
        <w:rPr>
          <w:rFonts w:asciiTheme="minorHAnsi" w:hAnsiTheme="minorHAnsi" w:cstheme="minorHAnsi"/>
        </w:rPr>
      </w:pPr>
    </w:p>
    <w:sectPr w:rsidR="00D30170" w:rsidRPr="00B21B74">
      <w:type w:val="continuous"/>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D55F" w14:textId="77777777" w:rsidR="00602B66" w:rsidRDefault="00602B66">
      <w:r>
        <w:separator/>
      </w:r>
    </w:p>
  </w:endnote>
  <w:endnote w:type="continuationSeparator" w:id="0">
    <w:p w14:paraId="6B3E0E05" w14:textId="77777777" w:rsidR="00602B66" w:rsidRDefault="0060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4C0A" w14:textId="77777777" w:rsidR="00B624EA" w:rsidRDefault="00B624EA">
    <w:pPr>
      <w:pStyle w:val="Footer"/>
    </w:pPr>
    <w:r>
      <w:rPr>
        <w:rStyle w:val="PageNumber"/>
      </w:rP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EB12" w14:textId="77777777" w:rsidR="00D30170" w:rsidRDefault="00D30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9BF6" w14:textId="77777777" w:rsidR="00D30170" w:rsidRDefault="00D30170">
    <w:pPr>
      <w:pStyle w:val="Footer"/>
    </w:pPr>
    <w:r>
      <w:rPr>
        <w:rStyle w:val="PageNumber"/>
      </w:rPr>
      <w:tab/>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4A23" w14:textId="77777777" w:rsidR="00D30170" w:rsidRDefault="00D30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2864" w14:textId="77777777" w:rsidR="00602B66" w:rsidRDefault="00602B66">
      <w:r>
        <w:separator/>
      </w:r>
    </w:p>
  </w:footnote>
  <w:footnote w:type="continuationSeparator" w:id="0">
    <w:p w14:paraId="50948C87" w14:textId="77777777" w:rsidR="00602B66" w:rsidRDefault="00602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C46E" w14:textId="77777777" w:rsidR="00B624EA" w:rsidRDefault="00153173">
    <w:pPr>
      <w:pStyle w:val="Header"/>
    </w:pPr>
    <w:r>
      <w:rPr>
        <w:noProof/>
      </w:rPr>
      <w:pict w14:anchorId="5B82FD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522.05pt;height:87pt;rotation:315;z-index:-251657216;mso-position-horizontal:center;mso-position-horizontal-relative:margin;mso-position-vertical:center;mso-position-vertical-relative:margin" o:allowincell="f" fillcolor="silver" stroked="f">
          <v:fill opacity=".5"/>
          <v:textpath style="font-family:&quot;Times New Ro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9978" w14:textId="77777777" w:rsidR="00B624EA" w:rsidRDefault="00153173">
    <w:pPr>
      <w:pStyle w:val="Header"/>
    </w:pPr>
    <w:r>
      <w:rPr>
        <w:noProof/>
      </w:rPr>
      <w:pict w14:anchorId="4B4CF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22.05pt;height:87pt;rotation:315;z-index:-251658240;mso-position-horizontal:center;mso-position-horizontal-relative:margin;mso-position-vertical:center;mso-position-vertical-relative:margin" o:allowincell="f" fillcolor="silver" stroked="f">
          <v:fill opacity=".5"/>
          <v:textpath style="font-family:&quot;Times New Roman&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598B" w14:textId="77777777" w:rsidR="00D30170" w:rsidRDefault="00D301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F473" w14:textId="77777777" w:rsidR="00D30170" w:rsidRDefault="00D301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AD9E" w14:textId="77777777" w:rsidR="00D30170" w:rsidRDefault="00D30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5DC"/>
    <w:multiLevelType w:val="hybridMultilevel"/>
    <w:tmpl w:val="D24427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F2F44"/>
    <w:multiLevelType w:val="hybridMultilevel"/>
    <w:tmpl w:val="C60A2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8F61C1"/>
    <w:multiLevelType w:val="hybridMultilevel"/>
    <w:tmpl w:val="C8A04042"/>
    <w:lvl w:ilvl="0" w:tplc="04090007">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648F4"/>
    <w:multiLevelType w:val="hybridMultilevel"/>
    <w:tmpl w:val="1DA6E016"/>
    <w:lvl w:ilvl="0" w:tplc="C840EC86">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E5938"/>
    <w:multiLevelType w:val="hybridMultilevel"/>
    <w:tmpl w:val="FA4CC594"/>
    <w:lvl w:ilvl="0" w:tplc="60CE5980">
      <w:start w:val="1"/>
      <w:numFmt w:val="bullet"/>
      <w:lvlText w:val=""/>
      <w:lvlJc w:val="left"/>
      <w:pPr>
        <w:tabs>
          <w:tab w:val="num" w:pos="720"/>
        </w:tabs>
        <w:ind w:left="720" w:hanging="360"/>
      </w:pPr>
      <w:rPr>
        <w:rFonts w:ascii="Wingdings" w:hAnsi="Wingdings" w:hint="default"/>
        <w:sz w:val="24"/>
      </w:rPr>
    </w:lvl>
    <w:lvl w:ilvl="1" w:tplc="1B585AEA">
      <w:start w:val="1"/>
      <w:numFmt w:val="bullet"/>
      <w:lvlText w:val=""/>
      <w:lvlJc w:val="left"/>
      <w:pPr>
        <w:tabs>
          <w:tab w:val="num" w:pos="1440"/>
        </w:tabs>
        <w:ind w:left="1440" w:hanging="360"/>
      </w:pPr>
      <w:rPr>
        <w:rFonts w:ascii="Wingdings" w:hAnsi="Wingding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87D83"/>
    <w:multiLevelType w:val="hybridMultilevel"/>
    <w:tmpl w:val="0586392E"/>
    <w:lvl w:ilvl="0" w:tplc="60CE5980">
      <w:start w:val="1"/>
      <w:numFmt w:val="bullet"/>
      <w:lvlText w:val=""/>
      <w:lvlJc w:val="left"/>
      <w:pPr>
        <w:tabs>
          <w:tab w:val="num" w:pos="1080"/>
        </w:tabs>
        <w:ind w:left="1080" w:hanging="360"/>
      </w:pPr>
      <w:rPr>
        <w:rFonts w:ascii="Wingdings" w:hAnsi="Wingdings" w:hint="default"/>
        <w:sz w:val="24"/>
      </w:rPr>
    </w:lvl>
    <w:lvl w:ilvl="1" w:tplc="1B585AEA">
      <w:start w:val="1"/>
      <w:numFmt w:val="bullet"/>
      <w:lvlText w:val=""/>
      <w:lvlJc w:val="left"/>
      <w:pPr>
        <w:tabs>
          <w:tab w:val="num" w:pos="1800"/>
        </w:tabs>
        <w:ind w:left="1800" w:hanging="360"/>
      </w:pPr>
      <w:rPr>
        <w:rFonts w:ascii="Wingdings" w:hAnsi="Wingdings" w:hint="default"/>
        <w:color w:val="auto"/>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C66AC0"/>
    <w:multiLevelType w:val="hybridMultilevel"/>
    <w:tmpl w:val="B4DAB0CC"/>
    <w:lvl w:ilvl="0" w:tplc="04090007">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CC21FE5"/>
    <w:multiLevelType w:val="hybridMultilevel"/>
    <w:tmpl w:val="9C1420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CF7FE9"/>
    <w:multiLevelType w:val="hybridMultilevel"/>
    <w:tmpl w:val="DD245E60"/>
    <w:lvl w:ilvl="0" w:tplc="D5469D1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98A7EBE"/>
    <w:multiLevelType w:val="hybridMultilevel"/>
    <w:tmpl w:val="0586392E"/>
    <w:lvl w:ilvl="0" w:tplc="60CE5980">
      <w:start w:val="1"/>
      <w:numFmt w:val="bullet"/>
      <w:lvlText w:val=""/>
      <w:lvlJc w:val="left"/>
      <w:pPr>
        <w:tabs>
          <w:tab w:val="num" w:pos="1080"/>
        </w:tabs>
        <w:ind w:left="1080" w:hanging="360"/>
      </w:pPr>
      <w:rPr>
        <w:rFonts w:ascii="Wingdings" w:hAnsi="Wingdings" w:hint="default"/>
        <w:sz w:val="24"/>
      </w:rPr>
    </w:lvl>
    <w:lvl w:ilvl="1" w:tplc="C840EC86">
      <w:start w:val="1"/>
      <w:numFmt w:val="bullet"/>
      <w:lvlText w:val=""/>
      <w:lvlJc w:val="left"/>
      <w:pPr>
        <w:tabs>
          <w:tab w:val="num" w:pos="1800"/>
        </w:tabs>
        <w:ind w:left="1800" w:hanging="360"/>
      </w:pPr>
      <w:rPr>
        <w:rFonts w:ascii="Wingdings" w:hAnsi="Wingdings" w:hint="default"/>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F06F6A"/>
    <w:multiLevelType w:val="hybridMultilevel"/>
    <w:tmpl w:val="E77C2C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2735856">
    <w:abstractNumId w:val="1"/>
  </w:num>
  <w:num w:numId="2" w16cid:durableId="884221392">
    <w:abstractNumId w:val="8"/>
  </w:num>
  <w:num w:numId="3" w16cid:durableId="546719954">
    <w:abstractNumId w:val="0"/>
  </w:num>
  <w:num w:numId="4" w16cid:durableId="1681588950">
    <w:abstractNumId w:val="7"/>
  </w:num>
  <w:num w:numId="5" w16cid:durableId="1858612992">
    <w:abstractNumId w:val="6"/>
  </w:num>
  <w:num w:numId="6" w16cid:durableId="1463575473">
    <w:abstractNumId w:val="2"/>
  </w:num>
  <w:num w:numId="7" w16cid:durableId="359285295">
    <w:abstractNumId w:val="10"/>
  </w:num>
  <w:num w:numId="8" w16cid:durableId="326326163">
    <w:abstractNumId w:val="3"/>
  </w:num>
  <w:num w:numId="9" w16cid:durableId="105976547">
    <w:abstractNumId w:val="4"/>
  </w:num>
  <w:num w:numId="10" w16cid:durableId="688415317">
    <w:abstractNumId w:val="9"/>
  </w:num>
  <w:num w:numId="11" w16cid:durableId="18628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2B"/>
    <w:rsid w:val="00007025"/>
    <w:rsid w:val="00011296"/>
    <w:rsid w:val="0002309A"/>
    <w:rsid w:val="000262D9"/>
    <w:rsid w:val="00053210"/>
    <w:rsid w:val="000A2EB1"/>
    <w:rsid w:val="000A34E3"/>
    <w:rsid w:val="00134FDD"/>
    <w:rsid w:val="00153173"/>
    <w:rsid w:val="00171A02"/>
    <w:rsid w:val="00182B1F"/>
    <w:rsid w:val="001C2A78"/>
    <w:rsid w:val="001E29DB"/>
    <w:rsid w:val="001F2289"/>
    <w:rsid w:val="0021019A"/>
    <w:rsid w:val="00214EB0"/>
    <w:rsid w:val="0029103E"/>
    <w:rsid w:val="002A5BEF"/>
    <w:rsid w:val="002C17C1"/>
    <w:rsid w:val="002E6EB7"/>
    <w:rsid w:val="00310CCA"/>
    <w:rsid w:val="003A602A"/>
    <w:rsid w:val="003B7D08"/>
    <w:rsid w:val="004074CA"/>
    <w:rsid w:val="0041730F"/>
    <w:rsid w:val="00440FF3"/>
    <w:rsid w:val="00442570"/>
    <w:rsid w:val="0046186A"/>
    <w:rsid w:val="00487256"/>
    <w:rsid w:val="004A4EBD"/>
    <w:rsid w:val="004E2F99"/>
    <w:rsid w:val="00524CF0"/>
    <w:rsid w:val="005920D5"/>
    <w:rsid w:val="005A0898"/>
    <w:rsid w:val="005B1074"/>
    <w:rsid w:val="005B22FE"/>
    <w:rsid w:val="005E3C0D"/>
    <w:rsid w:val="00602B66"/>
    <w:rsid w:val="006212ED"/>
    <w:rsid w:val="006E3A3D"/>
    <w:rsid w:val="00757670"/>
    <w:rsid w:val="00766DE4"/>
    <w:rsid w:val="007D5C05"/>
    <w:rsid w:val="008642BE"/>
    <w:rsid w:val="00961D45"/>
    <w:rsid w:val="009734CC"/>
    <w:rsid w:val="009B22AB"/>
    <w:rsid w:val="009B5AD7"/>
    <w:rsid w:val="009F3906"/>
    <w:rsid w:val="00A42F69"/>
    <w:rsid w:val="00A56120"/>
    <w:rsid w:val="00B122DE"/>
    <w:rsid w:val="00B13D6F"/>
    <w:rsid w:val="00B13E35"/>
    <w:rsid w:val="00B21B74"/>
    <w:rsid w:val="00B21D60"/>
    <w:rsid w:val="00B36A19"/>
    <w:rsid w:val="00B561AB"/>
    <w:rsid w:val="00B624EA"/>
    <w:rsid w:val="00BC448A"/>
    <w:rsid w:val="00BF2C35"/>
    <w:rsid w:val="00C04309"/>
    <w:rsid w:val="00C475BC"/>
    <w:rsid w:val="00C50B64"/>
    <w:rsid w:val="00C7163E"/>
    <w:rsid w:val="00C76C66"/>
    <w:rsid w:val="00CF34BF"/>
    <w:rsid w:val="00D00372"/>
    <w:rsid w:val="00D30170"/>
    <w:rsid w:val="00D57733"/>
    <w:rsid w:val="00D872AF"/>
    <w:rsid w:val="00DC1E27"/>
    <w:rsid w:val="00DC39E9"/>
    <w:rsid w:val="00DD0400"/>
    <w:rsid w:val="00DE11E9"/>
    <w:rsid w:val="00DF5BA1"/>
    <w:rsid w:val="00E06BB8"/>
    <w:rsid w:val="00E3302B"/>
    <w:rsid w:val="00E83293"/>
    <w:rsid w:val="00E85531"/>
    <w:rsid w:val="00EA2FD7"/>
    <w:rsid w:val="00EA6B03"/>
    <w:rsid w:val="00EC6488"/>
    <w:rsid w:val="00F577E6"/>
    <w:rsid w:val="00F65F54"/>
    <w:rsid w:val="00FC3881"/>
    <w:rsid w:val="00FF74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E741164"/>
  <w15:chartTrackingRefBased/>
  <w15:docId w15:val="{8B08D129-1486-459C-94EE-EE6A85F9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Palatino Linotype" w:hAnsi="Palatino Linotype" w:cs="Arial"/>
      <w:b/>
      <w:iCs/>
      <w:sz w:val="22"/>
      <w:szCs w:val="22"/>
    </w:rPr>
  </w:style>
  <w:style w:type="paragraph" w:styleId="Heading2">
    <w:name w:val="heading 2"/>
    <w:basedOn w:val="Normal"/>
    <w:next w:val="Normal"/>
    <w:qFormat/>
    <w:pPr>
      <w:keepNext/>
      <w:outlineLvl w:val="1"/>
    </w:pPr>
    <w:rPr>
      <w:rFonts w:ascii="Palatino Linotype" w:hAnsi="Palatino Linotype" w:cs="Arial"/>
      <w:b/>
      <w:sz w:val="20"/>
      <w:szCs w:val="22"/>
    </w:rPr>
  </w:style>
  <w:style w:type="paragraph" w:styleId="Heading3">
    <w:name w:val="heading 3"/>
    <w:basedOn w:val="Normal"/>
    <w:next w:val="Normal"/>
    <w:qFormat/>
    <w:pPr>
      <w:keepNext/>
      <w:outlineLvl w:val="2"/>
    </w:pPr>
    <w:rPr>
      <w:rFonts w:ascii="Palatino Linotype" w:hAnsi="Palatino Linotype" w:cs="Arial"/>
      <w:b/>
      <w:color w:val="0000FF"/>
      <w:sz w:val="22"/>
      <w:szCs w:val="22"/>
    </w:rPr>
  </w:style>
  <w:style w:type="paragraph" w:styleId="Heading4">
    <w:name w:val="heading 4"/>
    <w:basedOn w:val="Normal"/>
    <w:next w:val="Normal"/>
    <w:qFormat/>
    <w:pPr>
      <w:keepNext/>
      <w:outlineLvl w:val="3"/>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
    <w:name w:val="Body Text Indent"/>
    <w:basedOn w:val="Normal"/>
    <w:pPr>
      <w:ind w:left="1080"/>
    </w:pPr>
    <w:rPr>
      <w:rFonts w:ascii="Palatino Linotype" w:hAnsi="Palatino Linotype"/>
      <w:sz w:val="22"/>
      <w:szCs w:val="22"/>
    </w:rPr>
  </w:style>
  <w:style w:type="character" w:styleId="PageNumber">
    <w:name w:val="page number"/>
    <w:basedOn w:val="DefaultParagraphFont"/>
  </w:style>
  <w:style w:type="paragraph" w:styleId="BalloonText">
    <w:name w:val="Balloon Text"/>
    <w:basedOn w:val="Normal"/>
    <w:link w:val="BalloonTextChar"/>
    <w:rsid w:val="00B36A19"/>
    <w:rPr>
      <w:rFonts w:ascii="Segoe UI" w:hAnsi="Segoe UI" w:cs="Segoe UI"/>
      <w:sz w:val="18"/>
      <w:szCs w:val="18"/>
    </w:rPr>
  </w:style>
  <w:style w:type="character" w:customStyle="1" w:styleId="BalloonTextChar">
    <w:name w:val="Balloon Text Char"/>
    <w:link w:val="BalloonText"/>
    <w:rsid w:val="00B36A19"/>
    <w:rPr>
      <w:rFonts w:ascii="Segoe UI" w:hAnsi="Segoe UI" w:cs="Segoe UI"/>
      <w:sz w:val="18"/>
      <w:szCs w:val="18"/>
      <w:lang w:val="en-US" w:eastAsia="en-US"/>
    </w:rPr>
  </w:style>
  <w:style w:type="paragraph" w:customStyle="1" w:styleId="BasicParagraph">
    <w:name w:val="[Basic Paragraph]"/>
    <w:basedOn w:val="Normal"/>
    <w:uiPriority w:val="99"/>
    <w:rsid w:val="009F3906"/>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UnresolvedMention">
    <w:name w:val="Unresolved Mention"/>
    <w:basedOn w:val="DefaultParagraphFont"/>
    <w:uiPriority w:val="99"/>
    <w:semiHidden/>
    <w:unhideWhenUsed/>
    <w:rsid w:val="005A0898"/>
    <w:rPr>
      <w:color w:val="605E5C"/>
      <w:shd w:val="clear" w:color="auto" w:fill="E1DFDD"/>
    </w:rPr>
  </w:style>
  <w:style w:type="paragraph" w:styleId="Revision">
    <w:name w:val="Revision"/>
    <w:hidden/>
    <w:uiPriority w:val="99"/>
    <w:semiHidden/>
    <w:rsid w:val="00F65F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usec2@uvic.ca" TargetMode="External"/><Relationship Id="rId23" Type="http://schemas.openxmlformats.org/officeDocument/2006/relationships/theme" Target="theme/theme1.xml"/><Relationship Id="rId10" Type="http://schemas.openxmlformats.org/officeDocument/2006/relationships/hyperlink" Target="http://www.uvic.ca/universitysecretary/senate/honorary/index.ph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vic.ca/universitysecretary/senate/honorary/recipients/index.php" TargetMode="External"/><Relationship Id="rId14" Type="http://schemas.openxmlformats.org/officeDocument/2006/relationships/hyperlink" Target="mailto:aus@uvic.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1640</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University of Victoria</Company>
  <LinksUpToDate>false</LinksUpToDate>
  <CharactersWithSpaces>11578</CharactersWithSpaces>
  <SharedDoc>false</SharedDoc>
  <HLinks>
    <vt:vector size="24" baseType="variant">
      <vt:variant>
        <vt:i4>5308536</vt:i4>
      </vt:variant>
      <vt:variant>
        <vt:i4>12</vt:i4>
      </vt:variant>
      <vt:variant>
        <vt:i4>0</vt:i4>
      </vt:variant>
      <vt:variant>
        <vt:i4>5</vt:i4>
      </vt:variant>
      <vt:variant>
        <vt:lpwstr>mailto:awardfac@uvic.ca</vt:lpwstr>
      </vt:variant>
      <vt:variant>
        <vt:lpwstr/>
      </vt:variant>
      <vt:variant>
        <vt:i4>2293769</vt:i4>
      </vt:variant>
      <vt:variant>
        <vt:i4>9</vt:i4>
      </vt:variant>
      <vt:variant>
        <vt:i4>0</vt:i4>
      </vt:variant>
      <vt:variant>
        <vt:i4>5</vt:i4>
      </vt:variant>
      <vt:variant>
        <vt:lpwstr>mailto:aus@uvic.ca</vt:lpwstr>
      </vt:variant>
      <vt:variant>
        <vt:lpwstr/>
      </vt:variant>
      <vt:variant>
        <vt:i4>4194376</vt:i4>
      </vt:variant>
      <vt:variant>
        <vt:i4>6</vt:i4>
      </vt:variant>
      <vt:variant>
        <vt:i4>0</vt:i4>
      </vt:variant>
      <vt:variant>
        <vt:i4>5</vt:i4>
      </vt:variant>
      <vt:variant>
        <vt:lpwstr>http://www.uvic.ca/universitysecretary/senate/honorary/index.php</vt:lpwstr>
      </vt:variant>
      <vt:variant>
        <vt:lpwstr/>
      </vt:variant>
      <vt:variant>
        <vt:i4>2556024</vt:i4>
      </vt:variant>
      <vt:variant>
        <vt:i4>3</vt:i4>
      </vt:variant>
      <vt:variant>
        <vt:i4>0</vt:i4>
      </vt:variant>
      <vt:variant>
        <vt:i4>5</vt:i4>
      </vt:variant>
      <vt:variant>
        <vt:lpwstr>http://www.uvic.ca/universitysecretary/senate/honorary/recipients/index.php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mkf</dc:creator>
  <cp:keywords/>
  <cp:lastModifiedBy>Kathy MacDonald</cp:lastModifiedBy>
  <cp:revision>2</cp:revision>
  <cp:lastPrinted>2019-12-24T18:25:00Z</cp:lastPrinted>
  <dcterms:created xsi:type="dcterms:W3CDTF">2023-07-24T18:04:00Z</dcterms:created>
  <dcterms:modified xsi:type="dcterms:W3CDTF">2023-07-24T18:04:00Z</dcterms:modified>
</cp:coreProperties>
</file>