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95" w:rsidRPr="00DF020E" w:rsidRDefault="00D027B6" w:rsidP="00F16BF5">
      <w:pPr>
        <w:jc w:val="center"/>
        <w:rPr>
          <w:b/>
          <w:sz w:val="28"/>
          <w:szCs w:val="28"/>
        </w:rPr>
      </w:pPr>
      <w:r w:rsidRPr="00DF020E">
        <w:rPr>
          <w:b/>
          <w:sz w:val="28"/>
          <w:szCs w:val="28"/>
        </w:rPr>
        <w:t>Operating Budget Model</w:t>
      </w:r>
      <w:r w:rsidR="00F108DF">
        <w:rPr>
          <w:b/>
          <w:sz w:val="28"/>
          <w:szCs w:val="28"/>
        </w:rPr>
        <w:t xml:space="preserve"> Review</w:t>
      </w:r>
      <w:r w:rsidRPr="00DF020E">
        <w:rPr>
          <w:b/>
          <w:sz w:val="28"/>
          <w:szCs w:val="28"/>
        </w:rPr>
        <w:t xml:space="preserve"> – </w:t>
      </w:r>
      <w:r w:rsidR="00F108DF">
        <w:rPr>
          <w:b/>
          <w:sz w:val="28"/>
          <w:szCs w:val="28"/>
        </w:rPr>
        <w:t>Questions</w:t>
      </w:r>
    </w:p>
    <w:p w:rsidR="00B90EF2" w:rsidRPr="00B90EF2" w:rsidRDefault="0097350A" w:rsidP="00B90EF2">
      <w:r>
        <w:t xml:space="preserve">In order to gain feedback to improve the current process, </w:t>
      </w:r>
      <w:r w:rsidR="00F108DF">
        <w:t>we</w:t>
      </w:r>
      <w:r w:rsidR="00291B18">
        <w:t xml:space="preserve"> </w:t>
      </w:r>
      <w:r w:rsidR="006F3A47" w:rsidRPr="006F3A47">
        <w:t xml:space="preserve">would </w:t>
      </w:r>
      <w:r w:rsidR="006B4DF8" w:rsidRPr="00B90EF2">
        <w:t xml:space="preserve">ask that you </w:t>
      </w:r>
      <w:r w:rsidR="00766C82">
        <w:t>consider</w:t>
      </w:r>
      <w:r w:rsidR="006B4DF8" w:rsidRPr="00B90EF2">
        <w:t xml:space="preserve"> the following</w:t>
      </w:r>
      <w:r w:rsidR="00C85567" w:rsidRPr="00B90EF2">
        <w:t>:</w:t>
      </w:r>
    </w:p>
    <w:p w:rsidR="00D41AA1" w:rsidRPr="00D41AA1" w:rsidRDefault="00D41AA1" w:rsidP="00D41AA1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lang w:eastAsia="en-CA"/>
        </w:rPr>
      </w:pPr>
      <w:r w:rsidRPr="00D41AA1">
        <w:rPr>
          <w:lang w:eastAsia="en-CA"/>
        </w:rPr>
        <w:t>What elements of our budget model should we change to achieve our strategic goals?</w:t>
      </w:r>
    </w:p>
    <w:p w:rsidR="00D41AA1" w:rsidRPr="00D41AA1" w:rsidRDefault="00D41AA1" w:rsidP="00D41AA1">
      <w:pPr>
        <w:pStyle w:val="ListParagraph"/>
        <w:numPr>
          <w:ilvl w:val="1"/>
          <w:numId w:val="6"/>
        </w:numPr>
        <w:spacing w:after="0" w:line="240" w:lineRule="auto"/>
        <w:textAlignment w:val="center"/>
        <w:rPr>
          <w:lang w:eastAsia="en-CA"/>
        </w:rPr>
      </w:pPr>
      <w:r w:rsidRPr="00D41AA1">
        <w:rPr>
          <w:lang w:eastAsia="en-CA"/>
        </w:rPr>
        <w:t>What parts of the current model work well and what parts could be improved?</w:t>
      </w:r>
    </w:p>
    <w:p w:rsidR="00D41AA1" w:rsidRPr="00D41AA1" w:rsidRDefault="00D41AA1" w:rsidP="00D41AA1">
      <w:pPr>
        <w:numPr>
          <w:ilvl w:val="1"/>
          <w:numId w:val="6"/>
        </w:numPr>
        <w:spacing w:after="0" w:line="240" w:lineRule="auto"/>
        <w:textAlignment w:val="center"/>
        <w:rPr>
          <w:lang w:eastAsia="en-CA"/>
        </w:rPr>
      </w:pPr>
      <w:r w:rsidRPr="00D41AA1">
        <w:rPr>
          <w:lang w:eastAsia="en-CA"/>
        </w:rPr>
        <w:t>What parts of current budget process do you find difficult to manage? How could you be better supported?</w:t>
      </w:r>
    </w:p>
    <w:p w:rsidR="00366D23" w:rsidRDefault="00A53C1B" w:rsidP="00366D23">
      <w:pPr>
        <w:pStyle w:val="ListParagraph"/>
        <w:spacing w:after="0" w:line="240" w:lineRule="auto"/>
        <w:textAlignment w:val="center"/>
        <w:rPr>
          <w:lang w:eastAsia="en-CA"/>
        </w:rPr>
      </w:pPr>
      <w:r>
        <w:rPr>
          <w:lang w:eastAsia="en-CA"/>
        </w:rPr>
        <w:tab/>
      </w:r>
    </w:p>
    <w:p w:rsidR="00D41AA1" w:rsidRPr="00D41AA1" w:rsidRDefault="00D41AA1" w:rsidP="00B90EF2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lang w:eastAsia="en-CA"/>
        </w:rPr>
      </w:pPr>
      <w:r w:rsidRPr="00D41AA1">
        <w:rPr>
          <w:lang w:eastAsia="en-CA"/>
        </w:rPr>
        <w:t xml:space="preserve">Do we adequately incent the behaviours we want to encourage? </w:t>
      </w:r>
    </w:p>
    <w:p w:rsidR="00D41AA1" w:rsidRPr="00D41AA1" w:rsidRDefault="00D41AA1" w:rsidP="00D41AA1">
      <w:pPr>
        <w:pStyle w:val="ListParagraph"/>
        <w:numPr>
          <w:ilvl w:val="1"/>
          <w:numId w:val="6"/>
        </w:numPr>
        <w:spacing w:after="0" w:line="240" w:lineRule="auto"/>
        <w:textAlignment w:val="center"/>
        <w:rPr>
          <w:lang w:eastAsia="en-CA"/>
        </w:rPr>
      </w:pPr>
      <w:r w:rsidRPr="00D41AA1">
        <w:rPr>
          <w:lang w:eastAsia="en-CA"/>
        </w:rPr>
        <w:t xml:space="preserve">What incentives currently exist and what incentives would you like to see? </w:t>
      </w:r>
    </w:p>
    <w:p w:rsidR="00D41AA1" w:rsidRDefault="00D41AA1" w:rsidP="00D41AA1">
      <w:pPr>
        <w:pStyle w:val="ListParagraph"/>
        <w:numPr>
          <w:ilvl w:val="1"/>
          <w:numId w:val="6"/>
        </w:numPr>
        <w:spacing w:after="0" w:line="240" w:lineRule="auto"/>
        <w:textAlignment w:val="center"/>
        <w:rPr>
          <w:lang w:eastAsia="en-CA"/>
        </w:rPr>
      </w:pPr>
      <w:r w:rsidRPr="00D41AA1">
        <w:rPr>
          <w:lang w:eastAsia="en-CA"/>
        </w:rPr>
        <w:t>How should areas not meeting expectations be treated in an incentive model format?</w:t>
      </w:r>
    </w:p>
    <w:p w:rsidR="00F47B48" w:rsidRPr="00D41AA1" w:rsidRDefault="00F47B48" w:rsidP="00D41AA1">
      <w:pPr>
        <w:pStyle w:val="ListParagraph"/>
        <w:numPr>
          <w:ilvl w:val="1"/>
          <w:numId w:val="6"/>
        </w:numPr>
        <w:spacing w:after="0" w:line="240" w:lineRule="auto"/>
        <w:textAlignment w:val="center"/>
        <w:rPr>
          <w:lang w:eastAsia="en-CA"/>
        </w:rPr>
      </w:pPr>
      <w:r>
        <w:rPr>
          <w:lang w:eastAsia="en-CA"/>
        </w:rPr>
        <w:t>What are the advantages and disadvantages of the current carry forward policy of 100% carry forward?</w:t>
      </w:r>
    </w:p>
    <w:p w:rsidR="00D41AA1" w:rsidRPr="00D41AA1" w:rsidRDefault="00D41AA1" w:rsidP="00D41AA1">
      <w:pPr>
        <w:pStyle w:val="ListParagraph"/>
        <w:spacing w:after="0" w:line="240" w:lineRule="auto"/>
        <w:textAlignment w:val="center"/>
        <w:rPr>
          <w:lang w:eastAsia="en-CA"/>
        </w:rPr>
      </w:pPr>
    </w:p>
    <w:p w:rsidR="005C6CC5" w:rsidRDefault="005C6CC5" w:rsidP="00B90EF2">
      <w:pPr>
        <w:numPr>
          <w:ilvl w:val="0"/>
          <w:numId w:val="6"/>
        </w:numPr>
        <w:spacing w:after="0" w:line="240" w:lineRule="auto"/>
        <w:textAlignment w:val="center"/>
        <w:rPr>
          <w:lang w:eastAsia="en-CA"/>
        </w:rPr>
      </w:pPr>
      <w:r>
        <w:rPr>
          <w:lang w:eastAsia="en-CA"/>
        </w:rPr>
        <w:t>What level of financial expertise do you have in your unit to manage and oversee your budget?</w:t>
      </w:r>
    </w:p>
    <w:p w:rsidR="005C6CC5" w:rsidRDefault="005C6CC5" w:rsidP="005C6CC5">
      <w:pPr>
        <w:spacing w:after="0" w:line="240" w:lineRule="auto"/>
        <w:ind w:left="720"/>
        <w:textAlignment w:val="center"/>
        <w:rPr>
          <w:lang w:eastAsia="en-CA"/>
        </w:rPr>
      </w:pPr>
    </w:p>
    <w:p w:rsidR="00B90EF2" w:rsidRPr="00D41AA1" w:rsidRDefault="00B90EF2" w:rsidP="00B90EF2">
      <w:pPr>
        <w:numPr>
          <w:ilvl w:val="0"/>
          <w:numId w:val="6"/>
        </w:numPr>
        <w:spacing w:after="0" w:line="240" w:lineRule="auto"/>
        <w:textAlignment w:val="center"/>
        <w:rPr>
          <w:lang w:eastAsia="en-CA"/>
        </w:rPr>
      </w:pPr>
      <w:r w:rsidRPr="00D41AA1">
        <w:rPr>
          <w:lang w:eastAsia="en-CA"/>
        </w:rPr>
        <w:t>What does a transparent budget process mean to you? How could the UVic process be more transparent?</w:t>
      </w:r>
    </w:p>
    <w:p w:rsidR="00B90EF2" w:rsidRPr="00D41AA1" w:rsidRDefault="00B90EF2" w:rsidP="00B90EF2">
      <w:pPr>
        <w:spacing w:after="0" w:line="240" w:lineRule="auto"/>
        <w:textAlignment w:val="center"/>
        <w:rPr>
          <w:lang w:eastAsia="en-CA"/>
        </w:rPr>
      </w:pPr>
    </w:p>
    <w:p w:rsidR="00B90EF2" w:rsidRDefault="00B90EF2" w:rsidP="00AC6335">
      <w:pPr>
        <w:numPr>
          <w:ilvl w:val="0"/>
          <w:numId w:val="6"/>
        </w:numPr>
        <w:spacing w:after="0" w:line="240" w:lineRule="auto"/>
        <w:textAlignment w:val="center"/>
        <w:rPr>
          <w:lang w:eastAsia="en-CA"/>
        </w:rPr>
      </w:pPr>
      <w:r w:rsidRPr="00D41AA1">
        <w:rPr>
          <w:lang w:eastAsia="en-CA"/>
        </w:rPr>
        <w:t>How is budget information within your area currently disseminated?</w:t>
      </w:r>
      <w:r w:rsidR="00F50795" w:rsidRPr="00D41AA1">
        <w:rPr>
          <w:lang w:eastAsia="en-CA"/>
        </w:rPr>
        <w:t xml:space="preserve"> </w:t>
      </w:r>
      <w:r w:rsidRPr="00D41AA1">
        <w:rPr>
          <w:lang w:eastAsia="en-CA"/>
        </w:rPr>
        <w:t xml:space="preserve"> Is it effective? Are you receiving the information you need?</w:t>
      </w:r>
    </w:p>
    <w:p w:rsidR="00ED6568" w:rsidRDefault="00ED6568" w:rsidP="00AC6335">
      <w:pPr>
        <w:pStyle w:val="ListParagraph"/>
        <w:rPr>
          <w:lang w:eastAsia="en-CA"/>
        </w:rPr>
      </w:pPr>
    </w:p>
    <w:p w:rsidR="00ED6568" w:rsidRPr="00D41AA1" w:rsidRDefault="00AC6335" w:rsidP="00B90EF2">
      <w:pPr>
        <w:numPr>
          <w:ilvl w:val="0"/>
          <w:numId w:val="6"/>
        </w:numPr>
        <w:spacing w:after="0" w:line="240" w:lineRule="auto"/>
        <w:textAlignment w:val="center"/>
        <w:rPr>
          <w:lang w:eastAsia="en-CA"/>
        </w:rPr>
      </w:pPr>
      <w:r>
        <w:rPr>
          <w:lang w:eastAsia="en-CA"/>
        </w:rPr>
        <w:t xml:space="preserve">Universities across Canada are facing longer term financial challenges as incremental annual revenue is less than the annual incremental costs. What budget strategies should the University </w:t>
      </w:r>
      <w:proofErr w:type="gramStart"/>
      <w:r>
        <w:rPr>
          <w:lang w:eastAsia="en-CA"/>
        </w:rPr>
        <w:t>be</w:t>
      </w:r>
      <w:proofErr w:type="gramEnd"/>
      <w:r>
        <w:rPr>
          <w:lang w:eastAsia="en-CA"/>
        </w:rPr>
        <w:t xml:space="preserve"> considering to address this challenge?</w:t>
      </w:r>
    </w:p>
    <w:p w:rsidR="00F66F84" w:rsidRDefault="00F66F84" w:rsidP="00F66F84">
      <w:pPr>
        <w:rPr>
          <w:lang w:eastAsia="en-CA"/>
        </w:rPr>
      </w:pPr>
    </w:p>
    <w:p w:rsidR="008672A6" w:rsidRDefault="00F66F84" w:rsidP="00F66F84">
      <w:pPr>
        <w:rPr>
          <w:rStyle w:val="Hyperlink"/>
          <w:lang w:eastAsia="en-CA"/>
        </w:rPr>
      </w:pPr>
      <w:r>
        <w:rPr>
          <w:lang w:eastAsia="en-CA"/>
        </w:rPr>
        <w:t xml:space="preserve">Please email your answers to:  </w:t>
      </w:r>
      <w:hyperlink r:id="rId8" w:history="1">
        <w:r w:rsidR="00234BEA" w:rsidRPr="005A1B6D">
          <w:rPr>
            <w:rStyle w:val="Hyperlink"/>
            <w:lang w:eastAsia="en-CA"/>
          </w:rPr>
          <w:t>budgdept@uvic.ca</w:t>
        </w:r>
      </w:hyperlink>
    </w:p>
    <w:p w:rsidR="00E51AEF" w:rsidRDefault="00E51AEF" w:rsidP="00F66F84">
      <w:pPr>
        <w:rPr>
          <w:lang w:eastAsia="en-CA"/>
        </w:rPr>
      </w:pPr>
      <w:bookmarkStart w:id="0" w:name="_GoBack"/>
      <w:bookmarkEnd w:id="0"/>
    </w:p>
    <w:p w:rsidR="00C85567" w:rsidRPr="006F3A47" w:rsidRDefault="00B90EF2" w:rsidP="00F66F84">
      <w:pPr>
        <w:rPr>
          <w:lang w:eastAsia="en-CA"/>
        </w:rPr>
      </w:pPr>
      <w:r>
        <w:rPr>
          <w:lang w:eastAsia="en-CA"/>
        </w:rPr>
        <w:t> </w:t>
      </w:r>
    </w:p>
    <w:sectPr w:rsidR="00C85567" w:rsidRPr="006F3A47" w:rsidSect="00F16BF5">
      <w:footerReference w:type="default" r:id="rId9"/>
      <w:pgSz w:w="12240" w:h="15840"/>
      <w:pgMar w:top="124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42" w:rsidRDefault="00042742" w:rsidP="006858A3">
      <w:pPr>
        <w:spacing w:after="0" w:line="240" w:lineRule="auto"/>
      </w:pPr>
      <w:r>
        <w:separator/>
      </w:r>
    </w:p>
  </w:endnote>
  <w:endnote w:type="continuationSeparator" w:id="0">
    <w:p w:rsidR="00042742" w:rsidRDefault="00042742" w:rsidP="0068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596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8A3" w:rsidRDefault="00685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A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58A3" w:rsidRDefault="00685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42" w:rsidRDefault="00042742" w:rsidP="006858A3">
      <w:pPr>
        <w:spacing w:after="0" w:line="240" w:lineRule="auto"/>
      </w:pPr>
      <w:r>
        <w:separator/>
      </w:r>
    </w:p>
  </w:footnote>
  <w:footnote w:type="continuationSeparator" w:id="0">
    <w:p w:rsidR="00042742" w:rsidRDefault="00042742" w:rsidP="0068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0CA"/>
    <w:multiLevelType w:val="multilevel"/>
    <w:tmpl w:val="D1C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E077DD"/>
    <w:multiLevelType w:val="hybridMultilevel"/>
    <w:tmpl w:val="B182382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63829"/>
    <w:multiLevelType w:val="hybridMultilevel"/>
    <w:tmpl w:val="7ED67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5B1A"/>
    <w:multiLevelType w:val="multilevel"/>
    <w:tmpl w:val="960C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5A4578"/>
    <w:multiLevelType w:val="multilevel"/>
    <w:tmpl w:val="A022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E37987"/>
    <w:multiLevelType w:val="hybridMultilevel"/>
    <w:tmpl w:val="701A289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46DBC"/>
    <w:multiLevelType w:val="hybridMultilevel"/>
    <w:tmpl w:val="CD20D4D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B6"/>
    <w:rsid w:val="00042742"/>
    <w:rsid w:val="000645DB"/>
    <w:rsid w:val="00124149"/>
    <w:rsid w:val="001462D7"/>
    <w:rsid w:val="001772F1"/>
    <w:rsid w:val="001B3E66"/>
    <w:rsid w:val="00234BEA"/>
    <w:rsid w:val="00264AE2"/>
    <w:rsid w:val="00291B18"/>
    <w:rsid w:val="002F067E"/>
    <w:rsid w:val="00366D23"/>
    <w:rsid w:val="00381E25"/>
    <w:rsid w:val="003B0BBB"/>
    <w:rsid w:val="003B62EF"/>
    <w:rsid w:val="004770D6"/>
    <w:rsid w:val="004C2BCC"/>
    <w:rsid w:val="00523710"/>
    <w:rsid w:val="00536DBD"/>
    <w:rsid w:val="005B3AEA"/>
    <w:rsid w:val="005C0A1B"/>
    <w:rsid w:val="005C6CC5"/>
    <w:rsid w:val="006858A3"/>
    <w:rsid w:val="0068663C"/>
    <w:rsid w:val="006A12AD"/>
    <w:rsid w:val="006A7A4A"/>
    <w:rsid w:val="006B4DF8"/>
    <w:rsid w:val="006F3A47"/>
    <w:rsid w:val="00722024"/>
    <w:rsid w:val="00730B20"/>
    <w:rsid w:val="00766C82"/>
    <w:rsid w:val="007F4A0D"/>
    <w:rsid w:val="00810F8A"/>
    <w:rsid w:val="008301AF"/>
    <w:rsid w:val="00847799"/>
    <w:rsid w:val="008515E5"/>
    <w:rsid w:val="008672A6"/>
    <w:rsid w:val="008A4EBA"/>
    <w:rsid w:val="008B5DD8"/>
    <w:rsid w:val="008E1414"/>
    <w:rsid w:val="0097350A"/>
    <w:rsid w:val="009C19DF"/>
    <w:rsid w:val="009E05F6"/>
    <w:rsid w:val="009E555A"/>
    <w:rsid w:val="00A47EF2"/>
    <w:rsid w:val="00A53C1B"/>
    <w:rsid w:val="00A65C4F"/>
    <w:rsid w:val="00AC6335"/>
    <w:rsid w:val="00AD0D17"/>
    <w:rsid w:val="00B10BFD"/>
    <w:rsid w:val="00B22CC2"/>
    <w:rsid w:val="00B90EF2"/>
    <w:rsid w:val="00B92463"/>
    <w:rsid w:val="00B96495"/>
    <w:rsid w:val="00BA1DF9"/>
    <w:rsid w:val="00C575BA"/>
    <w:rsid w:val="00C64ADC"/>
    <w:rsid w:val="00C666E2"/>
    <w:rsid w:val="00C85567"/>
    <w:rsid w:val="00D027B6"/>
    <w:rsid w:val="00D41AA1"/>
    <w:rsid w:val="00D770C1"/>
    <w:rsid w:val="00DE4C3A"/>
    <w:rsid w:val="00DF020E"/>
    <w:rsid w:val="00E11E88"/>
    <w:rsid w:val="00E51AEF"/>
    <w:rsid w:val="00E54C86"/>
    <w:rsid w:val="00ED6568"/>
    <w:rsid w:val="00F108DF"/>
    <w:rsid w:val="00F16BF5"/>
    <w:rsid w:val="00F47B48"/>
    <w:rsid w:val="00F50795"/>
    <w:rsid w:val="00F66F84"/>
    <w:rsid w:val="00FB0B51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8A3"/>
  </w:style>
  <w:style w:type="paragraph" w:styleId="Footer">
    <w:name w:val="footer"/>
    <w:basedOn w:val="Normal"/>
    <w:link w:val="FooterChar"/>
    <w:uiPriority w:val="99"/>
    <w:unhideWhenUsed/>
    <w:rsid w:val="0068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8A3"/>
  </w:style>
  <w:style w:type="character" w:styleId="CommentReference">
    <w:name w:val="annotation reference"/>
    <w:basedOn w:val="DefaultParagraphFont"/>
    <w:uiPriority w:val="99"/>
    <w:semiHidden/>
    <w:unhideWhenUsed/>
    <w:rsid w:val="00B22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C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8A3"/>
  </w:style>
  <w:style w:type="paragraph" w:styleId="Footer">
    <w:name w:val="footer"/>
    <w:basedOn w:val="Normal"/>
    <w:link w:val="FooterChar"/>
    <w:uiPriority w:val="99"/>
    <w:unhideWhenUsed/>
    <w:rsid w:val="0068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8A3"/>
  </w:style>
  <w:style w:type="character" w:styleId="CommentReference">
    <w:name w:val="annotation reference"/>
    <w:basedOn w:val="DefaultParagraphFont"/>
    <w:uiPriority w:val="99"/>
    <w:semiHidden/>
    <w:unhideWhenUsed/>
    <w:rsid w:val="00B22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C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gdept@uvic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mmcdonal</dc:creator>
  <cp:lastModifiedBy>rhondalj</cp:lastModifiedBy>
  <cp:revision>7</cp:revision>
  <dcterms:created xsi:type="dcterms:W3CDTF">2016-02-23T19:22:00Z</dcterms:created>
  <dcterms:modified xsi:type="dcterms:W3CDTF">2016-02-23T20:12:00Z</dcterms:modified>
</cp:coreProperties>
</file>